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5C07" w:rsidRPr="005F0CA3" w:rsidRDefault="00EF5C07" w:rsidP="00EF5C07">
      <w:pPr>
        <w:jc w:val="right"/>
        <w:rPr>
          <w:szCs w:val="20"/>
          <w:lang w:val="en-GB"/>
        </w:rPr>
      </w:pPr>
      <w:r w:rsidRPr="005F0CA3">
        <w:rPr>
          <w:szCs w:val="20"/>
          <w:lang w:val="en-GB"/>
        </w:rPr>
        <w:t>Ф.7.03-03</w:t>
      </w: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30351" w:rsidRDefault="00996826" w:rsidP="00EF5C07">
      <w:pPr>
        <w:jc w:val="center"/>
        <w:rPr>
          <w:szCs w:val="20"/>
          <w:lang w:val="en-US"/>
        </w:rPr>
      </w:pPr>
      <w:r w:rsidRPr="005F0CA3">
        <w:rPr>
          <w:szCs w:val="20"/>
          <w:lang w:val="en-GB"/>
        </w:rPr>
        <w:t>Aslanov M.T.</w:t>
      </w:r>
      <w:r w:rsidR="00530351">
        <w:rPr>
          <w:szCs w:val="20"/>
          <w:lang w:val="en-US"/>
        </w:rPr>
        <w:t>, Ismailov S.U.</w:t>
      </w: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r w:rsidRPr="005F0CA3">
        <w:rPr>
          <w:szCs w:val="20"/>
          <w:lang w:val="en-GB"/>
        </w:rPr>
        <w:t xml:space="preserve">Methodical instructions to the laboratory work </w:t>
      </w:r>
    </w:p>
    <w:p w:rsidR="00EF5C07" w:rsidRPr="005F0CA3" w:rsidRDefault="00EF5C07" w:rsidP="00EF5C07">
      <w:pPr>
        <w:jc w:val="center"/>
        <w:rPr>
          <w:szCs w:val="20"/>
          <w:lang w:val="en-GB"/>
        </w:rPr>
      </w:pPr>
      <w:proofErr w:type="gramStart"/>
      <w:r w:rsidRPr="005F0CA3">
        <w:rPr>
          <w:szCs w:val="20"/>
          <w:lang w:val="en-GB"/>
        </w:rPr>
        <w:t>on</w:t>
      </w:r>
      <w:proofErr w:type="gramEnd"/>
      <w:r w:rsidRPr="005F0CA3">
        <w:rPr>
          <w:szCs w:val="20"/>
          <w:lang w:val="en-GB"/>
        </w:rPr>
        <w:t xml:space="preserve"> discipline</w:t>
      </w:r>
    </w:p>
    <w:p w:rsidR="00054AD1" w:rsidRPr="005F0CA3" w:rsidRDefault="00054AD1" w:rsidP="00EF5C07">
      <w:pPr>
        <w:jc w:val="center"/>
        <w:rPr>
          <w:b/>
          <w:iCs/>
          <w:szCs w:val="20"/>
          <w:lang w:val="en-GB"/>
        </w:rPr>
      </w:pPr>
      <w:r w:rsidRPr="005F0CA3">
        <w:rPr>
          <w:b/>
          <w:iCs/>
          <w:szCs w:val="20"/>
          <w:lang w:val="en-GB"/>
        </w:rPr>
        <w:t>Wireless communication technologies</w:t>
      </w:r>
    </w:p>
    <w:p w:rsidR="00EF5C07" w:rsidRPr="005F0CA3" w:rsidRDefault="00EF5C07" w:rsidP="00EF5C07">
      <w:pPr>
        <w:jc w:val="center"/>
        <w:rPr>
          <w:b/>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iCs/>
          <w:szCs w:val="20"/>
          <w:lang w:val="en-GB"/>
        </w:rPr>
      </w:pPr>
    </w:p>
    <w:p w:rsidR="00EF5C07" w:rsidRPr="005F0CA3" w:rsidRDefault="00EF5C07" w:rsidP="00EF5C07">
      <w:pPr>
        <w:jc w:val="center"/>
        <w:rPr>
          <w:spacing w:val="-1"/>
          <w:szCs w:val="20"/>
          <w:lang w:val="en-GB"/>
        </w:rPr>
      </w:pPr>
    </w:p>
    <w:p w:rsidR="00EF5C07" w:rsidRPr="005F0CA3" w:rsidRDefault="00EF5C07" w:rsidP="00EF5C07">
      <w:pPr>
        <w:jc w:val="center"/>
        <w:rPr>
          <w:spacing w:val="-1"/>
          <w:szCs w:val="20"/>
          <w:lang w:val="en-GB"/>
        </w:rPr>
      </w:pPr>
      <w:r w:rsidRPr="005F0CA3">
        <w:rPr>
          <w:spacing w:val="-1"/>
          <w:szCs w:val="20"/>
          <w:lang w:val="en-GB"/>
        </w:rPr>
        <w:t>Shymkent, 2016</w:t>
      </w:r>
    </w:p>
    <w:p w:rsidR="00EF5C07" w:rsidRPr="005F0CA3" w:rsidRDefault="00EF5C07" w:rsidP="00EF5C07">
      <w:pPr>
        <w:spacing w:after="200" w:line="276" w:lineRule="auto"/>
        <w:rPr>
          <w:b/>
          <w:lang w:val="en-GB"/>
        </w:rPr>
      </w:pPr>
      <w:r w:rsidRPr="005F0CA3">
        <w:rPr>
          <w:b/>
          <w:lang w:val="en-GB"/>
        </w:rPr>
        <w:br w:type="page"/>
      </w:r>
    </w:p>
    <w:p w:rsidR="00EF5C07" w:rsidRPr="005F0CA3" w:rsidRDefault="00EF5C07" w:rsidP="00EF5C07">
      <w:pPr>
        <w:spacing w:after="200" w:line="276" w:lineRule="auto"/>
        <w:rPr>
          <w:b/>
          <w:lang w:val="en-GB"/>
        </w:rPr>
      </w:pPr>
      <w:r w:rsidRPr="005F0CA3">
        <w:rPr>
          <w:b/>
          <w:lang w:val="en-GB"/>
        </w:rPr>
        <w:lastRenderedPageBreak/>
        <w:br w:type="page"/>
      </w:r>
    </w:p>
    <w:p w:rsidR="00EF5C07" w:rsidRPr="005F0CA3" w:rsidRDefault="00EF5C07" w:rsidP="00EF5C07">
      <w:pPr>
        <w:jc w:val="center"/>
        <w:rPr>
          <w:szCs w:val="20"/>
          <w:lang w:val="en-GB"/>
        </w:rPr>
      </w:pPr>
      <w:r w:rsidRPr="005F0CA3">
        <w:rPr>
          <w:szCs w:val="20"/>
          <w:lang w:val="en-GB"/>
        </w:rPr>
        <w:lastRenderedPageBreak/>
        <w:t>MINISTRY OF EDUCATION AND SCIENCE OF THE REPUBLIC OF KAZAKHSTAN</w:t>
      </w:r>
    </w:p>
    <w:p w:rsidR="00EF5C07" w:rsidRPr="005F0CA3" w:rsidRDefault="00EF5C07" w:rsidP="00EF5C07">
      <w:pPr>
        <w:jc w:val="center"/>
        <w:rPr>
          <w:szCs w:val="20"/>
          <w:lang w:val="en-GB"/>
        </w:rPr>
      </w:pPr>
    </w:p>
    <w:p w:rsidR="00EF5C07" w:rsidRPr="005F0CA3" w:rsidRDefault="00EF5C07" w:rsidP="00EF5C07">
      <w:pPr>
        <w:jc w:val="center"/>
        <w:rPr>
          <w:szCs w:val="20"/>
          <w:lang w:val="en-GB"/>
        </w:rPr>
      </w:pPr>
      <w:r w:rsidRPr="005F0CA3">
        <w:rPr>
          <w:szCs w:val="20"/>
          <w:lang w:val="en-GB"/>
        </w:rPr>
        <w:t>M.AUEZOV SOUTH KAZAKHSTAN STATE UNIVERSITY</w:t>
      </w: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r w:rsidRPr="005F0CA3">
        <w:rPr>
          <w:szCs w:val="20"/>
          <w:lang w:val="en-GB"/>
        </w:rPr>
        <w:t>Department: «</w:t>
      </w:r>
      <w:r w:rsidRPr="005F0CA3">
        <w:rPr>
          <w:iCs/>
          <w:szCs w:val="20"/>
          <w:lang w:val="en-GB"/>
        </w:rPr>
        <w:t>Automation</w:t>
      </w:r>
      <w:r w:rsidRPr="005F0CA3">
        <w:rPr>
          <w:szCs w:val="20"/>
          <w:lang w:val="en-GB"/>
        </w:rPr>
        <w:t>, Telecommunication and Control»</w:t>
      </w: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530351" w:rsidP="00EF5C07">
      <w:pPr>
        <w:jc w:val="center"/>
        <w:rPr>
          <w:szCs w:val="20"/>
          <w:lang w:val="en-GB"/>
        </w:rPr>
      </w:pPr>
      <w:r w:rsidRPr="00530351">
        <w:rPr>
          <w:szCs w:val="20"/>
          <w:lang w:val="en-GB"/>
        </w:rPr>
        <w:t>Aslanov M.T., Ismailov S.U.</w:t>
      </w: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r w:rsidRPr="005F0CA3">
        <w:rPr>
          <w:szCs w:val="20"/>
          <w:lang w:val="en-GB"/>
        </w:rPr>
        <w:t xml:space="preserve">Methodical instructions to the laboratory work </w:t>
      </w:r>
    </w:p>
    <w:p w:rsidR="00EF5C07" w:rsidRPr="005F0CA3" w:rsidRDefault="00EF5C07" w:rsidP="00EF5C07">
      <w:pPr>
        <w:jc w:val="center"/>
        <w:rPr>
          <w:szCs w:val="20"/>
          <w:lang w:val="en-GB"/>
        </w:rPr>
      </w:pPr>
      <w:proofErr w:type="gramStart"/>
      <w:r w:rsidRPr="005F0CA3">
        <w:rPr>
          <w:szCs w:val="20"/>
          <w:lang w:val="en-GB"/>
        </w:rPr>
        <w:t>on</w:t>
      </w:r>
      <w:proofErr w:type="gramEnd"/>
      <w:r w:rsidRPr="005F0CA3">
        <w:rPr>
          <w:szCs w:val="20"/>
          <w:lang w:val="en-GB"/>
        </w:rPr>
        <w:t xml:space="preserve"> discipline</w:t>
      </w:r>
    </w:p>
    <w:p w:rsidR="00EF5C07" w:rsidRPr="005F0CA3" w:rsidRDefault="00B566B7" w:rsidP="00EF5C07">
      <w:pPr>
        <w:jc w:val="center"/>
        <w:rPr>
          <w:b/>
          <w:szCs w:val="20"/>
          <w:lang w:val="en-GB"/>
        </w:rPr>
      </w:pPr>
      <w:r w:rsidRPr="005F0CA3">
        <w:rPr>
          <w:b/>
          <w:iCs/>
          <w:szCs w:val="20"/>
          <w:lang w:val="en-GB"/>
        </w:rPr>
        <w:t>Wireless communication technologies</w:t>
      </w:r>
    </w:p>
    <w:p w:rsidR="00EF5C07" w:rsidRPr="005F0CA3" w:rsidRDefault="00EF5C07" w:rsidP="00EF5C07">
      <w:pPr>
        <w:jc w:val="center"/>
        <w:rPr>
          <w:iCs/>
          <w:szCs w:val="20"/>
          <w:lang w:val="en-GB"/>
        </w:rPr>
      </w:pPr>
      <w:proofErr w:type="gramStart"/>
      <w:r w:rsidRPr="005F0CA3">
        <w:rPr>
          <w:szCs w:val="20"/>
          <w:lang w:val="en-GB"/>
        </w:rPr>
        <w:t>for</w:t>
      </w:r>
      <w:proofErr w:type="gramEnd"/>
      <w:r w:rsidRPr="005F0CA3">
        <w:rPr>
          <w:szCs w:val="20"/>
          <w:lang w:val="en-GB"/>
        </w:rPr>
        <w:t xml:space="preserve"> students of the specialty 5В071900 – Radio engineering, electronics and telecommunications</w:t>
      </w: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p>
    <w:p w:rsidR="00EF5C07" w:rsidRPr="005F0CA3" w:rsidRDefault="00EF5C07" w:rsidP="00EF5C07">
      <w:pPr>
        <w:jc w:val="center"/>
        <w:rPr>
          <w:szCs w:val="20"/>
          <w:lang w:val="en-GB"/>
        </w:rPr>
      </w:pPr>
      <w:r w:rsidRPr="005F0CA3">
        <w:rPr>
          <w:szCs w:val="20"/>
          <w:lang w:val="en-GB"/>
        </w:rPr>
        <w:t>Shymkent – 2016</w:t>
      </w:r>
    </w:p>
    <w:p w:rsidR="00EF5C07" w:rsidRPr="005F0CA3" w:rsidRDefault="00EF5C07" w:rsidP="00EF5C07">
      <w:pPr>
        <w:spacing w:after="200" w:line="276" w:lineRule="auto"/>
        <w:rPr>
          <w:b/>
          <w:snapToGrid w:val="0"/>
          <w:lang w:val="en-GB"/>
        </w:rPr>
      </w:pPr>
      <w:r w:rsidRPr="005F0CA3">
        <w:rPr>
          <w:b/>
          <w:lang w:val="en-GB"/>
        </w:rPr>
        <w:br w:type="page"/>
      </w:r>
    </w:p>
    <w:p w:rsidR="00EF5C07" w:rsidRPr="005F0CA3" w:rsidRDefault="00EF5C07" w:rsidP="00EF5C07">
      <w:pPr>
        <w:ind w:firstLine="567"/>
        <w:jc w:val="both"/>
        <w:rPr>
          <w:lang w:val="en-GB"/>
        </w:rPr>
      </w:pPr>
    </w:p>
    <w:p w:rsidR="00EF5C07" w:rsidRPr="005F0CA3" w:rsidRDefault="00EF5C07" w:rsidP="00EF5C07">
      <w:pPr>
        <w:shd w:val="clear" w:color="auto" w:fill="FFFFFF"/>
        <w:jc w:val="both"/>
        <w:rPr>
          <w:lang w:val="en-GB" w:eastAsia="en-US"/>
        </w:rPr>
      </w:pPr>
      <w:r w:rsidRPr="005F0CA3">
        <w:rPr>
          <w:lang w:val="en-GB" w:eastAsia="en-US"/>
        </w:rPr>
        <w:t xml:space="preserve">УДК 658.012.011 </w:t>
      </w:r>
    </w:p>
    <w:p w:rsidR="00EF5C07" w:rsidRPr="005F0CA3" w:rsidRDefault="00EF5C07" w:rsidP="00EF5C07">
      <w:pPr>
        <w:tabs>
          <w:tab w:val="left" w:pos="0"/>
        </w:tabs>
        <w:ind w:firstLine="397"/>
        <w:jc w:val="both"/>
        <w:rPr>
          <w:szCs w:val="20"/>
          <w:lang w:val="en-GB" w:eastAsia="ko-KR"/>
        </w:rPr>
      </w:pPr>
    </w:p>
    <w:p w:rsidR="00EF5C07" w:rsidRPr="005F0CA3" w:rsidRDefault="00EF5C07" w:rsidP="00EF5C07">
      <w:pPr>
        <w:jc w:val="both"/>
        <w:rPr>
          <w:szCs w:val="20"/>
          <w:lang w:val="en-GB" w:eastAsia="ko-KR"/>
        </w:rPr>
      </w:pPr>
      <w:r w:rsidRPr="005F0CA3">
        <w:rPr>
          <w:szCs w:val="20"/>
          <w:lang w:val="en-GB" w:eastAsia="ko-KR"/>
        </w:rPr>
        <w:t xml:space="preserve">Authors: </w:t>
      </w:r>
      <w:r w:rsidR="00530351" w:rsidRPr="00530351">
        <w:rPr>
          <w:szCs w:val="20"/>
          <w:lang w:val="en-GB" w:eastAsia="ko-KR"/>
        </w:rPr>
        <w:t>Aslanov M.T., Ismailov S.U.</w:t>
      </w:r>
      <w:r w:rsidRPr="005F0CA3">
        <w:rPr>
          <w:szCs w:val="20"/>
          <w:lang w:val="en-GB" w:eastAsia="ko-KR"/>
        </w:rPr>
        <w:t xml:space="preserve"> Methodical instructions to the laboratory work on discipline: </w:t>
      </w:r>
      <w:r w:rsidR="00F81453" w:rsidRPr="005F0CA3">
        <w:rPr>
          <w:szCs w:val="20"/>
          <w:lang w:val="en-GB" w:eastAsia="ko-KR"/>
        </w:rPr>
        <w:t>Wireless communication technologies</w:t>
      </w:r>
      <w:r w:rsidRPr="005F0CA3">
        <w:rPr>
          <w:szCs w:val="20"/>
          <w:lang w:val="en-GB" w:eastAsia="ko-KR"/>
        </w:rPr>
        <w:t xml:space="preserve"> - Shym</w:t>
      </w:r>
      <w:r w:rsidR="00F81453" w:rsidRPr="005F0CA3">
        <w:rPr>
          <w:szCs w:val="20"/>
          <w:lang w:val="en-GB" w:eastAsia="ko-KR"/>
        </w:rPr>
        <w:t>kent:  M.Auezov SKSU</w:t>
      </w:r>
      <w:proofErr w:type="gramStart"/>
      <w:r w:rsidR="00F81453" w:rsidRPr="005F0CA3">
        <w:rPr>
          <w:szCs w:val="20"/>
          <w:lang w:val="en-GB" w:eastAsia="ko-KR"/>
        </w:rPr>
        <w:t>,  2016</w:t>
      </w:r>
      <w:proofErr w:type="gramEnd"/>
      <w:r w:rsidR="00F81453" w:rsidRPr="005F0CA3">
        <w:rPr>
          <w:szCs w:val="20"/>
          <w:lang w:val="en-GB" w:eastAsia="ko-KR"/>
        </w:rPr>
        <w:t xml:space="preserve"> - 64</w:t>
      </w:r>
      <w:r w:rsidRPr="005F0CA3">
        <w:rPr>
          <w:szCs w:val="20"/>
          <w:lang w:val="en-GB" w:eastAsia="ko-KR"/>
        </w:rPr>
        <w:t>p.</w:t>
      </w:r>
    </w:p>
    <w:p w:rsidR="00EF5C07" w:rsidRPr="005F0CA3" w:rsidRDefault="00EF5C07" w:rsidP="00EF5C07">
      <w:pPr>
        <w:ind w:firstLine="397"/>
        <w:rPr>
          <w:szCs w:val="20"/>
          <w:lang w:val="en-GB" w:eastAsia="ko-KR"/>
        </w:rPr>
      </w:pPr>
    </w:p>
    <w:p w:rsidR="00EF5C07" w:rsidRPr="005F0CA3" w:rsidRDefault="00EF5C07" w:rsidP="00EF5C07">
      <w:pPr>
        <w:ind w:firstLine="397"/>
        <w:jc w:val="both"/>
        <w:rPr>
          <w:szCs w:val="20"/>
          <w:lang w:val="en-GB" w:eastAsia="ko-KR"/>
        </w:rPr>
      </w:pPr>
      <w:proofErr w:type="gramStart"/>
      <w:r w:rsidRPr="005F0CA3">
        <w:rPr>
          <w:szCs w:val="20"/>
          <w:lang w:val="en-GB" w:eastAsia="ko-KR"/>
        </w:rPr>
        <w:t xml:space="preserve">Methodical instructions are made according to requirements of the curriculum and the program of discipline </w:t>
      </w:r>
      <w:r w:rsidR="00F81453" w:rsidRPr="005F0CA3">
        <w:rPr>
          <w:szCs w:val="20"/>
          <w:lang w:val="en-GB" w:eastAsia="ko-KR"/>
        </w:rPr>
        <w:t>Wireless communication technologies</w:t>
      </w:r>
      <w:r w:rsidRPr="005F0CA3">
        <w:rPr>
          <w:szCs w:val="20"/>
          <w:lang w:val="en-GB" w:eastAsia="ko-KR"/>
        </w:rPr>
        <w:t xml:space="preserve"> and includes</w:t>
      </w:r>
      <w:proofErr w:type="gramEnd"/>
      <w:r w:rsidRPr="005F0CA3">
        <w:rPr>
          <w:szCs w:val="20"/>
          <w:lang w:val="en-GB" w:eastAsia="ko-KR"/>
        </w:rPr>
        <w:t xml:space="preserve"> all necessary data on execution of a laboratory work.</w:t>
      </w:r>
    </w:p>
    <w:p w:rsidR="00EF5C07" w:rsidRPr="005F0CA3" w:rsidRDefault="00EF5C07" w:rsidP="00EF5C07">
      <w:pPr>
        <w:ind w:firstLine="397"/>
        <w:jc w:val="both"/>
        <w:rPr>
          <w:szCs w:val="20"/>
          <w:lang w:val="en-GB" w:eastAsia="ko-KR"/>
        </w:rPr>
      </w:pPr>
      <w:r w:rsidRPr="005F0CA3">
        <w:rPr>
          <w:szCs w:val="20"/>
          <w:lang w:val="en-GB" w:eastAsia="ko-KR"/>
        </w:rPr>
        <w:t>Methodical instructions are intended for students of specialty 5B071900 – Radio engineering, electronics and telecommunications</w:t>
      </w:r>
    </w:p>
    <w:p w:rsidR="00EF5C07" w:rsidRPr="00472D45" w:rsidRDefault="00EF5C07" w:rsidP="00EF5C07">
      <w:pPr>
        <w:ind w:firstLine="397"/>
        <w:jc w:val="both"/>
        <w:rPr>
          <w:szCs w:val="20"/>
          <w:lang w:val="en-US" w:eastAsia="ko-KR"/>
        </w:rPr>
      </w:pPr>
      <w:r w:rsidRPr="005F0CA3">
        <w:rPr>
          <w:szCs w:val="20"/>
          <w:lang w:val="en-GB" w:eastAsia="ko-KR"/>
        </w:rPr>
        <w:t>Methodical instructions contain the purpose, the contents, rules of design and the job for execution of a laboratory work.</w:t>
      </w:r>
    </w:p>
    <w:p w:rsidR="00E44323" w:rsidRPr="00472D45" w:rsidRDefault="00E44323" w:rsidP="00EF5C07">
      <w:pPr>
        <w:ind w:firstLine="397"/>
        <w:jc w:val="both"/>
        <w:rPr>
          <w:szCs w:val="20"/>
          <w:lang w:val="en-US" w:eastAsia="ko-KR"/>
        </w:rPr>
      </w:pPr>
      <w:r w:rsidRPr="00472D45">
        <w:rPr>
          <w:lang w:val="en-US"/>
        </w:rPr>
        <w:t>The basis of the preparation of guidelines adopted by the passage of an international internship on "Orleu" at the University of Newcastle (Newcastle University) under the program «Learning and Teaching in Higher Education (LTHE)» in Newcastle, United Kingdom, during the period from November 11, 2015 19 November 2015.</w:t>
      </w:r>
    </w:p>
    <w:p w:rsidR="00EF5C07" w:rsidRPr="005F0CA3" w:rsidRDefault="00EF5C07" w:rsidP="00EF5C07">
      <w:pPr>
        <w:ind w:firstLine="397"/>
        <w:rPr>
          <w:szCs w:val="20"/>
          <w:lang w:val="en-GB" w:eastAsia="ko-KR"/>
        </w:rPr>
      </w:pPr>
    </w:p>
    <w:p w:rsidR="00EF5C07" w:rsidRPr="005F0CA3" w:rsidRDefault="00EF5C07" w:rsidP="00EF5C07">
      <w:pPr>
        <w:ind w:firstLine="397"/>
        <w:rPr>
          <w:szCs w:val="20"/>
          <w:lang w:val="en-GB" w:eastAsia="ko-KR"/>
        </w:rPr>
      </w:pPr>
      <w:r w:rsidRPr="005F0CA3">
        <w:rPr>
          <w:szCs w:val="20"/>
          <w:lang w:val="en-GB" w:eastAsia="ko-KR"/>
        </w:rPr>
        <w:t xml:space="preserve">Reviewer: </w:t>
      </w:r>
    </w:p>
    <w:p w:rsidR="008656F3" w:rsidRPr="005F0CA3" w:rsidRDefault="005F0CA3" w:rsidP="008656F3">
      <w:pPr>
        <w:ind w:firstLine="397"/>
        <w:rPr>
          <w:szCs w:val="20"/>
          <w:lang w:val="en-GB" w:eastAsia="ko-KR"/>
        </w:rPr>
      </w:pPr>
      <w:r w:rsidRPr="005F0CA3">
        <w:rPr>
          <w:szCs w:val="20"/>
          <w:lang w:val="en-GB" w:eastAsia="ko-KR"/>
        </w:rPr>
        <w:t xml:space="preserve">Saribaev A.S </w:t>
      </w:r>
      <w:r w:rsidR="008656F3" w:rsidRPr="005F0CA3">
        <w:rPr>
          <w:szCs w:val="20"/>
          <w:lang w:val="en-GB" w:eastAsia="ko-KR"/>
        </w:rPr>
        <w:t xml:space="preserve">- </w:t>
      </w:r>
      <w:proofErr w:type="gramStart"/>
      <w:r w:rsidR="008656F3" w:rsidRPr="005F0CA3">
        <w:rPr>
          <w:szCs w:val="20"/>
          <w:lang w:val="en-GB" w:eastAsia="ko-KR"/>
        </w:rPr>
        <w:t>cand.tech.sci.,</w:t>
      </w:r>
      <w:proofErr w:type="gramEnd"/>
      <w:r w:rsidR="008656F3" w:rsidRPr="005F0CA3">
        <w:rPr>
          <w:szCs w:val="20"/>
          <w:lang w:val="en-GB" w:eastAsia="ko-KR"/>
        </w:rPr>
        <w:t xml:space="preserve"> the associate professor of M.Auezov SKSU</w:t>
      </w:r>
    </w:p>
    <w:p w:rsidR="00EF5C07" w:rsidRPr="005F0CA3" w:rsidRDefault="00EF5C07" w:rsidP="00EF5C07">
      <w:pPr>
        <w:ind w:firstLine="397"/>
        <w:rPr>
          <w:szCs w:val="20"/>
          <w:lang w:val="en-GB" w:eastAsia="ko-KR"/>
        </w:rPr>
      </w:pPr>
    </w:p>
    <w:p w:rsidR="00EF5C07" w:rsidRPr="005F0CA3" w:rsidRDefault="00EF5C07" w:rsidP="00EF5C07">
      <w:pPr>
        <w:ind w:firstLine="397"/>
        <w:rPr>
          <w:szCs w:val="20"/>
          <w:lang w:val="en-GB"/>
        </w:rPr>
      </w:pPr>
    </w:p>
    <w:p w:rsidR="00EF5C07" w:rsidRPr="005F0CA3" w:rsidRDefault="00EF5C07" w:rsidP="00EF5C07">
      <w:pPr>
        <w:shd w:val="clear" w:color="auto" w:fill="FFFFFF"/>
        <w:ind w:firstLine="340"/>
        <w:jc w:val="both"/>
        <w:rPr>
          <w:rFonts w:ascii="Times New Roman CYR" w:hAnsi="Times New Roman CYR" w:cs="Times New Roman CYR"/>
          <w:lang w:val="en-GB"/>
        </w:rPr>
      </w:pPr>
      <w:r w:rsidRPr="005F0CA3">
        <w:rPr>
          <w:rFonts w:ascii="Times New Roman CYR" w:hAnsi="Times New Roman CYR" w:cs="Times New Roman CYR"/>
          <w:lang w:val="en-GB"/>
        </w:rPr>
        <w:t xml:space="preserve">Are considered and recommended for printing by </w:t>
      </w:r>
      <w:r w:rsidRPr="005F0CA3">
        <w:rPr>
          <w:bCs/>
          <w:spacing w:val="3"/>
          <w:lang w:val="en-GB"/>
        </w:rPr>
        <w:t>chair</w:t>
      </w:r>
      <w:r w:rsidRPr="005F0CA3">
        <w:rPr>
          <w:rFonts w:ascii="Times New Roman CYR" w:hAnsi="Times New Roman CYR" w:cs="Times New Roman CYR"/>
          <w:lang w:val="en-GB"/>
        </w:rPr>
        <w:t xml:space="preserve"> meeting of Automation, telecommunication and management (the report № __ from __ ___ 201__) and </w:t>
      </w:r>
      <w:r w:rsidRPr="005F0CA3">
        <w:rPr>
          <w:bCs/>
          <w:spacing w:val="3"/>
          <w:lang w:val="en-GB"/>
        </w:rPr>
        <w:t xml:space="preserve">Methodical provision of higher school “Information technology and energetic” </w:t>
      </w:r>
      <w:r w:rsidRPr="005F0CA3">
        <w:rPr>
          <w:rFonts w:ascii="Times New Roman CYR" w:hAnsi="Times New Roman CYR" w:cs="Times New Roman CYR"/>
          <w:lang w:val="en-GB"/>
        </w:rPr>
        <w:t>(the report № __ from __ 201___).</w:t>
      </w:r>
    </w:p>
    <w:p w:rsidR="00EF5C07" w:rsidRPr="005F0CA3" w:rsidRDefault="00EF5C07" w:rsidP="00EF5C07">
      <w:pPr>
        <w:autoSpaceDE w:val="0"/>
        <w:autoSpaceDN w:val="0"/>
        <w:adjustRightInd w:val="0"/>
        <w:ind w:firstLine="340"/>
        <w:rPr>
          <w:rFonts w:ascii="Times New Roman CYR" w:hAnsi="Times New Roman CYR" w:cs="Times New Roman CYR"/>
          <w:lang w:val="en-GB"/>
        </w:rPr>
      </w:pPr>
      <w:r w:rsidRPr="005F0CA3">
        <w:rPr>
          <w:rFonts w:ascii="Times New Roman CYR" w:hAnsi="Times New Roman CYR" w:cs="Times New Roman CYR"/>
          <w:lang w:val="en-GB"/>
        </w:rPr>
        <w:t xml:space="preserve">It is recommended to the edition Methodical council SKSU of M.Auezov. </w:t>
      </w:r>
      <w:proofErr w:type="gramStart"/>
      <w:r w:rsidRPr="005F0CA3">
        <w:rPr>
          <w:rFonts w:ascii="Times New Roman CYR" w:hAnsi="Times New Roman CYR" w:cs="Times New Roman CYR"/>
          <w:lang w:val="en-GB"/>
        </w:rPr>
        <w:t>The report № __ from __ _______ 201___.</w:t>
      </w:r>
      <w:proofErr w:type="gramEnd"/>
    </w:p>
    <w:p w:rsidR="00EF5C07" w:rsidRPr="005F0CA3" w:rsidRDefault="00EF5C07" w:rsidP="00EF5C07">
      <w:pPr>
        <w:ind w:firstLine="397"/>
        <w:rPr>
          <w:szCs w:val="20"/>
          <w:lang w:val="en-GB" w:eastAsia="ko-KR"/>
        </w:rPr>
      </w:pPr>
    </w:p>
    <w:p w:rsidR="00EF5C07" w:rsidRPr="005F0CA3" w:rsidRDefault="00EF5C07" w:rsidP="00EF5C07">
      <w:pPr>
        <w:rPr>
          <w:lang w:val="en-GB"/>
        </w:rPr>
      </w:pPr>
      <w:r w:rsidRPr="005F0CA3">
        <w:rPr>
          <w:szCs w:val="20"/>
          <w:lang w:val="en-GB"/>
        </w:rPr>
        <w:sym w:font="Symbol" w:char="F0D3"/>
      </w:r>
      <w:r w:rsidRPr="005F0CA3">
        <w:rPr>
          <w:szCs w:val="20"/>
          <w:lang w:val="en-GB"/>
        </w:rPr>
        <w:t xml:space="preserve"> M.Auezov South Kazakhstan State </w:t>
      </w:r>
      <w:proofErr w:type="gramStart"/>
      <w:r w:rsidRPr="005F0CA3">
        <w:rPr>
          <w:szCs w:val="20"/>
          <w:lang w:val="en-GB"/>
        </w:rPr>
        <w:t>university</w:t>
      </w:r>
      <w:proofErr w:type="gramEnd"/>
      <w:r w:rsidRPr="005F0CA3">
        <w:rPr>
          <w:szCs w:val="20"/>
          <w:lang w:val="en-GB"/>
        </w:rPr>
        <w:t>, 2016</w:t>
      </w:r>
    </w:p>
    <w:p w:rsidR="00EF5C07" w:rsidRPr="005F0CA3" w:rsidRDefault="00EF5C07" w:rsidP="00EF5C07">
      <w:pPr>
        <w:jc w:val="center"/>
        <w:rPr>
          <w:lang w:val="en-GB"/>
        </w:rPr>
      </w:pPr>
    </w:p>
    <w:p w:rsidR="00EF5C07" w:rsidRPr="005F0CA3" w:rsidRDefault="00EF5C07" w:rsidP="00EF5C07">
      <w:pPr>
        <w:widowControl w:val="0"/>
        <w:ind w:firstLine="454"/>
        <w:jc w:val="both"/>
        <w:rPr>
          <w:rFonts w:eastAsia="SimSun"/>
          <w:bCs/>
          <w:color w:val="000000"/>
          <w:lang w:val="en-GB"/>
        </w:rPr>
      </w:pPr>
      <w:proofErr w:type="gramStart"/>
      <w:r w:rsidRPr="005F0CA3">
        <w:rPr>
          <w:rFonts w:eastAsia="SimSun"/>
          <w:bCs/>
          <w:color w:val="000000"/>
          <w:lang w:val="en-GB"/>
        </w:rPr>
        <w:t xml:space="preserve">Responsible for release </w:t>
      </w:r>
      <w:r w:rsidR="00F81453" w:rsidRPr="005F0CA3">
        <w:rPr>
          <w:rFonts w:eastAsia="SimSun"/>
          <w:bCs/>
          <w:color w:val="000000"/>
          <w:lang w:val="en-GB"/>
        </w:rPr>
        <w:t>Aslanov M.T</w:t>
      </w:r>
      <w:r w:rsidRPr="005F0CA3">
        <w:rPr>
          <w:rFonts w:eastAsia="SimSun"/>
          <w:bCs/>
          <w:color w:val="000000"/>
          <w:lang w:val="en-GB"/>
        </w:rPr>
        <w:t>.</w:t>
      </w:r>
      <w:proofErr w:type="gramEnd"/>
    </w:p>
    <w:p w:rsidR="00EF5C07" w:rsidRPr="005F0CA3" w:rsidRDefault="00EF5C07" w:rsidP="00EF5C07">
      <w:pPr>
        <w:rPr>
          <w:lang w:val="en-GB"/>
        </w:rPr>
      </w:pPr>
    </w:p>
    <w:p w:rsidR="00EF5C07" w:rsidRPr="005F0CA3" w:rsidRDefault="00EF5C07" w:rsidP="00EF5C07">
      <w:pPr>
        <w:rPr>
          <w:b/>
          <w:bCs/>
          <w:lang w:val="en-GB"/>
        </w:rPr>
      </w:pPr>
      <w:r w:rsidRPr="005F0CA3">
        <w:rPr>
          <w:b/>
          <w:bCs/>
          <w:lang w:val="en-GB"/>
        </w:rPr>
        <w:br w:type="page"/>
      </w:r>
    </w:p>
    <w:p w:rsidR="00DC357B" w:rsidRPr="00A408AB" w:rsidRDefault="00874CF1" w:rsidP="005C2B5B">
      <w:pPr>
        <w:jc w:val="center"/>
        <w:rPr>
          <w:b/>
          <w:lang w:val="en-GB"/>
        </w:rPr>
      </w:pPr>
      <w:r w:rsidRPr="00A408AB">
        <w:rPr>
          <w:b/>
          <w:lang w:val="en-GB"/>
        </w:rPr>
        <w:lastRenderedPageBreak/>
        <w:t>Contents</w:t>
      </w:r>
    </w:p>
    <w:p w:rsidR="00DC357B" w:rsidRPr="00A408AB" w:rsidRDefault="00DC357B" w:rsidP="00DC357B">
      <w:pPr>
        <w:rPr>
          <w:lang w:val="en-GB"/>
        </w:rPr>
      </w:pPr>
    </w:p>
    <w:tbl>
      <w:tblPr>
        <w:tblStyle w:val="a9"/>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4"/>
        <w:gridCol w:w="567"/>
      </w:tblGrid>
      <w:tr w:rsidR="00A408AB" w:rsidRPr="00472D45" w:rsidTr="00111D69">
        <w:tc>
          <w:tcPr>
            <w:tcW w:w="9464" w:type="dxa"/>
          </w:tcPr>
          <w:p w:rsidR="00A408AB" w:rsidRPr="00472D45" w:rsidRDefault="00472D45" w:rsidP="00A408AB">
            <w:pPr>
              <w:rPr>
                <w:lang w:val="en-GB"/>
              </w:rPr>
            </w:pPr>
            <w:r w:rsidRPr="00472D45">
              <w:rPr>
                <w:lang w:val="en-GB"/>
              </w:rPr>
              <w:t>Functions in MATLAB. MATLAB – Simulink Communications Blockset starting guide</w:t>
            </w:r>
          </w:p>
        </w:tc>
        <w:tc>
          <w:tcPr>
            <w:tcW w:w="567" w:type="dxa"/>
          </w:tcPr>
          <w:p w:rsidR="00A408AB" w:rsidRPr="00472D45" w:rsidRDefault="00660EAA" w:rsidP="00DF1552">
            <w:r w:rsidRPr="00472D45">
              <w:t>7</w:t>
            </w:r>
          </w:p>
        </w:tc>
      </w:tr>
      <w:tr w:rsidR="008A08F2" w:rsidRPr="00472D45" w:rsidTr="00111D69">
        <w:tc>
          <w:tcPr>
            <w:tcW w:w="9464" w:type="dxa"/>
          </w:tcPr>
          <w:p w:rsidR="008A08F2" w:rsidRPr="00472D45" w:rsidRDefault="008A08F2" w:rsidP="00A408AB">
            <w:pPr>
              <w:rPr>
                <w:lang w:val="en-GB"/>
              </w:rPr>
            </w:pPr>
            <w:r w:rsidRPr="00472D45">
              <w:rPr>
                <w:lang w:val="en-GB"/>
              </w:rPr>
              <w:t>Lab work № 1</w:t>
            </w:r>
            <w:r w:rsidRPr="00472D45">
              <w:rPr>
                <w:bCs/>
                <w:lang w:val="en-GB"/>
              </w:rPr>
              <w:t xml:space="preserve"> </w:t>
            </w:r>
            <w:r w:rsidR="00472D45" w:rsidRPr="00472D45">
              <w:rPr>
                <w:bCs/>
                <w:lang w:val="en-GB"/>
              </w:rPr>
              <w:t xml:space="preserve">Introduction to </w:t>
            </w:r>
            <w:r w:rsidRPr="00472D45">
              <w:rPr>
                <w:bCs/>
                <w:lang w:val="en-GB"/>
              </w:rPr>
              <w:t xml:space="preserve">MATLAB, </w:t>
            </w:r>
            <w:r w:rsidR="00472D45" w:rsidRPr="00472D45">
              <w:rPr>
                <w:bCs/>
                <w:lang w:val="en-GB"/>
              </w:rPr>
              <w:t>Simulink</w:t>
            </w:r>
            <w:r w:rsidRPr="00472D45">
              <w:rPr>
                <w:bCs/>
                <w:lang w:val="en-GB"/>
              </w:rPr>
              <w:t xml:space="preserve">, </w:t>
            </w:r>
            <w:r w:rsidR="00472D45" w:rsidRPr="00472D45">
              <w:rPr>
                <w:bCs/>
                <w:lang w:val="en-GB"/>
              </w:rPr>
              <w:t>and the Communication toolbox</w:t>
            </w:r>
          </w:p>
        </w:tc>
        <w:tc>
          <w:tcPr>
            <w:tcW w:w="567" w:type="dxa"/>
          </w:tcPr>
          <w:p w:rsidR="008A08F2" w:rsidRPr="00472D45" w:rsidRDefault="00660EAA" w:rsidP="00DF1552">
            <w:r w:rsidRPr="00472D45">
              <w:t>30</w:t>
            </w:r>
          </w:p>
        </w:tc>
      </w:tr>
      <w:tr w:rsidR="00A408AB" w:rsidRPr="00472D45" w:rsidTr="00111D69">
        <w:tc>
          <w:tcPr>
            <w:tcW w:w="9464" w:type="dxa"/>
          </w:tcPr>
          <w:p w:rsidR="00A408AB" w:rsidRPr="00472D45" w:rsidRDefault="00A408AB" w:rsidP="00A408AB">
            <w:pPr>
              <w:rPr>
                <w:lang w:val="en-GB"/>
              </w:rPr>
            </w:pPr>
            <w:r w:rsidRPr="00472D45">
              <w:rPr>
                <w:lang w:val="en-GB"/>
              </w:rPr>
              <w:t xml:space="preserve">Lab work № 2 </w:t>
            </w:r>
            <w:r w:rsidR="00472D45" w:rsidRPr="00472D45">
              <w:rPr>
                <w:bCs/>
                <w:color w:val="000000"/>
                <w:lang w:val="en-GB"/>
              </w:rPr>
              <w:t>Analog modulation using MATLAB</w:t>
            </w:r>
          </w:p>
        </w:tc>
        <w:tc>
          <w:tcPr>
            <w:tcW w:w="567" w:type="dxa"/>
          </w:tcPr>
          <w:p w:rsidR="00A408AB" w:rsidRPr="00887992" w:rsidRDefault="00887992" w:rsidP="00DF1552">
            <w:pPr>
              <w:rPr>
                <w:lang w:val="en-US"/>
              </w:rPr>
            </w:pPr>
            <w:r>
              <w:t>4</w:t>
            </w:r>
            <w:r>
              <w:rPr>
                <w:lang w:val="en-US"/>
              </w:rPr>
              <w:t>1</w:t>
            </w:r>
          </w:p>
        </w:tc>
      </w:tr>
      <w:tr w:rsidR="00A408AB" w:rsidRPr="00472D45" w:rsidTr="00111D69">
        <w:tc>
          <w:tcPr>
            <w:tcW w:w="9464" w:type="dxa"/>
          </w:tcPr>
          <w:p w:rsidR="00A408AB" w:rsidRPr="00472D45" w:rsidRDefault="00A408AB" w:rsidP="00A408AB">
            <w:pPr>
              <w:rPr>
                <w:lang w:val="en-GB"/>
              </w:rPr>
            </w:pPr>
            <w:r w:rsidRPr="00472D45">
              <w:rPr>
                <w:lang w:val="en-GB"/>
              </w:rPr>
              <w:t xml:space="preserve">Lab work № 3 </w:t>
            </w:r>
            <w:r w:rsidR="00472D45" w:rsidRPr="00472D45">
              <w:rPr>
                <w:bCs/>
                <w:lang w:val="en-US"/>
              </w:rPr>
              <w:t>White Gaussian Noise</w:t>
            </w:r>
          </w:p>
        </w:tc>
        <w:tc>
          <w:tcPr>
            <w:tcW w:w="567" w:type="dxa"/>
          </w:tcPr>
          <w:p w:rsidR="00A408AB" w:rsidRPr="00472D45" w:rsidRDefault="00660EAA" w:rsidP="00DF1552">
            <w:r w:rsidRPr="00472D45">
              <w:t>45</w:t>
            </w:r>
          </w:p>
        </w:tc>
      </w:tr>
      <w:tr w:rsidR="00A408AB" w:rsidRPr="00472D45" w:rsidTr="00111D69">
        <w:tc>
          <w:tcPr>
            <w:tcW w:w="9464" w:type="dxa"/>
          </w:tcPr>
          <w:p w:rsidR="00A408AB" w:rsidRPr="00472D45" w:rsidRDefault="00A408AB" w:rsidP="00111D69">
            <w:pPr>
              <w:widowControl w:val="0"/>
              <w:autoSpaceDE w:val="0"/>
              <w:autoSpaceDN w:val="0"/>
              <w:adjustRightInd w:val="0"/>
              <w:jc w:val="both"/>
              <w:rPr>
                <w:lang w:val="en-GB"/>
              </w:rPr>
            </w:pPr>
            <w:r w:rsidRPr="00472D45">
              <w:rPr>
                <w:lang w:val="en-GB"/>
              </w:rPr>
              <w:t xml:space="preserve">Lab work № 4 </w:t>
            </w:r>
            <w:r w:rsidR="00472D45" w:rsidRPr="00472D45">
              <w:rPr>
                <w:bCs/>
                <w:color w:val="000000"/>
                <w:lang w:val="en-US"/>
              </w:rPr>
              <w:t xml:space="preserve">Digitally modulated signals using </w:t>
            </w:r>
            <w:r w:rsidR="008A08F2" w:rsidRPr="00472D45">
              <w:rPr>
                <w:bCs/>
                <w:color w:val="000000"/>
                <w:lang w:val="en-US"/>
              </w:rPr>
              <w:t>MATLAB:</w:t>
            </w:r>
            <w:r w:rsidR="00111D69">
              <w:rPr>
                <w:bCs/>
                <w:color w:val="000000"/>
                <w:lang w:val="en-US"/>
              </w:rPr>
              <w:t xml:space="preserve"> </w:t>
            </w:r>
            <w:r w:rsidR="008A08F2" w:rsidRPr="00472D45">
              <w:rPr>
                <w:bCs/>
                <w:color w:val="000000"/>
                <w:lang w:val="en-US"/>
              </w:rPr>
              <w:t xml:space="preserve">PAM (ASK), PSK, </w:t>
            </w:r>
            <w:r w:rsidR="00111D69" w:rsidRPr="00472D45">
              <w:rPr>
                <w:bCs/>
                <w:color w:val="000000"/>
                <w:lang w:val="en-US"/>
              </w:rPr>
              <w:t>and</w:t>
            </w:r>
            <w:r w:rsidR="008A08F2" w:rsidRPr="00472D45">
              <w:rPr>
                <w:bCs/>
                <w:color w:val="000000"/>
                <w:lang w:val="en-US"/>
              </w:rPr>
              <w:t xml:space="preserve"> QAM</w:t>
            </w:r>
          </w:p>
        </w:tc>
        <w:tc>
          <w:tcPr>
            <w:tcW w:w="567" w:type="dxa"/>
          </w:tcPr>
          <w:p w:rsidR="00A408AB" w:rsidRPr="00472D45" w:rsidRDefault="00660EAA" w:rsidP="00DF1552">
            <w:r w:rsidRPr="00472D45">
              <w:t>49</w:t>
            </w:r>
          </w:p>
        </w:tc>
      </w:tr>
      <w:tr w:rsidR="00A408AB" w:rsidRPr="00472D45" w:rsidTr="00111D69">
        <w:tc>
          <w:tcPr>
            <w:tcW w:w="9464" w:type="dxa"/>
          </w:tcPr>
          <w:p w:rsidR="00A408AB" w:rsidRPr="00472D45" w:rsidRDefault="00A408AB" w:rsidP="00A408AB">
            <w:pPr>
              <w:rPr>
                <w:lang w:val="en-GB"/>
              </w:rPr>
            </w:pPr>
            <w:r w:rsidRPr="00472D45">
              <w:rPr>
                <w:lang w:val="en-GB"/>
              </w:rPr>
              <w:t xml:space="preserve">Lab work № 5 </w:t>
            </w:r>
            <w:r w:rsidR="00472D45" w:rsidRPr="00472D45">
              <w:rPr>
                <w:bCs/>
                <w:lang w:val="en-US"/>
              </w:rPr>
              <w:t>Digital modulation using</w:t>
            </w:r>
            <w:r w:rsidR="008A08F2" w:rsidRPr="00472D45">
              <w:rPr>
                <w:bCs/>
                <w:lang w:val="en-US"/>
              </w:rPr>
              <w:t xml:space="preserve"> </w:t>
            </w:r>
            <w:r w:rsidR="00472D45" w:rsidRPr="00472D45">
              <w:rPr>
                <w:bCs/>
                <w:lang w:val="en-US"/>
              </w:rPr>
              <w:t>Simulink</w:t>
            </w:r>
          </w:p>
        </w:tc>
        <w:tc>
          <w:tcPr>
            <w:tcW w:w="567" w:type="dxa"/>
          </w:tcPr>
          <w:p w:rsidR="00A408AB" w:rsidRPr="00472D45" w:rsidRDefault="00660EAA" w:rsidP="00DF1552">
            <w:r w:rsidRPr="00472D45">
              <w:t>53</w:t>
            </w:r>
          </w:p>
        </w:tc>
      </w:tr>
      <w:tr w:rsidR="00A408AB" w:rsidRPr="00472D45" w:rsidTr="00111D69">
        <w:tc>
          <w:tcPr>
            <w:tcW w:w="9464" w:type="dxa"/>
          </w:tcPr>
          <w:p w:rsidR="00A408AB" w:rsidRPr="00472D45" w:rsidRDefault="00A408AB" w:rsidP="00A408AB">
            <w:pPr>
              <w:rPr>
                <w:lang w:val="en-GB"/>
              </w:rPr>
            </w:pPr>
            <w:r w:rsidRPr="00472D45">
              <w:rPr>
                <w:lang w:val="en-GB"/>
              </w:rPr>
              <w:t xml:space="preserve">Lab work № 6 </w:t>
            </w:r>
            <w:r w:rsidR="00472D45" w:rsidRPr="00472D45">
              <w:rPr>
                <w:bCs/>
                <w:lang w:val="en-US"/>
              </w:rPr>
              <w:t xml:space="preserve">Generation and analysis of </w:t>
            </w:r>
            <w:r w:rsidR="008A08F2" w:rsidRPr="00472D45">
              <w:rPr>
                <w:bCs/>
                <w:lang w:val="en-US"/>
              </w:rPr>
              <w:t xml:space="preserve">FSK </w:t>
            </w:r>
            <w:r w:rsidR="00472D45" w:rsidRPr="00472D45">
              <w:rPr>
                <w:bCs/>
                <w:lang w:val="en-US"/>
              </w:rPr>
              <w:t>waveform and its transmission using Simulink</w:t>
            </w:r>
          </w:p>
        </w:tc>
        <w:tc>
          <w:tcPr>
            <w:tcW w:w="567" w:type="dxa"/>
          </w:tcPr>
          <w:p w:rsidR="00A408AB" w:rsidRPr="00472D45" w:rsidRDefault="00660EAA" w:rsidP="00DF1552">
            <w:r w:rsidRPr="00472D45">
              <w:t>62</w:t>
            </w:r>
          </w:p>
        </w:tc>
      </w:tr>
      <w:tr w:rsidR="00A408AB" w:rsidRPr="00472D45" w:rsidTr="00111D69">
        <w:tc>
          <w:tcPr>
            <w:tcW w:w="9464" w:type="dxa"/>
          </w:tcPr>
          <w:p w:rsidR="00A408AB" w:rsidRPr="00472D45" w:rsidRDefault="00A408AB" w:rsidP="00A408AB">
            <w:pPr>
              <w:rPr>
                <w:lang w:val="en-GB"/>
              </w:rPr>
            </w:pPr>
            <w:r w:rsidRPr="00472D45">
              <w:rPr>
                <w:lang w:val="en-GB"/>
              </w:rPr>
              <w:t xml:space="preserve">Lab work № 7 </w:t>
            </w:r>
            <w:r w:rsidR="00472D45" w:rsidRPr="00472D45">
              <w:rPr>
                <w:lang w:val="en-GB"/>
              </w:rPr>
              <w:t xml:space="preserve">Fourier analysis using </w:t>
            </w:r>
            <w:r w:rsidR="008A08F2" w:rsidRPr="00472D45">
              <w:rPr>
                <w:lang w:val="en-GB"/>
              </w:rPr>
              <w:t>MATLAB</w:t>
            </w:r>
          </w:p>
        </w:tc>
        <w:tc>
          <w:tcPr>
            <w:tcW w:w="567" w:type="dxa"/>
          </w:tcPr>
          <w:p w:rsidR="00A408AB" w:rsidRPr="00472D45" w:rsidRDefault="00660EAA" w:rsidP="00DF1552">
            <w:r w:rsidRPr="00472D45">
              <w:t>70</w:t>
            </w:r>
          </w:p>
        </w:tc>
      </w:tr>
      <w:tr w:rsidR="00A408AB" w:rsidRPr="00472D45" w:rsidTr="00111D69">
        <w:tc>
          <w:tcPr>
            <w:tcW w:w="9464" w:type="dxa"/>
          </w:tcPr>
          <w:p w:rsidR="00A408AB" w:rsidRPr="00472D45" w:rsidRDefault="00A408AB" w:rsidP="008A08F2">
            <w:pPr>
              <w:rPr>
                <w:lang w:val="en-GB"/>
              </w:rPr>
            </w:pPr>
            <w:r w:rsidRPr="00472D45">
              <w:rPr>
                <w:lang w:val="en-GB"/>
              </w:rPr>
              <w:t xml:space="preserve">The list of the recommended literature </w:t>
            </w:r>
          </w:p>
        </w:tc>
        <w:tc>
          <w:tcPr>
            <w:tcW w:w="567" w:type="dxa"/>
          </w:tcPr>
          <w:p w:rsidR="00A408AB" w:rsidRPr="00887992" w:rsidRDefault="00887992" w:rsidP="00DF1552">
            <w:pPr>
              <w:rPr>
                <w:lang w:val="en-US"/>
              </w:rPr>
            </w:pPr>
            <w:r>
              <w:t>7</w:t>
            </w:r>
            <w:r>
              <w:rPr>
                <w:lang w:val="en-US"/>
              </w:rPr>
              <w:t>6</w:t>
            </w:r>
          </w:p>
        </w:tc>
      </w:tr>
      <w:tr w:rsidR="008A08F2" w:rsidRPr="00472D45" w:rsidTr="00111D69">
        <w:tc>
          <w:tcPr>
            <w:tcW w:w="9464" w:type="dxa"/>
          </w:tcPr>
          <w:p w:rsidR="008A08F2" w:rsidRPr="00472D45" w:rsidRDefault="008A08F2" w:rsidP="00DF1552">
            <w:pPr>
              <w:jc w:val="both"/>
            </w:pPr>
          </w:p>
        </w:tc>
        <w:tc>
          <w:tcPr>
            <w:tcW w:w="567" w:type="dxa"/>
          </w:tcPr>
          <w:p w:rsidR="008A08F2" w:rsidRPr="00472D45" w:rsidRDefault="008A08F2" w:rsidP="00DF1552">
            <w:pPr>
              <w:rPr>
                <w:lang w:val="en-GB"/>
              </w:rPr>
            </w:pPr>
          </w:p>
        </w:tc>
      </w:tr>
    </w:tbl>
    <w:p w:rsidR="00720784" w:rsidRPr="005F0CA3" w:rsidRDefault="00201A3D" w:rsidP="005F0CA3">
      <w:pPr>
        <w:spacing w:after="200" w:line="276" w:lineRule="auto"/>
        <w:ind w:firstLine="567"/>
        <w:rPr>
          <w:lang w:val="en-GB"/>
        </w:rPr>
      </w:pPr>
      <w:r w:rsidRPr="005F0CA3">
        <w:rPr>
          <w:color w:val="4472C4" w:themeColor="accent5"/>
          <w:lang w:val="en-GB"/>
        </w:rPr>
        <w:br w:type="page"/>
      </w:r>
    </w:p>
    <w:p w:rsidR="008D2120" w:rsidRPr="005F0CA3" w:rsidRDefault="008D2120">
      <w:pPr>
        <w:rPr>
          <w:b/>
          <w:lang w:val="en-GB"/>
        </w:rPr>
      </w:pPr>
      <w:r w:rsidRPr="005F0CA3">
        <w:rPr>
          <w:b/>
          <w:lang w:val="en-GB"/>
        </w:rPr>
        <w:lastRenderedPageBreak/>
        <w:br w:type="page"/>
      </w:r>
    </w:p>
    <w:p w:rsidR="008A08F2" w:rsidRPr="00874CF1" w:rsidRDefault="008A08F2" w:rsidP="008A08F2">
      <w:pPr>
        <w:jc w:val="center"/>
        <w:rPr>
          <w:b/>
          <w:sz w:val="28"/>
          <w:szCs w:val="28"/>
          <w:lang w:val="en-GB" w:eastAsia="en-GB"/>
        </w:rPr>
      </w:pPr>
      <w:proofErr w:type="gramStart"/>
      <w:r w:rsidRPr="00874CF1">
        <w:rPr>
          <w:b/>
          <w:sz w:val="28"/>
          <w:szCs w:val="28"/>
          <w:lang w:val="en-GB" w:eastAsia="en-GB"/>
        </w:rPr>
        <w:lastRenderedPageBreak/>
        <w:t>FUNCTIONS IN MATLAB.</w:t>
      </w:r>
      <w:proofErr w:type="gramEnd"/>
      <w:r w:rsidRPr="00874CF1">
        <w:rPr>
          <w:b/>
          <w:sz w:val="28"/>
          <w:szCs w:val="28"/>
          <w:lang w:val="en-GB" w:eastAsia="en-GB"/>
        </w:rPr>
        <w:t xml:space="preserve"> MATLAB – SIMULINK COMMUNICATIONS BLOCKSET STARTING GUIDE </w:t>
      </w:r>
    </w:p>
    <w:p w:rsidR="008A08F2" w:rsidRPr="00874CF1" w:rsidRDefault="008A08F2" w:rsidP="008A08F2">
      <w:pPr>
        <w:jc w:val="center"/>
        <w:rPr>
          <w:lang w:val="en-GB" w:eastAsia="en-GB"/>
        </w:rPr>
      </w:pPr>
    </w:p>
    <w:p w:rsidR="008A08F2" w:rsidRPr="00874CF1" w:rsidRDefault="008A08F2" w:rsidP="00887992">
      <w:pPr>
        <w:ind w:firstLine="567"/>
        <w:jc w:val="both"/>
        <w:rPr>
          <w:b/>
          <w:lang w:val="en-GB" w:eastAsia="en-GB"/>
        </w:rPr>
      </w:pPr>
      <w:proofErr w:type="gramStart"/>
      <w:r w:rsidRPr="00874CF1">
        <w:rPr>
          <w:b/>
          <w:lang w:val="en-GB" w:eastAsia="en-GB"/>
        </w:rPr>
        <w:t>Creating a function in MATLAB.</w:t>
      </w:r>
      <w:proofErr w:type="gramEnd"/>
    </w:p>
    <w:p w:rsidR="008A08F2" w:rsidRPr="00874CF1" w:rsidRDefault="008A08F2" w:rsidP="00887992">
      <w:pPr>
        <w:ind w:firstLine="567"/>
        <w:jc w:val="both"/>
        <w:rPr>
          <w:lang w:val="en-GB" w:eastAsia="en-GB"/>
        </w:rPr>
      </w:pPr>
    </w:p>
    <w:p w:rsidR="008A08F2" w:rsidRPr="00874CF1" w:rsidRDefault="008A08F2" w:rsidP="00887992">
      <w:pPr>
        <w:ind w:firstLine="567"/>
        <w:jc w:val="both"/>
        <w:rPr>
          <w:lang w:val="en-GB" w:eastAsia="en-GB"/>
        </w:rPr>
      </w:pPr>
      <w:r w:rsidRPr="00874CF1">
        <w:rPr>
          <w:lang w:val="en-GB" w:eastAsia="en-GB"/>
        </w:rPr>
        <w:t xml:space="preserve">All of the M-files that we have seen so far have been </w:t>
      </w:r>
      <w:r w:rsidRPr="00874CF1">
        <w:rPr>
          <w:b/>
          <w:lang w:val="en-GB" w:eastAsia="en-GB"/>
        </w:rPr>
        <w:t>script files</w:t>
      </w:r>
      <w:r w:rsidRPr="00874CF1">
        <w:rPr>
          <w:lang w:val="en-GB" w:eastAsia="en-GB"/>
        </w:rPr>
        <w:t xml:space="preserve">. Script files are just a collection of MATLAB statements that are stored in a file. When a script file is executed, the result is the same as it would be if all of the commands had been typed directly into the command window. Script files share the command window’s workspace, so any variable </w:t>
      </w:r>
      <w:proofErr w:type="gramStart"/>
      <w:r w:rsidRPr="00874CF1">
        <w:rPr>
          <w:lang w:val="en-GB" w:eastAsia="en-GB"/>
        </w:rPr>
        <w:t>that were</w:t>
      </w:r>
      <w:proofErr w:type="gramEnd"/>
      <w:r w:rsidRPr="00874CF1">
        <w:rPr>
          <w:lang w:val="en-GB" w:eastAsia="en-GB"/>
        </w:rPr>
        <w:t xml:space="preserve"> defined before the script file starts are visible to the script file, and any variable created by the script file remains in the workspace after the script file finishes executing. The Script file has no input arguments and returns no result, but they can communicate with other script files through the data left behind in the workspace.</w:t>
      </w:r>
    </w:p>
    <w:p w:rsidR="008A08F2" w:rsidRPr="00874CF1" w:rsidRDefault="008A08F2" w:rsidP="00887992">
      <w:pPr>
        <w:ind w:firstLine="567"/>
        <w:jc w:val="both"/>
        <w:rPr>
          <w:lang w:val="en-GB" w:eastAsia="en-GB"/>
        </w:rPr>
      </w:pPr>
      <w:r w:rsidRPr="00874CF1">
        <w:rPr>
          <w:lang w:val="en-GB" w:eastAsia="en-GB"/>
        </w:rPr>
        <w:t xml:space="preserve">A </w:t>
      </w:r>
      <w:r w:rsidRPr="00874CF1">
        <w:rPr>
          <w:b/>
          <w:lang w:val="en-GB" w:eastAsia="en-GB"/>
        </w:rPr>
        <w:t>MATLAB function</w:t>
      </w:r>
      <w:r w:rsidRPr="00874CF1">
        <w:rPr>
          <w:lang w:val="en-GB" w:eastAsia="en-GB"/>
        </w:rPr>
        <w:t xml:space="preserve"> is a special type of M-file that runs in its own independent workspace. It receives input data through an </w:t>
      </w:r>
      <w:r w:rsidRPr="00874CF1">
        <w:rPr>
          <w:b/>
          <w:lang w:val="en-GB" w:eastAsia="en-GB"/>
        </w:rPr>
        <w:t>input argument list,</w:t>
      </w:r>
      <w:r w:rsidRPr="00874CF1">
        <w:rPr>
          <w:lang w:val="en-GB" w:eastAsia="en-GB"/>
        </w:rPr>
        <w:t xml:space="preserve"> and returns results to the caller through an </w:t>
      </w:r>
      <w:r w:rsidRPr="00874CF1">
        <w:rPr>
          <w:b/>
          <w:lang w:val="en-GB" w:eastAsia="en-GB"/>
        </w:rPr>
        <w:t>output argument list</w:t>
      </w:r>
      <w:r w:rsidRPr="00874CF1">
        <w:rPr>
          <w:lang w:val="en-GB" w:eastAsia="en-GB"/>
        </w:rPr>
        <w:t>. The general form of a MATLAB function is:</w:t>
      </w:r>
    </w:p>
    <w:p w:rsidR="008A08F2" w:rsidRPr="00874CF1" w:rsidRDefault="008A08F2" w:rsidP="00887992">
      <w:pPr>
        <w:ind w:firstLine="567"/>
        <w:jc w:val="both"/>
        <w:rPr>
          <w:lang w:val="en-GB" w:eastAsia="en-GB"/>
        </w:rPr>
      </w:pPr>
    </w:p>
    <w:p w:rsidR="008A08F2" w:rsidRPr="00874CF1" w:rsidRDefault="008A08F2" w:rsidP="00887992">
      <w:pPr>
        <w:ind w:firstLine="567"/>
        <w:jc w:val="both"/>
        <w:rPr>
          <w:lang w:val="en-GB" w:eastAsia="en-GB"/>
        </w:rPr>
      </w:pPr>
      <w:proofErr w:type="gramStart"/>
      <w:r w:rsidRPr="00874CF1">
        <w:rPr>
          <w:lang w:val="en-GB" w:eastAsia="en-GB"/>
        </w:rPr>
        <w:t>function</w:t>
      </w:r>
      <w:proofErr w:type="gramEnd"/>
      <w:r w:rsidRPr="00874CF1">
        <w:rPr>
          <w:lang w:val="en-GB" w:eastAsia="en-GB"/>
        </w:rPr>
        <w:t xml:space="preserve"> [outarg1, outarg2, …] = fname (inarg1, inarg2, …)</w:t>
      </w:r>
    </w:p>
    <w:p w:rsidR="008A08F2" w:rsidRPr="00874CF1" w:rsidRDefault="008A08F2" w:rsidP="00887992">
      <w:pPr>
        <w:ind w:firstLine="567"/>
        <w:jc w:val="both"/>
        <w:rPr>
          <w:lang w:val="en-GB" w:eastAsia="en-GB"/>
        </w:rPr>
      </w:pPr>
      <w:r w:rsidRPr="00874CF1">
        <w:rPr>
          <w:lang w:val="en-GB" w:eastAsia="en-GB"/>
        </w:rPr>
        <w:t>% H1 comment line</w:t>
      </w:r>
    </w:p>
    <w:p w:rsidR="008A08F2" w:rsidRPr="00874CF1" w:rsidRDefault="008A08F2" w:rsidP="00887992">
      <w:pPr>
        <w:ind w:firstLine="567"/>
        <w:jc w:val="both"/>
        <w:rPr>
          <w:lang w:val="en-GB" w:eastAsia="en-GB"/>
        </w:rPr>
      </w:pPr>
      <w:r w:rsidRPr="00874CF1">
        <w:rPr>
          <w:lang w:val="en-GB" w:eastAsia="en-GB"/>
        </w:rPr>
        <w:t xml:space="preserve">% </w:t>
      </w:r>
      <w:proofErr w:type="gramStart"/>
      <w:r w:rsidRPr="00874CF1">
        <w:rPr>
          <w:lang w:val="en-GB" w:eastAsia="en-GB"/>
        </w:rPr>
        <w:t>Other</w:t>
      </w:r>
      <w:proofErr w:type="gramEnd"/>
      <w:r w:rsidRPr="00874CF1">
        <w:rPr>
          <w:lang w:val="en-GB" w:eastAsia="en-GB"/>
        </w:rPr>
        <w:t xml:space="preserve"> comment lines</w:t>
      </w:r>
    </w:p>
    <w:p w:rsidR="008A08F2" w:rsidRPr="00874CF1" w:rsidRDefault="008A08F2" w:rsidP="00887992">
      <w:pPr>
        <w:ind w:firstLine="567"/>
        <w:jc w:val="both"/>
        <w:rPr>
          <w:lang w:val="en-GB" w:eastAsia="en-GB"/>
        </w:rPr>
      </w:pPr>
      <w:r w:rsidRPr="00874CF1">
        <w:rPr>
          <w:lang w:val="en-GB" w:eastAsia="en-GB"/>
        </w:rPr>
        <w:t>…</w:t>
      </w:r>
    </w:p>
    <w:p w:rsidR="008A08F2" w:rsidRPr="00874CF1" w:rsidRDefault="008A08F2" w:rsidP="008A08F2">
      <w:pPr>
        <w:jc w:val="both"/>
        <w:rPr>
          <w:lang w:val="en-GB" w:eastAsia="en-GB"/>
        </w:rPr>
      </w:pPr>
      <w:r w:rsidRPr="00874CF1">
        <w:rPr>
          <w:lang w:val="en-GB" w:eastAsia="en-GB"/>
        </w:rPr>
        <w:t>(Executable code)</w:t>
      </w:r>
    </w:p>
    <w:p w:rsidR="008A08F2" w:rsidRPr="00874CF1" w:rsidRDefault="008A08F2" w:rsidP="008A08F2">
      <w:pPr>
        <w:jc w:val="both"/>
        <w:rPr>
          <w:lang w:val="en-GB" w:eastAsia="en-GB"/>
        </w:rPr>
      </w:pPr>
      <w:r w:rsidRPr="00874CF1">
        <w:rPr>
          <w:lang w:val="en-GB" w:eastAsia="en-GB"/>
        </w:rPr>
        <w:t>…</w:t>
      </w:r>
    </w:p>
    <w:p w:rsidR="008A08F2" w:rsidRPr="00874CF1" w:rsidRDefault="008A08F2" w:rsidP="008A08F2">
      <w:pPr>
        <w:jc w:val="both"/>
        <w:rPr>
          <w:lang w:val="en-GB" w:eastAsia="en-GB"/>
        </w:rPr>
      </w:pPr>
      <w:r w:rsidRPr="00874CF1">
        <w:rPr>
          <w:lang w:val="en-GB" w:eastAsia="en-GB"/>
        </w:rPr>
        <w:t>(</w:t>
      </w:r>
      <w:proofErr w:type="gramStart"/>
      <w:r w:rsidRPr="00874CF1">
        <w:rPr>
          <w:lang w:val="en-GB" w:eastAsia="en-GB"/>
        </w:rPr>
        <w:t>return</w:t>
      </w:r>
      <w:proofErr w:type="gramEnd"/>
      <w:r w:rsidRPr="00874CF1">
        <w:rPr>
          <w:lang w:val="en-GB" w:eastAsia="en-GB"/>
        </w:rPr>
        <w:t>)</w:t>
      </w:r>
    </w:p>
    <w:p w:rsidR="008A08F2" w:rsidRPr="00874CF1" w:rsidRDefault="008A08F2" w:rsidP="008A08F2">
      <w:pPr>
        <w:jc w:val="both"/>
        <w:rPr>
          <w:lang w:val="en-GB" w:eastAsia="en-GB"/>
        </w:rPr>
      </w:pPr>
    </w:p>
    <w:p w:rsidR="008A08F2" w:rsidRPr="00874CF1" w:rsidRDefault="008A08F2" w:rsidP="008A08F2">
      <w:pPr>
        <w:jc w:val="both"/>
        <w:rPr>
          <w:lang w:val="en-GB" w:eastAsia="en-GB"/>
        </w:rPr>
      </w:pPr>
      <w:r w:rsidRPr="00874CF1">
        <w:rPr>
          <w:lang w:val="en-GB" w:eastAsia="en-GB"/>
        </w:rPr>
        <w:t>Example:</w:t>
      </w:r>
    </w:p>
    <w:p w:rsidR="008A08F2" w:rsidRPr="00874CF1" w:rsidRDefault="008A08F2" w:rsidP="008A08F2">
      <w:pPr>
        <w:jc w:val="both"/>
        <w:rPr>
          <w:lang w:val="en-GB" w:eastAsia="en-GB"/>
        </w:rPr>
      </w:pPr>
    </w:p>
    <w:p w:rsidR="008A08F2" w:rsidRPr="00874CF1" w:rsidRDefault="008A08F2" w:rsidP="008A08F2">
      <w:pPr>
        <w:jc w:val="both"/>
        <w:rPr>
          <w:lang w:val="en-GB" w:eastAsia="en-GB"/>
        </w:rPr>
      </w:pPr>
      <w:r w:rsidRPr="00874CF1">
        <w:rPr>
          <w:lang w:val="en-GB" w:eastAsia="en-GB"/>
        </w:rPr>
        <w:t>A function to transform a quantity into dB will be:</w:t>
      </w:r>
    </w:p>
    <w:p w:rsidR="008A08F2" w:rsidRPr="00874CF1" w:rsidRDefault="008A08F2" w:rsidP="008A08F2">
      <w:pPr>
        <w:jc w:val="both"/>
        <w:rPr>
          <w:lang w:val="en-GB" w:eastAsia="en-GB"/>
        </w:rPr>
      </w:pPr>
    </w:p>
    <w:p w:rsidR="008A08F2" w:rsidRPr="00874CF1" w:rsidRDefault="008A08F2" w:rsidP="008A08F2">
      <w:pPr>
        <w:jc w:val="both"/>
        <w:rPr>
          <w:lang w:val="en-GB" w:eastAsia="en-GB"/>
        </w:rPr>
      </w:pPr>
      <w:proofErr w:type="gramStart"/>
      <w:r w:rsidRPr="00874CF1">
        <w:rPr>
          <w:lang w:val="en-GB" w:eastAsia="en-GB"/>
        </w:rPr>
        <w:t>function</w:t>
      </w:r>
      <w:proofErr w:type="gramEnd"/>
      <w:r w:rsidRPr="00874CF1">
        <w:rPr>
          <w:lang w:val="en-GB" w:eastAsia="en-GB"/>
        </w:rPr>
        <w:t xml:space="preserve"> dBW = qtodB(P)</w:t>
      </w:r>
    </w:p>
    <w:p w:rsidR="008A08F2" w:rsidRPr="00874CF1" w:rsidRDefault="008A08F2" w:rsidP="008A08F2">
      <w:pPr>
        <w:jc w:val="both"/>
        <w:rPr>
          <w:lang w:val="en-GB" w:eastAsia="en-GB"/>
        </w:rPr>
      </w:pPr>
      <w:r w:rsidRPr="00874CF1">
        <w:rPr>
          <w:lang w:val="en-GB" w:eastAsia="en-GB"/>
        </w:rPr>
        <w:t xml:space="preserve">% This function receives the number to be transformed into dB and returns it </w:t>
      </w:r>
      <w:proofErr w:type="gramStart"/>
      <w:r w:rsidRPr="00874CF1">
        <w:rPr>
          <w:lang w:val="en-GB" w:eastAsia="en-GB"/>
        </w:rPr>
        <w:t>%  in</w:t>
      </w:r>
      <w:proofErr w:type="gramEnd"/>
      <w:r w:rsidRPr="00874CF1">
        <w:rPr>
          <w:lang w:val="en-GB" w:eastAsia="en-GB"/>
        </w:rPr>
        <w:t xml:space="preserve"> dBW </w:t>
      </w:r>
    </w:p>
    <w:p w:rsidR="008A08F2" w:rsidRPr="00874CF1" w:rsidRDefault="008A08F2" w:rsidP="008A08F2">
      <w:pPr>
        <w:jc w:val="both"/>
        <w:rPr>
          <w:lang w:val="en-GB" w:eastAsia="en-GB"/>
        </w:rPr>
      </w:pPr>
      <w:proofErr w:type="gramStart"/>
      <w:r w:rsidRPr="00874CF1">
        <w:rPr>
          <w:lang w:val="en-GB" w:eastAsia="en-GB"/>
        </w:rPr>
        <w:t>dBW</w:t>
      </w:r>
      <w:proofErr w:type="gramEnd"/>
      <w:r w:rsidRPr="00874CF1">
        <w:rPr>
          <w:lang w:val="en-GB" w:eastAsia="en-GB"/>
        </w:rPr>
        <w:t xml:space="preserve"> = 10 * log10(P)</w:t>
      </w:r>
    </w:p>
    <w:p w:rsidR="008A08F2" w:rsidRPr="00874CF1" w:rsidRDefault="008A08F2" w:rsidP="008A08F2">
      <w:pPr>
        <w:jc w:val="both"/>
        <w:rPr>
          <w:lang w:val="en-GB" w:eastAsia="en-GB"/>
        </w:rPr>
      </w:pPr>
    </w:p>
    <w:p w:rsidR="008A08F2" w:rsidRPr="00874CF1" w:rsidRDefault="008A08F2" w:rsidP="008A08F2">
      <w:pPr>
        <w:jc w:val="both"/>
        <w:rPr>
          <w:lang w:val="en-GB" w:eastAsia="en-GB"/>
        </w:rPr>
      </w:pPr>
      <w:r w:rsidRPr="00874CF1">
        <w:rPr>
          <w:lang w:val="en-GB" w:eastAsia="en-GB"/>
        </w:rPr>
        <w:t>In order for this file to work it must be saved with the name qtodB.m in the working directory.</w:t>
      </w:r>
    </w:p>
    <w:p w:rsidR="008A08F2" w:rsidRPr="00874CF1" w:rsidRDefault="008A08F2" w:rsidP="008A08F2">
      <w:pPr>
        <w:jc w:val="both"/>
        <w:rPr>
          <w:lang w:val="en-GB" w:eastAsia="en-GB"/>
        </w:rPr>
      </w:pPr>
    </w:p>
    <w:p w:rsidR="008A08F2" w:rsidRPr="00874CF1" w:rsidRDefault="008A08F2" w:rsidP="008A08F2">
      <w:pPr>
        <w:jc w:val="both"/>
        <w:rPr>
          <w:lang w:val="en-GB" w:eastAsia="en-GB"/>
        </w:rPr>
      </w:pPr>
      <w:r w:rsidRPr="00874CF1">
        <w:rPr>
          <w:lang w:val="en-GB" w:eastAsia="en-GB"/>
        </w:rPr>
        <w:t>To execute we will type</w:t>
      </w:r>
    </w:p>
    <w:p w:rsidR="008A08F2" w:rsidRPr="00874CF1" w:rsidRDefault="008A08F2" w:rsidP="008A08F2">
      <w:pPr>
        <w:jc w:val="both"/>
        <w:rPr>
          <w:lang w:val="en-GB" w:eastAsia="en-GB"/>
        </w:rPr>
      </w:pPr>
    </w:p>
    <w:p w:rsidR="008A08F2" w:rsidRPr="00874CF1" w:rsidRDefault="008A08F2" w:rsidP="008A08F2">
      <w:pPr>
        <w:jc w:val="both"/>
        <w:rPr>
          <w:lang w:val="en-GB" w:eastAsia="en-GB"/>
        </w:rPr>
      </w:pPr>
      <w:r w:rsidRPr="00874CF1">
        <w:rPr>
          <w:lang w:val="en-GB" w:eastAsia="en-GB"/>
        </w:rPr>
        <w:t xml:space="preserve">&gt;&gt; dB1 = </w:t>
      </w:r>
      <w:proofErr w:type="gramStart"/>
      <w:r w:rsidRPr="00874CF1">
        <w:rPr>
          <w:lang w:val="en-GB" w:eastAsia="en-GB"/>
        </w:rPr>
        <w:t>qtodB(</w:t>
      </w:r>
      <w:proofErr w:type="gramEnd"/>
      <w:r w:rsidRPr="00874CF1">
        <w:rPr>
          <w:lang w:val="en-GB" w:eastAsia="en-GB"/>
        </w:rPr>
        <w:t>100)</w:t>
      </w:r>
    </w:p>
    <w:p w:rsidR="008A08F2" w:rsidRPr="00874CF1" w:rsidRDefault="008A08F2" w:rsidP="008A08F2">
      <w:pPr>
        <w:jc w:val="both"/>
        <w:rPr>
          <w:lang w:val="en-GB" w:eastAsia="en-GB"/>
        </w:rPr>
      </w:pPr>
    </w:p>
    <w:p w:rsidR="008A08F2" w:rsidRPr="00874CF1" w:rsidRDefault="008A08F2" w:rsidP="008A08F2">
      <w:pPr>
        <w:jc w:val="both"/>
        <w:rPr>
          <w:lang w:val="en-GB" w:eastAsia="en-GB"/>
        </w:rPr>
      </w:pPr>
      <w:r w:rsidRPr="00874CF1">
        <w:rPr>
          <w:lang w:val="en-GB" w:eastAsia="en-GB"/>
        </w:rPr>
        <w:tab/>
        <w:t>dB1 = 20</w:t>
      </w:r>
    </w:p>
    <w:p w:rsidR="008A08F2" w:rsidRPr="00874CF1" w:rsidRDefault="008A08F2" w:rsidP="008A08F2">
      <w:pPr>
        <w:jc w:val="both"/>
        <w:rPr>
          <w:lang w:val="en-GB" w:eastAsia="en-GB"/>
        </w:rPr>
      </w:pPr>
      <w:r w:rsidRPr="00874CF1">
        <w:rPr>
          <w:lang w:val="en-GB" w:eastAsia="en-GB"/>
        </w:rPr>
        <w:t>&gt;&gt;</w:t>
      </w:r>
    </w:p>
    <w:p w:rsidR="008A08F2" w:rsidRPr="00874CF1" w:rsidRDefault="008A08F2" w:rsidP="008A08F2">
      <w:pPr>
        <w:jc w:val="both"/>
        <w:rPr>
          <w:u w:val="single"/>
          <w:lang w:val="en-GB" w:eastAsia="en-GB"/>
        </w:rPr>
      </w:pPr>
    </w:p>
    <w:p w:rsidR="008A08F2" w:rsidRPr="00874CF1" w:rsidRDefault="008A08F2" w:rsidP="008A08F2">
      <w:pPr>
        <w:jc w:val="both"/>
        <w:rPr>
          <w:lang w:val="en-GB" w:eastAsia="en-GB"/>
        </w:rPr>
      </w:pPr>
      <w:r w:rsidRPr="00874CF1">
        <w:rPr>
          <w:u w:val="single"/>
          <w:lang w:val="en-GB" w:eastAsia="en-GB"/>
        </w:rPr>
        <w:t>Exercise</w:t>
      </w:r>
      <w:r w:rsidRPr="00874CF1">
        <w:rPr>
          <w:lang w:val="en-GB" w:eastAsia="en-GB"/>
        </w:rPr>
        <w:t>:</w:t>
      </w:r>
    </w:p>
    <w:p w:rsidR="008A08F2" w:rsidRPr="00874CF1" w:rsidRDefault="008A08F2" w:rsidP="008A08F2">
      <w:pPr>
        <w:jc w:val="both"/>
        <w:rPr>
          <w:lang w:val="en-GB" w:eastAsia="en-GB"/>
        </w:rPr>
      </w:pPr>
    </w:p>
    <w:p w:rsidR="008A08F2" w:rsidRPr="00874CF1" w:rsidRDefault="008A08F2" w:rsidP="008A08F2">
      <w:pPr>
        <w:jc w:val="both"/>
        <w:rPr>
          <w:lang w:val="en-GB" w:eastAsia="en-GB"/>
        </w:rPr>
      </w:pPr>
      <w:r w:rsidRPr="00874CF1">
        <w:rPr>
          <w:lang w:val="en-GB" w:eastAsia="en-GB"/>
        </w:rPr>
        <w:t>a) Construct similar functions to calculate:</w:t>
      </w:r>
    </w:p>
    <w:p w:rsidR="008A08F2" w:rsidRPr="00874CF1" w:rsidRDefault="008A08F2" w:rsidP="008A08F2">
      <w:pPr>
        <w:jc w:val="both"/>
        <w:rPr>
          <w:lang w:val="en-GB" w:eastAsia="en-GB"/>
        </w:rPr>
      </w:pPr>
    </w:p>
    <w:p w:rsidR="008A08F2" w:rsidRPr="00874CF1" w:rsidRDefault="008A08F2" w:rsidP="008A08F2">
      <w:pPr>
        <w:jc w:val="both"/>
        <w:rPr>
          <w:lang w:val="en-GB" w:eastAsia="en-GB"/>
        </w:rPr>
      </w:pPr>
      <w:r w:rsidRPr="00874CF1">
        <w:rPr>
          <w:lang w:val="en-GB" w:eastAsia="en-GB"/>
        </w:rPr>
        <w:tab/>
      </w:r>
      <w:proofErr w:type="gramStart"/>
      <w:r w:rsidRPr="00874CF1">
        <w:rPr>
          <w:lang w:val="en-GB" w:eastAsia="en-GB"/>
        </w:rPr>
        <w:t>q</w:t>
      </w:r>
      <w:proofErr w:type="gramEnd"/>
      <w:r w:rsidRPr="00874CF1">
        <w:rPr>
          <w:lang w:val="en-GB" w:eastAsia="en-GB"/>
        </w:rPr>
        <w:t xml:space="preserve"> to dBm transformations</w:t>
      </w:r>
    </w:p>
    <w:p w:rsidR="008A08F2" w:rsidRPr="00874CF1" w:rsidRDefault="008A08F2" w:rsidP="008A08F2">
      <w:pPr>
        <w:jc w:val="both"/>
        <w:rPr>
          <w:lang w:val="en-GB" w:eastAsia="en-GB"/>
        </w:rPr>
      </w:pPr>
      <w:r w:rsidRPr="00874CF1">
        <w:rPr>
          <w:lang w:val="en-GB" w:eastAsia="en-GB"/>
        </w:rPr>
        <w:tab/>
        <w:t>AdB and AdBm functions</w:t>
      </w:r>
    </w:p>
    <w:p w:rsidR="008A08F2" w:rsidRPr="00F11B11" w:rsidRDefault="008A08F2" w:rsidP="008A08F2">
      <w:pPr>
        <w:jc w:val="both"/>
        <w:rPr>
          <w:lang w:val="en-GB" w:eastAsia="en-GB"/>
        </w:rPr>
      </w:pPr>
      <w:r w:rsidRPr="00F11B11">
        <w:rPr>
          <w:lang w:val="en-GB" w:eastAsia="en-GB"/>
        </w:rPr>
        <w:tab/>
        <w:t>Antenna gain formula (for the 3 types)</w:t>
      </w:r>
    </w:p>
    <w:p w:rsidR="008A08F2" w:rsidRPr="00F11B11" w:rsidRDefault="008A08F2" w:rsidP="008A08F2">
      <w:pPr>
        <w:jc w:val="both"/>
        <w:rPr>
          <w:lang w:val="en-GB" w:eastAsia="en-GB"/>
        </w:rPr>
      </w:pPr>
      <w:r w:rsidRPr="00F11B11">
        <w:rPr>
          <w:lang w:val="en-GB" w:eastAsia="en-GB"/>
        </w:rPr>
        <w:tab/>
        <w:t>Free Space Loss formula (in terms of antenna gains)</w:t>
      </w:r>
    </w:p>
    <w:p w:rsidR="008A08F2" w:rsidRPr="00F11B11" w:rsidRDefault="008A08F2" w:rsidP="008A08F2">
      <w:pPr>
        <w:jc w:val="both"/>
        <w:rPr>
          <w:b/>
          <w:u w:val="single"/>
          <w:lang w:val="en-GB" w:eastAsia="en-GB"/>
        </w:rPr>
      </w:pPr>
    </w:p>
    <w:p w:rsidR="008A08F2" w:rsidRPr="00F11B11" w:rsidRDefault="008A08F2" w:rsidP="008A08F2">
      <w:pPr>
        <w:jc w:val="center"/>
        <w:rPr>
          <w:b/>
          <w:sz w:val="28"/>
          <w:szCs w:val="28"/>
          <w:u w:val="single"/>
          <w:lang w:val="en-GB" w:eastAsia="en-GB"/>
        </w:rPr>
      </w:pPr>
      <w:proofErr w:type="gramStart"/>
      <w:r w:rsidRPr="00F11B11">
        <w:rPr>
          <w:b/>
          <w:sz w:val="28"/>
          <w:szCs w:val="28"/>
          <w:u w:val="single"/>
          <w:lang w:val="en-GB" w:eastAsia="en-GB"/>
        </w:rPr>
        <w:lastRenderedPageBreak/>
        <w:t>Analogue &amp; Digital Modulation Techniques.</w:t>
      </w:r>
      <w:proofErr w:type="gramEnd"/>
    </w:p>
    <w:p w:rsidR="008A08F2" w:rsidRPr="00F11B11" w:rsidRDefault="008A08F2" w:rsidP="008A08F2">
      <w:pPr>
        <w:jc w:val="both"/>
        <w:rPr>
          <w:b/>
          <w:u w:val="single"/>
          <w:lang w:val="en-GB" w:eastAsia="en-GB"/>
        </w:rPr>
      </w:pPr>
    </w:p>
    <w:p w:rsidR="008A08F2" w:rsidRPr="00F11B11" w:rsidRDefault="008A08F2" w:rsidP="00887992">
      <w:pPr>
        <w:ind w:firstLine="567"/>
        <w:jc w:val="both"/>
        <w:rPr>
          <w:b/>
          <w:u w:val="single"/>
          <w:lang w:val="en-GB" w:eastAsia="en-GB"/>
        </w:rPr>
      </w:pPr>
      <w:proofErr w:type="gramStart"/>
      <w:r w:rsidRPr="00F11B11">
        <w:rPr>
          <w:b/>
          <w:u w:val="single"/>
          <w:lang w:val="en-GB" w:eastAsia="en-GB"/>
        </w:rPr>
        <w:t>AM Modulation.</w:t>
      </w:r>
      <w:proofErr w:type="gramEnd"/>
    </w:p>
    <w:p w:rsidR="008A08F2" w:rsidRPr="00F11B11" w:rsidRDefault="008A08F2" w:rsidP="00887992">
      <w:pPr>
        <w:ind w:firstLine="567"/>
        <w:jc w:val="both"/>
        <w:rPr>
          <w:lang w:val="en-GB" w:eastAsia="en-GB"/>
        </w:rPr>
      </w:pPr>
    </w:p>
    <w:p w:rsidR="008A08F2" w:rsidRPr="00F11B11" w:rsidRDefault="008A08F2" w:rsidP="00887992">
      <w:pPr>
        <w:ind w:firstLine="567"/>
        <w:jc w:val="both"/>
        <w:rPr>
          <w:u w:val="single"/>
          <w:lang w:val="en-GB" w:eastAsia="en-GB"/>
        </w:rPr>
      </w:pPr>
      <w:r w:rsidRPr="00F11B11">
        <w:rPr>
          <w:b/>
          <w:u w:val="single"/>
          <w:lang w:val="en-GB" w:eastAsia="en-GB"/>
        </w:rPr>
        <w:t>Double Side-Band</w:t>
      </w:r>
    </w:p>
    <w:p w:rsidR="008A08F2" w:rsidRPr="00F11B11" w:rsidRDefault="008A08F2" w:rsidP="00887992">
      <w:pPr>
        <w:ind w:firstLine="567"/>
        <w:jc w:val="both"/>
        <w:rPr>
          <w:lang w:val="en-GB" w:eastAsia="en-GB"/>
        </w:rPr>
      </w:pPr>
    </w:p>
    <w:p w:rsidR="008A08F2" w:rsidRPr="00F11B11" w:rsidRDefault="008A08F2" w:rsidP="00887992">
      <w:pPr>
        <w:ind w:firstLine="567"/>
        <w:jc w:val="both"/>
        <w:rPr>
          <w:lang w:val="en-GB" w:eastAsia="en-GB"/>
        </w:rPr>
      </w:pPr>
      <w:r w:rsidRPr="00F11B11">
        <w:rPr>
          <w:lang w:val="en-GB" w:eastAsia="en-GB"/>
        </w:rPr>
        <w:t xml:space="preserve">Amplitude modulation is a modulation scheme in which the amplitude of a carrier sinusoidal waveform </w:t>
      </w:r>
      <w:proofErr w:type="gramStart"/>
      <w:r w:rsidRPr="00F11B11">
        <w:rPr>
          <w:lang w:val="en-GB" w:eastAsia="en-GB"/>
        </w:rPr>
        <w:t>c(</w:t>
      </w:r>
      <w:proofErr w:type="gramEnd"/>
      <w:r w:rsidRPr="00F11B11">
        <w:rPr>
          <w:lang w:val="en-GB" w:eastAsia="en-GB"/>
        </w:rPr>
        <w:t xml:space="preserve">t) is changed as a function of a modulating signal m(t). In DSB-AM, the amplitude of the modulated signal is proportional to the message </w:t>
      </w:r>
      <w:proofErr w:type="gramStart"/>
      <w:r w:rsidRPr="00F11B11">
        <w:rPr>
          <w:lang w:val="en-GB" w:eastAsia="en-GB"/>
        </w:rPr>
        <w:t>signal,</w:t>
      </w:r>
      <w:proofErr w:type="gramEnd"/>
      <w:r w:rsidRPr="00F11B11">
        <w:rPr>
          <w:lang w:val="en-GB" w:eastAsia="en-GB"/>
        </w:rPr>
        <w:t xml:space="preserve"> therefore the time-domain representation of the modulated signal is given by:</w:t>
      </w:r>
    </w:p>
    <w:p w:rsidR="008A08F2" w:rsidRPr="00F11B11" w:rsidRDefault="008A08F2" w:rsidP="008A08F2">
      <w:pPr>
        <w:jc w:val="both"/>
        <w:rPr>
          <w:lang w:val="en-GB" w:eastAsia="en-GB"/>
        </w:rPr>
      </w:pPr>
    </w:p>
    <w:p w:rsidR="008A08F2" w:rsidRPr="00F11B11" w:rsidRDefault="008A08F2" w:rsidP="008A08F2">
      <w:pPr>
        <w:jc w:val="center"/>
        <w:rPr>
          <w:lang w:val="en-GB" w:eastAsia="en-GB"/>
        </w:rPr>
      </w:pPr>
      <w:r w:rsidRPr="00F11B11">
        <w:rPr>
          <w:position w:val="-28"/>
          <w:lang w:val="en-GB" w:eastAsia="en-GB"/>
        </w:rPr>
        <w:object w:dxaOrig="25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34.5pt" o:ole="">
            <v:imagedata r:id="rId9" o:title=""/>
          </v:shape>
          <o:OLEObject Type="Embed" ProgID="Equation.3" ShapeID="_x0000_i1025" DrawAspect="Content" ObjectID="_1528813051" r:id="rId10"/>
        </w:object>
      </w:r>
    </w:p>
    <w:p w:rsidR="008A08F2" w:rsidRPr="00F11B11" w:rsidRDefault="008A08F2" w:rsidP="008A08F2">
      <w:pPr>
        <w:jc w:val="both"/>
        <w:rPr>
          <w:lang w:val="en-GB" w:eastAsia="en-GB"/>
        </w:rPr>
      </w:pPr>
    </w:p>
    <w:p w:rsidR="008A08F2" w:rsidRPr="00F11B11" w:rsidRDefault="008A08F2" w:rsidP="008A08F2">
      <w:pPr>
        <w:jc w:val="both"/>
        <w:rPr>
          <w:lang w:val="en-GB" w:eastAsia="en-GB"/>
        </w:rPr>
      </w:pPr>
      <w:r w:rsidRPr="00F11B11">
        <w:rPr>
          <w:u w:val="single"/>
          <w:lang w:val="en-GB" w:eastAsia="en-GB"/>
        </w:rPr>
        <w:t>Exercise</w:t>
      </w:r>
      <w:r w:rsidRPr="00F11B11">
        <w:rPr>
          <w:lang w:val="en-GB" w:eastAsia="en-GB"/>
        </w:rPr>
        <w:t>:</w:t>
      </w:r>
    </w:p>
    <w:p w:rsidR="008A08F2" w:rsidRPr="00F11B11" w:rsidRDefault="008A08F2" w:rsidP="008A08F2">
      <w:pPr>
        <w:jc w:val="both"/>
        <w:rPr>
          <w:lang w:val="en-GB" w:eastAsia="en-GB"/>
        </w:rPr>
      </w:pPr>
    </w:p>
    <w:p w:rsidR="008A08F2" w:rsidRPr="00F11B11" w:rsidRDefault="008A08F2" w:rsidP="008A08F2">
      <w:pPr>
        <w:jc w:val="both"/>
        <w:rPr>
          <w:lang w:val="en-GB" w:eastAsia="en-GB"/>
        </w:rPr>
      </w:pPr>
      <w:r w:rsidRPr="00F11B11">
        <w:rPr>
          <w:lang w:val="en-GB" w:eastAsia="en-GB"/>
        </w:rPr>
        <w:t>For the following message signal:</w:t>
      </w:r>
    </w:p>
    <w:p w:rsidR="008A08F2" w:rsidRPr="00F11B11" w:rsidRDefault="008A08F2" w:rsidP="008A08F2">
      <w:pPr>
        <w:jc w:val="both"/>
        <w:rPr>
          <w:lang w:val="en-GB" w:eastAsia="en-GB"/>
        </w:rPr>
      </w:pPr>
    </w:p>
    <w:p w:rsidR="008A08F2" w:rsidRPr="00F11B11" w:rsidRDefault="008A08F2" w:rsidP="008A08F2">
      <w:pPr>
        <w:jc w:val="center"/>
        <w:rPr>
          <w:lang w:val="en-GB" w:eastAsia="en-GB"/>
        </w:rPr>
      </w:pPr>
      <w:r w:rsidRPr="00F11B11">
        <w:rPr>
          <w:position w:val="-86"/>
          <w:lang w:val="en-GB" w:eastAsia="en-GB"/>
        </w:rPr>
        <w:object w:dxaOrig="2700" w:dyaOrig="1840">
          <v:shape id="_x0000_i1026" type="#_x0000_t75" style="width:135pt;height:91.5pt" o:ole="">
            <v:imagedata r:id="rId11" o:title=""/>
          </v:shape>
          <o:OLEObject Type="Embed" ProgID="Equation.3" ShapeID="_x0000_i1026" DrawAspect="Content" ObjectID="_1528813052" r:id="rId12"/>
        </w:object>
      </w:r>
    </w:p>
    <w:p w:rsidR="008A08F2" w:rsidRPr="00F11B11" w:rsidRDefault="008A08F2" w:rsidP="008A08F2">
      <w:pPr>
        <w:jc w:val="both"/>
        <w:rPr>
          <w:lang w:val="en-GB" w:eastAsia="en-GB"/>
        </w:rPr>
      </w:pPr>
    </w:p>
    <w:p w:rsidR="008A08F2" w:rsidRPr="00F11B11" w:rsidRDefault="008A08F2" w:rsidP="008A08F2">
      <w:pPr>
        <w:jc w:val="both"/>
        <w:rPr>
          <w:lang w:val="en-GB" w:eastAsia="en-GB"/>
        </w:rPr>
      </w:pPr>
      <w:r w:rsidRPr="00F11B11">
        <w:rPr>
          <w:lang w:val="en-GB" w:eastAsia="en-GB"/>
        </w:rPr>
        <w:t xml:space="preserve">Using a carrier signal with amplitude 1 and a carrier frequency of 250 Hz, with a value for </w:t>
      </w:r>
      <w:r w:rsidRPr="00F11B11">
        <w:rPr>
          <w:i/>
          <w:lang w:val="en-GB" w:eastAsia="en-GB"/>
        </w:rPr>
        <w:t>t</w:t>
      </w:r>
      <w:r w:rsidRPr="00F11B11">
        <w:rPr>
          <w:i/>
          <w:vertAlign w:val="subscript"/>
          <w:lang w:val="en-GB" w:eastAsia="en-GB"/>
        </w:rPr>
        <w:t>o</w:t>
      </w:r>
      <w:r w:rsidRPr="00F11B11">
        <w:rPr>
          <w:lang w:val="en-GB" w:eastAsia="en-GB"/>
        </w:rPr>
        <w:t xml:space="preserve"> of 0.15 sec find and plot:</w:t>
      </w:r>
    </w:p>
    <w:p w:rsidR="008A08F2" w:rsidRPr="00F11B11" w:rsidRDefault="008A08F2" w:rsidP="008A08F2">
      <w:pPr>
        <w:jc w:val="both"/>
        <w:rPr>
          <w:lang w:val="en-GB" w:eastAsia="en-GB"/>
        </w:rPr>
      </w:pPr>
    </w:p>
    <w:p w:rsidR="008A08F2" w:rsidRPr="00F11B11" w:rsidRDefault="008A08F2" w:rsidP="008A08F2">
      <w:pPr>
        <w:jc w:val="both"/>
        <w:rPr>
          <w:lang w:val="en-GB" w:eastAsia="en-GB"/>
        </w:rPr>
      </w:pPr>
      <w:r w:rsidRPr="00F11B11">
        <w:rPr>
          <w:lang w:val="en-GB" w:eastAsia="en-GB"/>
        </w:rPr>
        <w:t xml:space="preserve">a) </w:t>
      </w:r>
      <w:proofErr w:type="gramStart"/>
      <w:r w:rsidRPr="00F11B11">
        <w:rPr>
          <w:lang w:val="en-GB" w:eastAsia="en-GB"/>
        </w:rPr>
        <w:t>m(</w:t>
      </w:r>
      <w:proofErr w:type="gramEnd"/>
      <w:r w:rsidRPr="00F11B11">
        <w:rPr>
          <w:lang w:val="en-GB" w:eastAsia="en-GB"/>
        </w:rPr>
        <w:t>t) in the time axis.</w:t>
      </w:r>
    </w:p>
    <w:p w:rsidR="008A08F2" w:rsidRPr="00F11B11" w:rsidRDefault="008A08F2" w:rsidP="008A08F2">
      <w:pPr>
        <w:jc w:val="both"/>
        <w:rPr>
          <w:lang w:val="en-GB" w:eastAsia="en-GB"/>
        </w:rPr>
      </w:pPr>
    </w:p>
    <w:p w:rsidR="008A08F2" w:rsidRPr="00F11B11" w:rsidRDefault="008A08F2" w:rsidP="008A08F2">
      <w:pPr>
        <w:jc w:val="both"/>
        <w:rPr>
          <w:lang w:val="en-GB" w:eastAsia="en-GB"/>
        </w:rPr>
      </w:pPr>
      <w:r w:rsidRPr="00F11B11">
        <w:rPr>
          <w:lang w:val="en-GB" w:eastAsia="en-GB"/>
        </w:rPr>
        <w:t xml:space="preserve">b) </w:t>
      </w:r>
      <w:proofErr w:type="gramStart"/>
      <w:r w:rsidRPr="00F11B11">
        <w:rPr>
          <w:lang w:val="en-GB" w:eastAsia="en-GB"/>
        </w:rPr>
        <w:t>u(</w:t>
      </w:r>
      <w:proofErr w:type="gramEnd"/>
      <w:r w:rsidRPr="00F11B11">
        <w:rPr>
          <w:lang w:val="en-GB" w:eastAsia="en-GB"/>
        </w:rPr>
        <w:t>t) in the time axis.</w:t>
      </w:r>
    </w:p>
    <w:p w:rsidR="008A08F2" w:rsidRPr="00F11B11" w:rsidRDefault="008A08F2" w:rsidP="008A08F2">
      <w:pPr>
        <w:jc w:val="both"/>
        <w:rPr>
          <w:lang w:val="en-GB" w:eastAsia="en-GB"/>
        </w:rPr>
      </w:pPr>
    </w:p>
    <w:p w:rsidR="008A08F2" w:rsidRPr="00F11B11" w:rsidRDefault="008A08F2" w:rsidP="008A08F2">
      <w:pPr>
        <w:jc w:val="both"/>
        <w:rPr>
          <w:lang w:val="en-GB" w:eastAsia="en-GB"/>
        </w:rPr>
      </w:pPr>
      <w:r w:rsidRPr="00F11B11">
        <w:rPr>
          <w:lang w:val="en-GB" w:eastAsia="en-GB"/>
        </w:rPr>
        <w:t xml:space="preserve">c) The Fourier transform of </w:t>
      </w:r>
      <w:proofErr w:type="gramStart"/>
      <w:r w:rsidRPr="00F11B11">
        <w:rPr>
          <w:lang w:val="en-GB" w:eastAsia="en-GB"/>
        </w:rPr>
        <w:t>m(</w:t>
      </w:r>
      <w:proofErr w:type="gramEnd"/>
      <w:r w:rsidRPr="00F11B11">
        <w:rPr>
          <w:lang w:val="en-GB" w:eastAsia="en-GB"/>
        </w:rPr>
        <w:t>t), and its power spectrum.</w:t>
      </w:r>
    </w:p>
    <w:p w:rsidR="008A08F2" w:rsidRPr="00F11B11" w:rsidRDefault="008A08F2" w:rsidP="008A08F2">
      <w:pPr>
        <w:jc w:val="both"/>
        <w:rPr>
          <w:lang w:val="en-GB" w:eastAsia="en-GB"/>
        </w:rPr>
      </w:pPr>
    </w:p>
    <w:p w:rsidR="008A08F2" w:rsidRPr="00F11B11" w:rsidRDefault="008A08F2" w:rsidP="008A08F2">
      <w:pPr>
        <w:jc w:val="both"/>
        <w:rPr>
          <w:lang w:val="en-GB" w:eastAsia="en-GB"/>
        </w:rPr>
      </w:pPr>
      <w:r w:rsidRPr="00F11B11">
        <w:rPr>
          <w:lang w:val="en-GB" w:eastAsia="en-GB"/>
        </w:rPr>
        <w:t xml:space="preserve">d) The Fourier transform of </w:t>
      </w:r>
      <w:proofErr w:type="gramStart"/>
      <w:r w:rsidRPr="00F11B11">
        <w:rPr>
          <w:lang w:val="en-GB" w:eastAsia="en-GB"/>
        </w:rPr>
        <w:t>u(</w:t>
      </w:r>
      <w:proofErr w:type="gramEnd"/>
      <w:r w:rsidRPr="00F11B11">
        <w:rPr>
          <w:lang w:val="en-GB" w:eastAsia="en-GB"/>
        </w:rPr>
        <w:t>t), and its power spectrum.</w:t>
      </w:r>
    </w:p>
    <w:p w:rsidR="008A08F2" w:rsidRPr="00F11B11" w:rsidRDefault="008A08F2" w:rsidP="008A08F2">
      <w:pPr>
        <w:jc w:val="both"/>
        <w:rPr>
          <w:lang w:val="en-GB" w:eastAsia="en-GB"/>
        </w:rPr>
      </w:pPr>
    </w:p>
    <w:p w:rsidR="008A08F2" w:rsidRPr="00F11B11" w:rsidRDefault="008A08F2" w:rsidP="008A08F2">
      <w:pPr>
        <w:jc w:val="both"/>
        <w:rPr>
          <w:lang w:val="en-GB" w:eastAsia="en-GB"/>
        </w:rPr>
      </w:pPr>
      <w:r w:rsidRPr="00F11B11">
        <w:rPr>
          <w:lang w:val="en-GB" w:eastAsia="en-GB"/>
        </w:rPr>
        <w:t>e) To help compare an illustrate the differences with Conventional AM, change the values of the message in the intervals as follows, and repeat steps a) through d):</w:t>
      </w:r>
    </w:p>
    <w:p w:rsidR="008A08F2" w:rsidRPr="00F11B11" w:rsidRDefault="008A08F2" w:rsidP="008A08F2">
      <w:pPr>
        <w:jc w:val="center"/>
        <w:rPr>
          <w:lang w:val="en-GB" w:eastAsia="en-GB"/>
        </w:rPr>
      </w:pPr>
      <w:r w:rsidRPr="00F11B11">
        <w:rPr>
          <w:position w:val="-112"/>
          <w:lang w:val="en-GB" w:eastAsia="en-GB"/>
        </w:rPr>
        <w:object w:dxaOrig="3159" w:dyaOrig="2360">
          <v:shape id="_x0000_i1027" type="#_x0000_t75" style="width:157.5pt;height:118.5pt" o:ole="">
            <v:imagedata r:id="rId13" o:title=""/>
          </v:shape>
          <o:OLEObject Type="Embed" ProgID="Equation.3" ShapeID="_x0000_i1027" DrawAspect="Content" ObjectID="_1528813053" r:id="rId14"/>
        </w:object>
      </w:r>
    </w:p>
    <w:p w:rsidR="008A08F2" w:rsidRPr="00F11B11" w:rsidRDefault="008A08F2" w:rsidP="008A08F2">
      <w:pPr>
        <w:jc w:val="both"/>
        <w:rPr>
          <w:lang w:val="en-GB" w:eastAsia="en-GB"/>
        </w:rPr>
      </w:pPr>
    </w:p>
    <w:p w:rsidR="008A08F2" w:rsidRDefault="008A08F2" w:rsidP="008A08F2">
      <w:pPr>
        <w:jc w:val="both"/>
        <w:rPr>
          <w:b/>
          <w:u w:val="single"/>
          <w:lang w:val="en-GB" w:eastAsia="en-GB"/>
        </w:rPr>
      </w:pPr>
    </w:p>
    <w:p w:rsidR="00887992" w:rsidRDefault="00887992" w:rsidP="008A08F2">
      <w:pPr>
        <w:jc w:val="both"/>
        <w:rPr>
          <w:b/>
          <w:u w:val="single"/>
          <w:lang w:val="en-GB" w:eastAsia="en-GB"/>
        </w:rPr>
      </w:pPr>
    </w:p>
    <w:p w:rsidR="00887992" w:rsidRPr="00F11B11" w:rsidRDefault="00887992" w:rsidP="008A08F2">
      <w:pPr>
        <w:jc w:val="both"/>
        <w:rPr>
          <w:b/>
          <w:u w:val="single"/>
          <w:lang w:val="en-GB" w:eastAsia="en-GB"/>
        </w:rPr>
      </w:pPr>
    </w:p>
    <w:p w:rsidR="008A08F2" w:rsidRPr="008A08F2" w:rsidRDefault="008A08F2" w:rsidP="008A08F2">
      <w:pPr>
        <w:jc w:val="both"/>
        <w:rPr>
          <w:b/>
          <w:u w:val="single"/>
          <w:lang w:val="en-GB" w:eastAsia="en-GB"/>
        </w:rPr>
      </w:pPr>
      <w:r w:rsidRPr="008A08F2">
        <w:rPr>
          <w:b/>
          <w:u w:val="single"/>
          <w:lang w:val="en-GB" w:eastAsia="en-GB"/>
        </w:rPr>
        <w:lastRenderedPageBreak/>
        <w:t>Conventional AM (using modulation index)</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Conventional AM is quite similar to DSB-AM; the only difference is that in conventional AM, the message </w:t>
      </w:r>
      <w:proofErr w:type="gramStart"/>
      <w:r w:rsidRPr="008A08F2">
        <w:rPr>
          <w:lang w:val="en-GB" w:eastAsia="en-GB"/>
        </w:rPr>
        <w:t>m(</w:t>
      </w:r>
      <w:proofErr w:type="gramEnd"/>
      <w:r w:rsidRPr="008A08F2">
        <w:rPr>
          <w:lang w:val="en-GB" w:eastAsia="en-GB"/>
        </w:rPr>
        <w:t xml:space="preserve">t) is substituted with the expression </w:t>
      </w:r>
      <w:r w:rsidRPr="008A08F2">
        <w:rPr>
          <w:position w:val="-12"/>
          <w:lang w:val="en-GB" w:eastAsia="en-GB"/>
        </w:rPr>
        <w:object w:dxaOrig="1300" w:dyaOrig="360">
          <v:shape id="_x0000_i1028" type="#_x0000_t75" style="width:64.5pt;height:18pt" o:ole="">
            <v:imagedata r:id="rId15" o:title=""/>
          </v:shape>
          <o:OLEObject Type="Embed" ProgID="Equation.3" ShapeID="_x0000_i1028" DrawAspect="Content" ObjectID="_1528813054" r:id="rId16"/>
        </w:object>
      </w:r>
      <w:r w:rsidRPr="008A08F2">
        <w:rPr>
          <w:lang w:val="en-GB" w:eastAsia="en-GB"/>
        </w:rPr>
        <w:t xml:space="preserve"> where </w:t>
      </w:r>
      <w:r w:rsidRPr="008A08F2">
        <w:rPr>
          <w:position w:val="-12"/>
          <w:lang w:val="en-GB" w:eastAsia="en-GB"/>
        </w:rPr>
        <w:object w:dxaOrig="600" w:dyaOrig="360">
          <v:shape id="_x0000_i1029" type="#_x0000_t75" style="width:30pt;height:18pt" o:ole="">
            <v:imagedata r:id="rId17" o:title=""/>
          </v:shape>
          <o:OLEObject Type="Embed" ProgID="Equation.3" ShapeID="_x0000_i1029" DrawAspect="Content" ObjectID="_1528813055" r:id="rId18"/>
        </w:object>
      </w:r>
      <w:r w:rsidRPr="008A08F2">
        <w:rPr>
          <w:lang w:val="en-GB" w:eastAsia="en-GB"/>
        </w:rPr>
        <w:t xml:space="preserve">is the normalized message signal (i.e. </w:t>
      </w:r>
      <w:r w:rsidRPr="008A08F2">
        <w:rPr>
          <w:position w:val="-14"/>
          <w:lang w:val="en-GB" w:eastAsia="en-GB"/>
        </w:rPr>
        <w:object w:dxaOrig="880" w:dyaOrig="400">
          <v:shape id="_x0000_i1030" type="#_x0000_t75" style="width:43.5pt;height:19.5pt" o:ole="">
            <v:imagedata r:id="rId19" o:title=""/>
          </v:shape>
          <o:OLEObject Type="Embed" ProgID="Equation.3" ShapeID="_x0000_i1030" DrawAspect="Content" ObjectID="_1528813056" r:id="rId20"/>
        </w:object>
      </w:r>
      <w:r w:rsidRPr="008A08F2">
        <w:rPr>
          <w:lang w:val="en-GB" w:eastAsia="en-GB"/>
        </w:rPr>
        <w:t xml:space="preserve">) and </w:t>
      </w:r>
      <w:r w:rsidRPr="008A08F2">
        <w:rPr>
          <w:i/>
          <w:lang w:val="en-GB" w:eastAsia="en-GB"/>
        </w:rPr>
        <w:t>n</w:t>
      </w:r>
      <w:r w:rsidRPr="008A08F2">
        <w:rPr>
          <w:lang w:val="en-GB" w:eastAsia="en-GB"/>
        </w:rPr>
        <w:t xml:space="preserve"> is the modulation index which is a positive constant between 0 and 1.</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The net effect of scaling the message signal and adding a constant to it is that the term </w:t>
      </w:r>
      <w:r w:rsidRPr="008A08F2">
        <w:rPr>
          <w:position w:val="-12"/>
          <w:lang w:val="en-GB" w:eastAsia="en-GB"/>
        </w:rPr>
        <w:object w:dxaOrig="1300" w:dyaOrig="360">
          <v:shape id="_x0000_i1031" type="#_x0000_t75" style="width:64.5pt;height:18pt" o:ole="">
            <v:imagedata r:id="rId15" o:title=""/>
          </v:shape>
          <o:OLEObject Type="Embed" ProgID="Equation.3" ShapeID="_x0000_i1031" DrawAspect="Content" ObjectID="_1528813057" r:id="rId21"/>
        </w:object>
      </w:r>
      <w:r w:rsidRPr="008A08F2">
        <w:rPr>
          <w:lang w:val="en-GB" w:eastAsia="en-GB"/>
        </w:rPr>
        <w:t xml:space="preserve"> is always positive. This makes the demodulation of these signals much easier by employing envelope detectors.</w:t>
      </w:r>
    </w:p>
    <w:p w:rsidR="008A08F2" w:rsidRPr="008A08F2" w:rsidRDefault="008A08F2" w:rsidP="008A08F2">
      <w:pPr>
        <w:jc w:val="both"/>
        <w:rPr>
          <w:u w:val="single"/>
          <w:lang w:val="en-GB" w:eastAsia="en-GB"/>
        </w:rPr>
      </w:pPr>
      <w:r w:rsidRPr="008A08F2">
        <w:rPr>
          <w:u w:val="single"/>
          <w:lang w:val="en-GB" w:eastAsia="en-GB"/>
        </w:rPr>
        <w:t>Exercise</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Using the signal </w:t>
      </w:r>
      <w:proofErr w:type="gramStart"/>
      <w:r w:rsidRPr="008A08F2">
        <w:rPr>
          <w:lang w:val="en-GB" w:eastAsia="en-GB"/>
        </w:rPr>
        <w:t>m(</w:t>
      </w:r>
      <w:proofErr w:type="gramEnd"/>
      <w:r w:rsidRPr="008A08F2">
        <w:rPr>
          <w:lang w:val="en-GB" w:eastAsia="en-GB"/>
        </w:rPr>
        <w:t xml:space="preserve">t) provided in Exercise 1 (part e), and assuming a modulation index of 0.85, </w:t>
      </w:r>
      <w:r w:rsidRPr="008A08F2">
        <w:rPr>
          <w:i/>
          <w:lang w:val="en-GB" w:eastAsia="en-GB"/>
        </w:rPr>
        <w:t>t</w:t>
      </w:r>
      <w:r w:rsidRPr="008A08F2">
        <w:rPr>
          <w:i/>
          <w:vertAlign w:val="subscript"/>
          <w:lang w:val="en-GB" w:eastAsia="en-GB"/>
        </w:rPr>
        <w:t>o</w:t>
      </w:r>
      <w:r w:rsidRPr="008A08F2">
        <w:rPr>
          <w:lang w:val="en-GB" w:eastAsia="en-GB"/>
        </w:rPr>
        <w:t xml:space="preserve">=0.15, </w:t>
      </w:r>
      <w:r w:rsidRPr="008A08F2">
        <w:rPr>
          <w:i/>
          <w:lang w:val="en-GB" w:eastAsia="en-GB"/>
        </w:rPr>
        <w:t>A</w:t>
      </w:r>
      <w:r w:rsidRPr="008A08F2">
        <w:rPr>
          <w:i/>
          <w:vertAlign w:val="subscript"/>
          <w:lang w:val="en-GB" w:eastAsia="en-GB"/>
        </w:rPr>
        <w:t>c</w:t>
      </w:r>
      <w:r w:rsidRPr="008A08F2">
        <w:rPr>
          <w:lang w:val="en-GB" w:eastAsia="en-GB"/>
        </w:rPr>
        <w:t xml:space="preserve">=1 and </w:t>
      </w:r>
      <w:r w:rsidRPr="008A08F2">
        <w:rPr>
          <w:i/>
          <w:lang w:val="en-GB" w:eastAsia="en-GB"/>
        </w:rPr>
        <w:t>f</w:t>
      </w:r>
      <w:r w:rsidRPr="008A08F2">
        <w:rPr>
          <w:i/>
          <w:vertAlign w:val="subscript"/>
          <w:lang w:val="en-GB" w:eastAsia="en-GB"/>
        </w:rPr>
        <w:t>c</w:t>
      </w:r>
      <w:r w:rsidRPr="008A08F2">
        <w:rPr>
          <w:lang w:val="en-GB" w:eastAsia="en-GB"/>
        </w:rPr>
        <w:t>=250 Hz, find and plot:</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a) The message signal in the time axis</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b) The modulation expression </w:t>
      </w:r>
      <w:proofErr w:type="gramStart"/>
      <w:r w:rsidRPr="008A08F2">
        <w:rPr>
          <w:i/>
          <w:lang w:val="en-GB" w:eastAsia="en-GB"/>
        </w:rPr>
        <w:t>u(</w:t>
      </w:r>
      <w:proofErr w:type="gramEnd"/>
      <w:r w:rsidRPr="008A08F2">
        <w:rPr>
          <w:i/>
          <w:lang w:val="en-GB" w:eastAsia="en-GB"/>
        </w:rPr>
        <w:t>t)</w:t>
      </w:r>
      <w:r w:rsidRPr="008A08F2">
        <w:rPr>
          <w:lang w:val="en-GB" w:eastAsia="en-GB"/>
        </w:rPr>
        <w:t xml:space="preserve"> in the time axis.</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c) The Fourier transform of the message signal and its power spectrum.</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d) The Fourier transform of the modulation expression and its power spectrum.</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e) Change the modulation index to 0.15, 0.25, </w:t>
      </w:r>
      <w:proofErr w:type="gramStart"/>
      <w:r w:rsidRPr="008A08F2">
        <w:rPr>
          <w:lang w:val="en-GB" w:eastAsia="en-GB"/>
        </w:rPr>
        <w:t>0.5</w:t>
      </w:r>
      <w:proofErr w:type="gramEnd"/>
      <w:r w:rsidRPr="008A08F2">
        <w:rPr>
          <w:lang w:val="en-GB" w:eastAsia="en-GB"/>
        </w:rPr>
        <w:t xml:space="preserve"> and observe the differences in all the signals.</w:t>
      </w:r>
    </w:p>
    <w:p w:rsidR="008A08F2" w:rsidRPr="008A08F2" w:rsidRDefault="008A08F2" w:rsidP="008A08F2">
      <w:pPr>
        <w:jc w:val="both"/>
        <w:rPr>
          <w:lang w:val="en-GB" w:eastAsia="en-GB"/>
        </w:rPr>
      </w:pPr>
    </w:p>
    <w:p w:rsidR="008A08F2" w:rsidRPr="008A08F2" w:rsidRDefault="008A08F2" w:rsidP="008A08F2">
      <w:pPr>
        <w:jc w:val="both"/>
        <w:rPr>
          <w:b/>
          <w:u w:val="single"/>
          <w:lang w:val="en-GB" w:eastAsia="en-GB"/>
        </w:rPr>
      </w:pPr>
      <w:proofErr w:type="gramStart"/>
      <w:r w:rsidRPr="008A08F2">
        <w:rPr>
          <w:b/>
          <w:u w:val="single"/>
          <w:lang w:val="en-GB" w:eastAsia="en-GB"/>
        </w:rPr>
        <w:t>Angle Modulation (FM &amp; PM).</w:t>
      </w:r>
      <w:proofErr w:type="gramEnd"/>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Angle modulation schemes, which include frequency modulation (FM) and phase modulation (PM), belong to the class of non-linear modulation schemes. This family of modulation schemes is characterized by their high-bandwidth requirements and good performance in the presence of noise.</w:t>
      </w:r>
    </w:p>
    <w:p w:rsidR="008A08F2" w:rsidRPr="008A08F2" w:rsidRDefault="008A08F2" w:rsidP="008A08F2">
      <w:pPr>
        <w:jc w:val="both"/>
        <w:rPr>
          <w:lang w:val="en-GB" w:eastAsia="en-GB"/>
        </w:rPr>
      </w:pPr>
    </w:p>
    <w:p w:rsidR="008A08F2" w:rsidRPr="008A08F2" w:rsidRDefault="008A08F2" w:rsidP="008A08F2">
      <w:pPr>
        <w:jc w:val="both"/>
        <w:rPr>
          <w:b/>
          <w:u w:val="single"/>
          <w:lang w:val="en-GB" w:eastAsia="en-GB"/>
        </w:rPr>
      </w:pPr>
      <w:r w:rsidRPr="008A08F2">
        <w:rPr>
          <w:b/>
          <w:u w:val="single"/>
          <w:lang w:val="en-GB" w:eastAsia="en-GB"/>
        </w:rPr>
        <w:t>Frequency Modulation (FM)</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The time domain representation of a frequency modulated signal, when the carrier is </w:t>
      </w:r>
      <w:r w:rsidRPr="008A08F2">
        <w:rPr>
          <w:position w:val="-12"/>
          <w:lang w:val="en-GB" w:eastAsia="en-GB"/>
        </w:rPr>
        <w:object w:dxaOrig="2520" w:dyaOrig="360">
          <v:shape id="_x0000_i1032" type="#_x0000_t75" style="width:126pt;height:18pt" o:ole="">
            <v:imagedata r:id="rId22" o:title=""/>
          </v:shape>
          <o:OLEObject Type="Embed" ProgID="Equation.3" ShapeID="_x0000_i1032" DrawAspect="Content" ObjectID="_1528813058" r:id="rId23"/>
        </w:object>
      </w:r>
      <w:r w:rsidRPr="008A08F2">
        <w:rPr>
          <w:lang w:val="en-GB" w:eastAsia="en-GB"/>
        </w:rPr>
        <w:t xml:space="preserve">and the message signal is given by </w:t>
      </w:r>
      <w:proofErr w:type="gramStart"/>
      <w:r w:rsidRPr="008A08F2">
        <w:rPr>
          <w:i/>
          <w:lang w:val="en-GB" w:eastAsia="en-GB"/>
        </w:rPr>
        <w:t>m(</w:t>
      </w:r>
      <w:proofErr w:type="gramEnd"/>
      <w:r w:rsidRPr="008A08F2">
        <w:rPr>
          <w:i/>
          <w:lang w:val="en-GB" w:eastAsia="en-GB"/>
        </w:rPr>
        <w:t>t)</w:t>
      </w:r>
      <w:r w:rsidRPr="008A08F2">
        <w:rPr>
          <w:lang w:val="en-GB" w:eastAsia="en-GB"/>
        </w:rPr>
        <w:t>, is given by:</w:t>
      </w:r>
    </w:p>
    <w:p w:rsidR="008A08F2" w:rsidRPr="008A08F2" w:rsidRDefault="008A08F2" w:rsidP="008A08F2">
      <w:pPr>
        <w:jc w:val="both"/>
        <w:rPr>
          <w:lang w:val="en-GB" w:eastAsia="en-GB"/>
        </w:rPr>
      </w:pPr>
    </w:p>
    <w:p w:rsidR="008A08F2" w:rsidRPr="008A08F2" w:rsidRDefault="008A08F2" w:rsidP="008A08F2">
      <w:pPr>
        <w:jc w:val="center"/>
        <w:rPr>
          <w:lang w:val="en-GB" w:eastAsia="en-GB"/>
        </w:rPr>
      </w:pPr>
      <w:r w:rsidRPr="008A08F2">
        <w:rPr>
          <w:position w:val="-24"/>
          <w:lang w:val="en-GB" w:eastAsia="en-GB"/>
        </w:rPr>
        <w:object w:dxaOrig="4780" w:dyaOrig="600">
          <v:shape id="_x0000_i1033" type="#_x0000_t75" style="width:238.5pt;height:30pt" o:ole="">
            <v:imagedata r:id="rId24" o:title=""/>
          </v:shape>
          <o:OLEObject Type="Embed" ProgID="Equation.3" ShapeID="_x0000_i1033" DrawAspect="Content" ObjectID="_1528813059" r:id="rId25"/>
        </w:objec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proofErr w:type="gramStart"/>
      <w:r w:rsidRPr="008A08F2">
        <w:rPr>
          <w:i/>
          <w:lang w:val="en-GB" w:eastAsia="en-GB"/>
        </w:rPr>
        <w:t>k</w:t>
      </w:r>
      <w:r w:rsidRPr="008A08F2">
        <w:rPr>
          <w:i/>
          <w:vertAlign w:val="subscript"/>
          <w:lang w:val="en-GB" w:eastAsia="en-GB"/>
        </w:rPr>
        <w:t>f</w:t>
      </w:r>
      <w:r w:rsidRPr="008A08F2">
        <w:rPr>
          <w:i/>
          <w:vertAlign w:val="subscript"/>
          <w:lang w:val="en-GB" w:eastAsia="en-GB"/>
        </w:rPr>
        <w:softHyphen/>
        <w:t xml:space="preserve"> </w:t>
      </w:r>
      <w:r w:rsidRPr="008A08F2">
        <w:rPr>
          <w:lang w:val="en-GB" w:eastAsia="en-GB"/>
        </w:rPr>
        <w:t xml:space="preserve"> represents</w:t>
      </w:r>
      <w:proofErr w:type="gramEnd"/>
      <w:r w:rsidRPr="008A08F2">
        <w:rPr>
          <w:lang w:val="en-GB" w:eastAsia="en-GB"/>
        </w:rPr>
        <w:t xml:space="preserve"> the </w:t>
      </w:r>
      <w:r w:rsidRPr="008A08F2">
        <w:rPr>
          <w:b/>
          <w:i/>
          <w:lang w:val="en-GB" w:eastAsia="en-GB"/>
        </w:rPr>
        <w:t xml:space="preserve">deviation constant </w:t>
      </w:r>
      <w:r w:rsidRPr="008A08F2">
        <w:rPr>
          <w:lang w:val="en-GB" w:eastAsia="en-GB"/>
        </w:rPr>
        <w:t xml:space="preserve">of FM. The frequency domain representation of angle modulated signal is, in genereal very complex due to the non linearity of these modulation schemes. Therefore we will only treat the case where the message signal </w:t>
      </w:r>
      <w:proofErr w:type="gramStart"/>
      <w:r w:rsidRPr="008A08F2">
        <w:rPr>
          <w:lang w:val="en-GB" w:eastAsia="en-GB"/>
        </w:rPr>
        <w:t>m(</w:t>
      </w:r>
      <w:proofErr w:type="gramEnd"/>
      <w:r w:rsidRPr="008A08F2">
        <w:rPr>
          <w:lang w:val="en-GB" w:eastAsia="en-GB"/>
        </w:rPr>
        <w:t>t) is a sinusoidal signal. We will assume that the message signal is:</w:t>
      </w:r>
    </w:p>
    <w:p w:rsidR="008A08F2" w:rsidRPr="008A08F2" w:rsidRDefault="008A08F2" w:rsidP="008A08F2">
      <w:pPr>
        <w:jc w:val="both"/>
        <w:rPr>
          <w:lang w:val="en-GB" w:eastAsia="en-GB"/>
        </w:rPr>
      </w:pPr>
    </w:p>
    <w:p w:rsidR="008A08F2" w:rsidRPr="008A08F2" w:rsidRDefault="008A08F2" w:rsidP="008A08F2">
      <w:pPr>
        <w:jc w:val="center"/>
        <w:rPr>
          <w:lang w:val="en-GB" w:eastAsia="en-GB"/>
        </w:rPr>
      </w:pPr>
      <w:r w:rsidRPr="008A08F2">
        <w:rPr>
          <w:position w:val="-12"/>
          <w:lang w:val="en-GB" w:eastAsia="en-GB"/>
        </w:rPr>
        <w:object w:dxaOrig="2600" w:dyaOrig="360">
          <v:shape id="_x0000_i1034" type="#_x0000_t75" style="width:130.5pt;height:18pt" o:ole="">
            <v:imagedata r:id="rId26" o:title=""/>
          </v:shape>
          <o:OLEObject Type="Embed" ProgID="Equation.3" ShapeID="_x0000_i1034" DrawAspect="Content" ObjectID="_1528813060" r:id="rId27"/>
        </w:object>
      </w:r>
    </w:p>
    <w:p w:rsidR="008A08F2" w:rsidRPr="008A08F2" w:rsidRDefault="008A08F2" w:rsidP="008A08F2">
      <w:pPr>
        <w:jc w:val="both"/>
        <w:rPr>
          <w:lang w:val="en-GB" w:eastAsia="en-GB"/>
        </w:rPr>
      </w:pPr>
      <w:r w:rsidRPr="008A08F2">
        <w:rPr>
          <w:lang w:val="en-GB" w:eastAsia="en-GB"/>
        </w:rPr>
        <w:t xml:space="preserve">Then the modulated signal </w:t>
      </w:r>
      <w:proofErr w:type="gramStart"/>
      <w:r w:rsidRPr="008A08F2">
        <w:rPr>
          <w:i/>
          <w:lang w:val="en-GB" w:eastAsia="en-GB"/>
        </w:rPr>
        <w:t>u(</w:t>
      </w:r>
      <w:proofErr w:type="gramEnd"/>
      <w:r w:rsidRPr="008A08F2">
        <w:rPr>
          <w:i/>
          <w:lang w:val="en-GB" w:eastAsia="en-GB"/>
        </w:rPr>
        <w:t>t)</w:t>
      </w:r>
      <w:r w:rsidRPr="008A08F2">
        <w:rPr>
          <w:lang w:val="en-GB" w:eastAsia="en-GB"/>
        </w:rPr>
        <w:t xml:space="preserve"> is of the form:</w:t>
      </w:r>
    </w:p>
    <w:p w:rsidR="008A08F2" w:rsidRPr="008A08F2" w:rsidRDefault="008A08F2" w:rsidP="008A08F2">
      <w:pPr>
        <w:jc w:val="both"/>
        <w:rPr>
          <w:lang w:val="en-GB" w:eastAsia="en-GB"/>
        </w:rPr>
      </w:pPr>
    </w:p>
    <w:p w:rsidR="008A08F2" w:rsidRPr="008A08F2" w:rsidRDefault="008A08F2" w:rsidP="008A08F2">
      <w:pPr>
        <w:jc w:val="center"/>
        <w:rPr>
          <w:lang w:val="en-GB" w:eastAsia="en-GB"/>
        </w:rPr>
      </w:pPr>
      <w:r w:rsidRPr="008A08F2">
        <w:rPr>
          <w:position w:val="-14"/>
          <w:lang w:val="en-GB" w:eastAsia="en-GB"/>
        </w:rPr>
        <w:object w:dxaOrig="4640" w:dyaOrig="380">
          <v:shape id="_x0000_i1035" type="#_x0000_t75" style="width:232.5pt;height:19.5pt" o:ole="">
            <v:imagedata r:id="rId28" o:title=""/>
          </v:shape>
          <o:OLEObject Type="Embed" ProgID="Equation.3" ShapeID="_x0000_i1035" DrawAspect="Content" ObjectID="_1528813061" r:id="rId29"/>
        </w:object>
      </w:r>
    </w:p>
    <w:p w:rsidR="008A08F2" w:rsidRPr="008A08F2" w:rsidRDefault="008A08F2" w:rsidP="008A08F2">
      <w:pPr>
        <w:jc w:val="both"/>
        <w:rPr>
          <w:lang w:val="en-GB" w:eastAsia="en-GB"/>
        </w:rPr>
      </w:pPr>
      <w:r w:rsidRPr="008A08F2">
        <w:rPr>
          <w:lang w:val="en-GB" w:eastAsia="en-GB"/>
        </w:rPr>
        <w:t>Where:</w:t>
      </w:r>
    </w:p>
    <w:p w:rsidR="008A08F2" w:rsidRPr="008A08F2" w:rsidRDefault="008A08F2" w:rsidP="008A08F2">
      <w:pPr>
        <w:jc w:val="center"/>
        <w:rPr>
          <w:lang w:val="en-GB" w:eastAsia="en-GB"/>
        </w:rPr>
      </w:pPr>
      <w:r w:rsidRPr="008A08F2">
        <w:rPr>
          <w:position w:val="-32"/>
          <w:lang w:val="en-GB" w:eastAsia="en-GB"/>
        </w:rPr>
        <w:object w:dxaOrig="2760" w:dyaOrig="760">
          <v:shape id="_x0000_i1036" type="#_x0000_t75" style="width:138pt;height:37.5pt" o:ole="">
            <v:imagedata r:id="rId30" o:title=""/>
          </v:shape>
          <o:OLEObject Type="Embed" ProgID="Equation.3" ShapeID="_x0000_i1036" DrawAspect="Content" ObjectID="_1528813062" r:id="rId31"/>
        </w:objec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Here </w:t>
      </w:r>
      <w:proofErr w:type="gramStart"/>
      <w:r w:rsidRPr="008A08F2">
        <w:rPr>
          <w:i/>
          <w:lang w:val="en-GB" w:eastAsia="en-GB"/>
        </w:rPr>
        <w:t>W</w:t>
      </w:r>
      <w:r w:rsidRPr="008A08F2">
        <w:rPr>
          <w:i/>
          <w:vertAlign w:val="subscript"/>
          <w:lang w:val="en-GB" w:eastAsia="en-GB"/>
        </w:rPr>
        <w:t>m(</w:t>
      </w:r>
      <w:proofErr w:type="gramEnd"/>
      <w:r w:rsidRPr="008A08F2">
        <w:rPr>
          <w:i/>
          <w:vertAlign w:val="subscript"/>
          <w:lang w:val="en-GB" w:eastAsia="en-GB"/>
        </w:rPr>
        <w:t>t)</w:t>
      </w:r>
      <w:r w:rsidRPr="008A08F2">
        <w:rPr>
          <w:lang w:val="en-GB" w:eastAsia="en-GB"/>
        </w:rPr>
        <w:t xml:space="preserve"> is the bandwidth of the message.</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u w:val="single"/>
          <w:lang w:val="en-GB" w:eastAsia="en-GB"/>
        </w:rPr>
        <w:t>Exercise</w:t>
      </w:r>
      <w:r w:rsidRPr="008A08F2">
        <w:rPr>
          <w:lang w:val="en-GB" w:eastAsia="en-GB"/>
        </w:rPr>
        <w:t>:</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Using MATLAB and the sinusoidal message </w:t>
      </w:r>
      <w:proofErr w:type="gramStart"/>
      <w:r w:rsidRPr="008A08F2">
        <w:rPr>
          <w:lang w:val="en-GB" w:eastAsia="en-GB"/>
        </w:rPr>
        <w:t>m(</w:t>
      </w:r>
      <w:proofErr w:type="gramEnd"/>
      <w:r w:rsidRPr="008A08F2">
        <w:rPr>
          <w:lang w:val="en-GB" w:eastAsia="en-GB"/>
        </w:rPr>
        <w:t>t) with amplitude 3 and frequency 10 Hz., find and plot.</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a) The message in time</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b) The modulated signal (</w:t>
      </w:r>
      <w:proofErr w:type="gramStart"/>
      <w:r w:rsidRPr="008A08F2">
        <w:rPr>
          <w:i/>
          <w:lang w:val="en-GB" w:eastAsia="en-GB"/>
        </w:rPr>
        <w:t>u(</w:t>
      </w:r>
      <w:proofErr w:type="gramEnd"/>
      <w:r w:rsidRPr="008A08F2">
        <w:rPr>
          <w:i/>
          <w:lang w:val="en-GB" w:eastAsia="en-GB"/>
        </w:rPr>
        <w:t>t)</w:t>
      </w:r>
      <w:r w:rsidRPr="008A08F2">
        <w:rPr>
          <w:lang w:val="en-GB" w:eastAsia="en-GB"/>
        </w:rPr>
        <w:t xml:space="preserve">-FM) with a </w:t>
      </w:r>
      <w:r w:rsidRPr="008A08F2">
        <w:rPr>
          <w:i/>
          <w:lang w:val="en-GB" w:eastAsia="en-GB"/>
        </w:rPr>
        <w:t>k</w:t>
      </w:r>
      <w:r w:rsidRPr="008A08F2">
        <w:rPr>
          <w:i/>
          <w:vertAlign w:val="subscript"/>
          <w:lang w:val="en-GB" w:eastAsia="en-GB"/>
        </w:rPr>
        <w:t>f</w:t>
      </w:r>
      <w:r w:rsidRPr="008A08F2">
        <w:rPr>
          <w:i/>
          <w:lang w:val="en-GB" w:eastAsia="en-GB"/>
        </w:rPr>
        <w:t xml:space="preserve"> =</w:t>
      </w:r>
      <w:r w:rsidRPr="008A08F2">
        <w:rPr>
          <w:lang w:val="en-GB" w:eastAsia="en-GB"/>
        </w:rPr>
        <w:t xml:space="preserve">50, and a carrier frequency of 200 Hz, in time and in frequency. (Fourier </w:t>
      </w:r>
      <w:proofErr w:type="gramStart"/>
      <w:r w:rsidRPr="008A08F2">
        <w:rPr>
          <w:lang w:val="en-GB" w:eastAsia="en-GB"/>
        </w:rPr>
        <w:t>transform</w:t>
      </w:r>
      <w:proofErr w:type="gramEnd"/>
      <w:r w:rsidRPr="008A08F2">
        <w:rPr>
          <w:lang w:val="en-GB" w:eastAsia="en-GB"/>
        </w:rPr>
        <w:t xml:space="preserve"> and power spectrum). </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c) Now using the message:</w:t>
      </w:r>
    </w:p>
    <w:p w:rsidR="008A08F2" w:rsidRPr="008A08F2" w:rsidRDefault="008A08F2" w:rsidP="008A08F2">
      <w:pPr>
        <w:jc w:val="both"/>
        <w:rPr>
          <w:lang w:val="en-GB" w:eastAsia="en-GB"/>
        </w:rPr>
      </w:pPr>
    </w:p>
    <w:p w:rsidR="008A08F2" w:rsidRPr="008A08F2" w:rsidRDefault="008A08F2" w:rsidP="008A08F2">
      <w:pPr>
        <w:jc w:val="center"/>
        <w:rPr>
          <w:lang w:val="en-GB" w:eastAsia="en-GB"/>
        </w:rPr>
      </w:pPr>
      <w:r w:rsidRPr="008A08F2">
        <w:rPr>
          <w:position w:val="-86"/>
          <w:lang w:val="en-GB" w:eastAsia="en-GB"/>
        </w:rPr>
        <w:object w:dxaOrig="2700" w:dyaOrig="1840">
          <v:shape id="_x0000_i1037" type="#_x0000_t75" style="width:135pt;height:91.5pt" o:ole="">
            <v:imagedata r:id="rId11" o:title=""/>
          </v:shape>
          <o:OLEObject Type="Embed" ProgID="Equation.3" ShapeID="_x0000_i1037" DrawAspect="Content" ObjectID="_1528813063" r:id="rId32"/>
        </w:object>
      </w:r>
    </w:p>
    <w:p w:rsidR="008A08F2" w:rsidRPr="008A08F2" w:rsidRDefault="008A08F2" w:rsidP="008A08F2">
      <w:pPr>
        <w:jc w:val="both"/>
        <w:rPr>
          <w:lang w:val="en-GB" w:eastAsia="en-GB"/>
        </w:rPr>
      </w:pPr>
      <w:proofErr w:type="gramStart"/>
      <w:r w:rsidRPr="008A08F2">
        <w:rPr>
          <w:lang w:val="en-GB" w:eastAsia="en-GB"/>
        </w:rPr>
        <w:t>with</w:t>
      </w:r>
      <w:proofErr w:type="gramEnd"/>
      <w:r w:rsidRPr="008A08F2">
        <w:rPr>
          <w:lang w:val="en-GB" w:eastAsia="en-GB"/>
        </w:rPr>
        <w:t xml:space="preserve">: </w:t>
      </w:r>
      <w:r w:rsidRPr="008A08F2">
        <w:rPr>
          <w:i/>
          <w:lang w:val="en-GB" w:eastAsia="en-GB"/>
        </w:rPr>
        <w:t>t</w:t>
      </w:r>
      <w:r w:rsidRPr="008A08F2">
        <w:rPr>
          <w:i/>
          <w:vertAlign w:val="subscript"/>
          <w:lang w:val="en-GB" w:eastAsia="en-GB"/>
        </w:rPr>
        <w:t>o</w:t>
      </w:r>
      <w:r w:rsidRPr="008A08F2">
        <w:rPr>
          <w:i/>
          <w:lang w:val="en-GB" w:eastAsia="en-GB"/>
        </w:rPr>
        <w:t>=</w:t>
      </w:r>
      <w:r w:rsidRPr="008A08F2">
        <w:rPr>
          <w:lang w:val="en-GB" w:eastAsia="en-GB"/>
        </w:rPr>
        <w:t xml:space="preserve">0.15 s, </w:t>
      </w:r>
      <w:r w:rsidRPr="008A08F2">
        <w:rPr>
          <w:i/>
          <w:lang w:val="en-GB" w:eastAsia="en-GB"/>
        </w:rPr>
        <w:t>k</w:t>
      </w:r>
      <w:r w:rsidRPr="008A08F2">
        <w:rPr>
          <w:i/>
          <w:vertAlign w:val="subscript"/>
          <w:lang w:val="en-GB" w:eastAsia="en-GB"/>
        </w:rPr>
        <w:t>f</w:t>
      </w:r>
      <w:r w:rsidRPr="008A08F2">
        <w:rPr>
          <w:i/>
          <w:lang w:val="en-GB" w:eastAsia="en-GB"/>
        </w:rPr>
        <w:t xml:space="preserve"> =</w:t>
      </w:r>
      <w:r w:rsidRPr="008A08F2">
        <w:rPr>
          <w:lang w:val="en-GB" w:eastAsia="en-GB"/>
        </w:rPr>
        <w:t xml:space="preserve">50, </w:t>
      </w:r>
      <w:r w:rsidRPr="008A08F2">
        <w:rPr>
          <w:i/>
          <w:lang w:val="en-GB" w:eastAsia="en-GB"/>
        </w:rPr>
        <w:t>f</w:t>
      </w:r>
      <w:r w:rsidRPr="008A08F2">
        <w:rPr>
          <w:i/>
          <w:vertAlign w:val="subscript"/>
          <w:lang w:val="en-GB" w:eastAsia="en-GB"/>
        </w:rPr>
        <w:t>c</w:t>
      </w:r>
      <w:r w:rsidRPr="008A08F2">
        <w:rPr>
          <w:i/>
          <w:lang w:val="en-GB" w:eastAsia="en-GB"/>
        </w:rPr>
        <w:t>=</w:t>
      </w:r>
      <w:r w:rsidRPr="008A08F2">
        <w:rPr>
          <w:lang w:val="en-GB" w:eastAsia="en-GB"/>
        </w:rPr>
        <w:t>200 Hz, find the Fourier transform of the modulated signal u(t) and its power spectrum.</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u w:val="single"/>
          <w:lang w:val="en-GB" w:eastAsia="en-GB"/>
        </w:rPr>
        <w:t>Note</w:t>
      </w:r>
      <w:r w:rsidRPr="008A08F2">
        <w:rPr>
          <w:lang w:val="en-GB" w:eastAsia="en-GB"/>
        </w:rPr>
        <w:t>: The integral of m in matlab.</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Using the vector t constructed using the sample interval selected:</w:t>
      </w:r>
    </w:p>
    <w:p w:rsidR="008A08F2" w:rsidRPr="008A08F2" w:rsidRDefault="008A08F2" w:rsidP="008A08F2">
      <w:pPr>
        <w:jc w:val="both"/>
        <w:rPr>
          <w:lang w:val="en-GB" w:eastAsia="en-GB"/>
        </w:rPr>
      </w:pPr>
    </w:p>
    <w:p w:rsidR="008A08F2" w:rsidRPr="008A08F2" w:rsidRDefault="008A08F2" w:rsidP="008A08F2">
      <w:pPr>
        <w:jc w:val="both"/>
        <w:rPr>
          <w:b/>
          <w:lang w:val="en-GB" w:eastAsia="en-GB"/>
        </w:rPr>
      </w:pPr>
      <w:r w:rsidRPr="008A08F2">
        <w:rPr>
          <w:b/>
          <w:position w:val="-12"/>
          <w:lang w:val="en-GB" w:eastAsia="en-GB"/>
        </w:rPr>
        <w:object w:dxaOrig="1320" w:dyaOrig="360">
          <v:shape id="_x0000_i1038" type="#_x0000_t75" style="width:66pt;height:18pt" o:ole="">
            <v:imagedata r:id="rId33" o:title=""/>
          </v:shape>
          <o:OLEObject Type="Embed" ProgID="Equation.3" ShapeID="_x0000_i1038" DrawAspect="Content" ObjectID="_1528813064" r:id="rId34"/>
        </w:object>
      </w:r>
      <w:r w:rsidRPr="008A08F2">
        <w:rPr>
          <w:b/>
          <w:lang w:val="en-GB" w:eastAsia="en-GB"/>
        </w:rPr>
        <w:t>;</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 </w:t>
      </w:r>
      <w:proofErr w:type="gramStart"/>
      <w:r w:rsidRPr="008A08F2">
        <w:rPr>
          <w:lang w:val="en-GB" w:eastAsia="en-GB"/>
        </w:rPr>
        <w:t>The</w:t>
      </w:r>
      <w:proofErr w:type="gramEnd"/>
      <w:r w:rsidRPr="008A08F2">
        <w:rPr>
          <w:lang w:val="en-GB" w:eastAsia="en-GB"/>
        </w:rPr>
        <w:t xml:space="preserve"> message is m constructed using a for statement like in lab 1</w:t>
      </w:r>
    </w:p>
    <w:p w:rsidR="008A08F2" w:rsidRPr="008A08F2" w:rsidRDefault="008A08F2" w:rsidP="008A08F2">
      <w:pPr>
        <w:jc w:val="both"/>
        <w:rPr>
          <w:lang w:val="en-GB" w:eastAsia="en-GB"/>
        </w:rPr>
      </w:pPr>
      <w:r w:rsidRPr="008A08F2">
        <w:rPr>
          <w:lang w:val="en-GB" w:eastAsia="en-GB"/>
        </w:rPr>
        <w:t>% int_m will be the calculated integral:</w:t>
      </w:r>
    </w:p>
    <w:p w:rsidR="008A08F2" w:rsidRPr="008A08F2" w:rsidRDefault="008A08F2" w:rsidP="008A08F2">
      <w:pPr>
        <w:jc w:val="both"/>
        <w:rPr>
          <w:lang w:val="en-GB" w:eastAsia="en-GB"/>
        </w:rPr>
      </w:pPr>
    </w:p>
    <w:p w:rsidR="008A08F2" w:rsidRPr="008A08F2" w:rsidRDefault="008A08F2" w:rsidP="008A08F2">
      <w:pPr>
        <w:jc w:val="both"/>
        <w:rPr>
          <w:b/>
          <w:lang w:val="en-GB" w:eastAsia="en-GB"/>
        </w:rPr>
      </w:pPr>
      <w:r w:rsidRPr="008A08F2">
        <w:rPr>
          <w:b/>
          <w:lang w:val="en-GB" w:eastAsia="en-GB"/>
        </w:rPr>
        <w:t>int_</w:t>
      </w:r>
      <w:proofErr w:type="gramStart"/>
      <w:r w:rsidRPr="008A08F2">
        <w:rPr>
          <w:b/>
          <w:lang w:val="en-GB" w:eastAsia="en-GB"/>
        </w:rPr>
        <w:t>m(</w:t>
      </w:r>
      <w:proofErr w:type="gramEnd"/>
      <w:r w:rsidRPr="008A08F2">
        <w:rPr>
          <w:b/>
          <w:lang w:val="en-GB" w:eastAsia="en-GB"/>
        </w:rPr>
        <w:t>1)=0;</w:t>
      </w:r>
    </w:p>
    <w:p w:rsidR="008A08F2" w:rsidRPr="008A08F2" w:rsidRDefault="008A08F2" w:rsidP="008A08F2">
      <w:pPr>
        <w:jc w:val="both"/>
        <w:rPr>
          <w:b/>
          <w:lang w:val="en-GB" w:eastAsia="en-GB"/>
        </w:rPr>
      </w:pPr>
      <w:proofErr w:type="gramStart"/>
      <w:r w:rsidRPr="008A08F2">
        <w:rPr>
          <w:b/>
          <w:lang w:val="en-GB" w:eastAsia="en-GB"/>
        </w:rPr>
        <w:t>for</w:t>
      </w:r>
      <w:proofErr w:type="gramEnd"/>
      <w:r w:rsidRPr="008A08F2">
        <w:rPr>
          <w:b/>
          <w:lang w:val="en-GB" w:eastAsia="en-GB"/>
        </w:rPr>
        <w:t xml:space="preserve"> i=1:length(t)-1;</w:t>
      </w:r>
    </w:p>
    <w:p w:rsidR="008A08F2" w:rsidRPr="008A08F2" w:rsidRDefault="008A08F2" w:rsidP="008A08F2">
      <w:pPr>
        <w:jc w:val="both"/>
        <w:rPr>
          <w:b/>
          <w:lang w:val="en-GB" w:eastAsia="en-GB"/>
        </w:rPr>
      </w:pPr>
      <w:r w:rsidRPr="008A08F2">
        <w:rPr>
          <w:b/>
          <w:lang w:val="en-GB" w:eastAsia="en-GB"/>
        </w:rPr>
        <w:tab/>
        <w:t>int_</w:t>
      </w:r>
      <w:proofErr w:type="gramStart"/>
      <w:r w:rsidRPr="008A08F2">
        <w:rPr>
          <w:b/>
          <w:lang w:val="en-GB" w:eastAsia="en-GB"/>
        </w:rPr>
        <w:t>m(</w:t>
      </w:r>
      <w:proofErr w:type="gramEnd"/>
      <w:r w:rsidRPr="008A08F2">
        <w:rPr>
          <w:b/>
          <w:lang w:val="en-GB" w:eastAsia="en-GB"/>
        </w:rPr>
        <w:t>i+1)=int_m(i)+m(i)*ts</w:t>
      </w:r>
    </w:p>
    <w:p w:rsidR="008A08F2" w:rsidRPr="008A08F2" w:rsidRDefault="008A08F2" w:rsidP="008A08F2">
      <w:pPr>
        <w:jc w:val="both"/>
        <w:rPr>
          <w:b/>
          <w:lang w:val="en-GB" w:eastAsia="en-GB"/>
        </w:rPr>
      </w:pPr>
      <w:proofErr w:type="gramStart"/>
      <w:r w:rsidRPr="008A08F2">
        <w:rPr>
          <w:b/>
          <w:lang w:val="en-GB" w:eastAsia="en-GB"/>
        </w:rPr>
        <w:t>end</w:t>
      </w:r>
      <w:proofErr w:type="gramEnd"/>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d) Repeat a)</w:t>
      </w:r>
      <w:proofErr w:type="gramStart"/>
      <w:r w:rsidRPr="008A08F2">
        <w:rPr>
          <w:lang w:val="en-GB" w:eastAsia="en-GB"/>
        </w:rPr>
        <w:t>,</w:t>
      </w:r>
      <w:proofErr w:type="gramEnd"/>
      <w:r w:rsidRPr="008A08F2">
        <w:rPr>
          <w:lang w:val="en-GB" w:eastAsia="en-GB"/>
        </w:rPr>
        <w:t>b) and c) using the message given in DSB-AM part (e).</w:t>
      </w:r>
    </w:p>
    <w:p w:rsidR="008A08F2" w:rsidRPr="008A08F2" w:rsidRDefault="008A08F2" w:rsidP="008A08F2">
      <w:pPr>
        <w:jc w:val="both"/>
        <w:rPr>
          <w:b/>
          <w:u w:val="single"/>
          <w:lang w:val="en-GB" w:eastAsia="en-GB"/>
        </w:rPr>
      </w:pPr>
    </w:p>
    <w:p w:rsidR="008A08F2" w:rsidRPr="008A08F2" w:rsidRDefault="008A08F2" w:rsidP="008A08F2">
      <w:pPr>
        <w:jc w:val="both"/>
        <w:rPr>
          <w:b/>
          <w:u w:val="single"/>
          <w:lang w:val="en-GB" w:eastAsia="en-GB"/>
        </w:rPr>
      </w:pPr>
    </w:p>
    <w:p w:rsidR="008A08F2" w:rsidRPr="008A08F2" w:rsidRDefault="008A08F2" w:rsidP="008A08F2">
      <w:pPr>
        <w:jc w:val="both"/>
        <w:rPr>
          <w:b/>
          <w:u w:val="single"/>
          <w:lang w:val="en-GB" w:eastAsia="en-GB"/>
        </w:rPr>
      </w:pPr>
      <w:r w:rsidRPr="008A08F2">
        <w:rPr>
          <w:b/>
          <w:u w:val="single"/>
          <w:lang w:val="en-GB" w:eastAsia="en-GB"/>
        </w:rPr>
        <w:t>Amplitude Shift Keying (ASK) and Frequency Shift Keying (FSK)</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In ASK and FSK, the message signal consist of a bit-stream of digital values (1,0), each one of this discrete values will be multiplied by the carrier creating a seudo-amplitude modulation just like in DSB-AM or by different carriers in FSK creating a modulated function similar to FM.</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lastRenderedPageBreak/>
        <w:t xml:space="preserve">In order to simulate ASK and FSK in matlab, we need to re-construct the message signal using the sample theorem applied to the carrier in order to obtain a message that has the same number of elements as the selected carrier(s): </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u w:val="single"/>
          <w:lang w:val="en-GB" w:eastAsia="en-GB"/>
        </w:rPr>
        <w:t>Example</w:t>
      </w:r>
      <w:r w:rsidRPr="008A08F2">
        <w:rPr>
          <w:lang w:val="en-GB" w:eastAsia="en-GB"/>
        </w:rPr>
        <w:t>:</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 xml:space="preserve">The message m = [1 0 </w:t>
      </w:r>
      <w:proofErr w:type="gramStart"/>
      <w:r w:rsidRPr="008A08F2">
        <w:rPr>
          <w:lang w:val="en-GB" w:eastAsia="en-GB"/>
        </w:rPr>
        <w:t>1  1</w:t>
      </w:r>
      <w:proofErr w:type="gramEnd"/>
      <w:r w:rsidRPr="008A08F2">
        <w:rPr>
          <w:lang w:val="en-GB" w:eastAsia="en-GB"/>
        </w:rPr>
        <w:t xml:space="preserve">  0] has a data rate of 1 bps., if the carrier signal has a frequency of 5 Hz. Represent the message with the same number of samples as the carrier:</w:t>
      </w:r>
    </w:p>
    <w:p w:rsidR="008A08F2" w:rsidRPr="008A08F2" w:rsidRDefault="008A08F2" w:rsidP="008A08F2">
      <w:pPr>
        <w:jc w:val="both"/>
        <w:rPr>
          <w:lang w:val="en-GB" w:eastAsia="en-GB"/>
        </w:rPr>
      </w:pPr>
      <w:r w:rsidRPr="008A08F2">
        <w:rPr>
          <w:lang w:val="en-GB" w:eastAsia="en-GB"/>
        </w:rPr>
        <w:t>We will sample at a t</w:t>
      </w:r>
      <w:r w:rsidRPr="008A08F2">
        <w:rPr>
          <w:vertAlign w:val="subscript"/>
          <w:lang w:val="en-GB" w:eastAsia="en-GB"/>
        </w:rPr>
        <w:t>s</w:t>
      </w:r>
      <w:r w:rsidRPr="008A08F2">
        <w:rPr>
          <w:lang w:val="en-GB" w:eastAsia="en-GB"/>
        </w:rPr>
        <w:t xml:space="preserve"> of </w:t>
      </w:r>
      <w:proofErr w:type="gramStart"/>
      <w:r w:rsidRPr="008A08F2">
        <w:rPr>
          <w:lang w:val="en-GB" w:eastAsia="en-GB"/>
        </w:rPr>
        <w:t>T</w:t>
      </w:r>
      <w:r w:rsidRPr="008A08F2">
        <w:rPr>
          <w:vertAlign w:val="subscript"/>
          <w:lang w:val="en-GB" w:eastAsia="en-GB"/>
        </w:rPr>
        <w:t>o</w:t>
      </w:r>
      <w:r w:rsidRPr="008A08F2">
        <w:rPr>
          <w:lang w:val="en-GB" w:eastAsia="en-GB"/>
        </w:rPr>
        <w:t>/</w:t>
      </w:r>
      <w:proofErr w:type="gramEnd"/>
      <w:r w:rsidRPr="008A08F2">
        <w:rPr>
          <w:lang w:val="en-GB" w:eastAsia="en-GB"/>
        </w:rPr>
        <w:t xml:space="preserve">32, that is 0.2/32 </w:t>
      </w:r>
      <w:r w:rsidRPr="008A08F2">
        <w:rPr>
          <w:lang w:val="en-GB" w:eastAsia="en-GB"/>
        </w:rPr>
        <w:sym w:font="Wingdings" w:char="F0E0"/>
      </w:r>
      <w:r w:rsidRPr="008A08F2">
        <w:rPr>
          <w:lang w:val="en-GB" w:eastAsia="en-GB"/>
        </w:rPr>
        <w:t xml:space="preserve"> ts = 6.25 ms. The time vector has the same duration as the message, that is 5 s, but has elements according to the sample interval.</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m1</w:t>
      </w:r>
      <w:proofErr w:type="gramStart"/>
      <w:r w:rsidRPr="008A08F2">
        <w:rPr>
          <w:lang w:val="en-GB" w:eastAsia="en-GB"/>
        </w:rPr>
        <w:t>=[</w:t>
      </w:r>
      <w:proofErr w:type="gramEnd"/>
      <w:r w:rsidRPr="008A08F2">
        <w:rPr>
          <w:lang w:val="en-GB" w:eastAsia="en-GB"/>
        </w:rPr>
        <w:t>1 0 1 1 0]</w:t>
      </w:r>
    </w:p>
    <w:p w:rsidR="008A08F2" w:rsidRPr="008A08F2" w:rsidRDefault="008A08F2" w:rsidP="008A08F2">
      <w:pPr>
        <w:jc w:val="both"/>
        <w:rPr>
          <w:lang w:val="en-GB" w:eastAsia="en-GB"/>
        </w:rPr>
      </w:pPr>
      <w:r w:rsidRPr="008A08F2">
        <w:rPr>
          <w:lang w:val="en-GB" w:eastAsia="en-GB"/>
        </w:rPr>
        <w:t>t</w:t>
      </w:r>
      <w:proofErr w:type="gramStart"/>
      <w:r w:rsidRPr="008A08F2">
        <w:rPr>
          <w:lang w:val="en-GB" w:eastAsia="en-GB"/>
        </w:rPr>
        <w:t>=[</w:t>
      </w:r>
      <w:proofErr w:type="gramEnd"/>
      <w:r w:rsidRPr="008A08F2">
        <w:rPr>
          <w:lang w:val="en-GB" w:eastAsia="en-GB"/>
        </w:rPr>
        <w:t>0:ts:length(m1)];</w:t>
      </w:r>
      <w:r w:rsidRPr="008A08F2">
        <w:rPr>
          <w:lang w:val="en-GB" w:eastAsia="en-GB"/>
        </w:rPr>
        <w:tab/>
        <w:t>% time vector</w:t>
      </w:r>
    </w:p>
    <w:p w:rsidR="008A08F2" w:rsidRPr="008A08F2" w:rsidRDefault="008A08F2" w:rsidP="008A08F2">
      <w:pPr>
        <w:jc w:val="both"/>
        <w:rPr>
          <w:lang w:val="en-GB" w:eastAsia="en-GB"/>
        </w:rPr>
      </w:pPr>
      <w:proofErr w:type="gramStart"/>
      <w:r w:rsidRPr="008A08F2">
        <w:rPr>
          <w:lang w:val="en-GB" w:eastAsia="en-GB"/>
        </w:rPr>
        <w:t>for</w:t>
      </w:r>
      <w:proofErr w:type="gramEnd"/>
      <w:r w:rsidRPr="008A08F2">
        <w:rPr>
          <w:lang w:val="en-GB" w:eastAsia="en-GB"/>
        </w:rPr>
        <w:t xml:space="preserve"> k=length(m1):-1:1;</w:t>
      </w:r>
    </w:p>
    <w:p w:rsidR="008A08F2" w:rsidRPr="008A08F2" w:rsidRDefault="008A08F2" w:rsidP="008A08F2">
      <w:pPr>
        <w:jc w:val="both"/>
        <w:rPr>
          <w:lang w:val="en-GB" w:eastAsia="en-GB"/>
        </w:rPr>
      </w:pPr>
      <w:r w:rsidRPr="008A08F2">
        <w:rPr>
          <w:lang w:val="en-GB" w:eastAsia="en-GB"/>
        </w:rPr>
        <w:tab/>
        <w:t xml:space="preserve">i = </w:t>
      </w:r>
      <w:proofErr w:type="gramStart"/>
      <w:r w:rsidRPr="008A08F2">
        <w:rPr>
          <w:lang w:val="en-GB" w:eastAsia="en-GB"/>
        </w:rPr>
        <w:t>length(</w:t>
      </w:r>
      <w:proofErr w:type="gramEnd"/>
      <w:r w:rsidRPr="008A08F2">
        <w:rPr>
          <w:lang w:val="en-GB" w:eastAsia="en-GB"/>
        </w:rPr>
        <w:t>m1)-k</w:t>
      </w:r>
    </w:p>
    <w:p w:rsidR="008A08F2" w:rsidRPr="008A08F2" w:rsidRDefault="008A08F2" w:rsidP="008A08F2">
      <w:pPr>
        <w:ind w:firstLine="720"/>
        <w:jc w:val="both"/>
        <w:rPr>
          <w:lang w:val="en-GB" w:eastAsia="en-GB"/>
        </w:rPr>
      </w:pPr>
      <w:r w:rsidRPr="008A08F2">
        <w:rPr>
          <w:lang w:val="en-GB" w:eastAsia="en-GB"/>
        </w:rPr>
        <w:t>z = i*</w:t>
      </w:r>
      <w:proofErr w:type="gramStart"/>
      <w:r w:rsidRPr="008A08F2">
        <w:rPr>
          <w:lang w:val="en-GB" w:eastAsia="en-GB"/>
        </w:rPr>
        <w:t>length(</w:t>
      </w:r>
      <w:proofErr w:type="gramEnd"/>
      <w:r w:rsidRPr="008A08F2">
        <w:rPr>
          <w:lang w:val="en-GB" w:eastAsia="en-GB"/>
        </w:rPr>
        <w:t>t)/length(m1)</w:t>
      </w:r>
    </w:p>
    <w:p w:rsidR="008A08F2" w:rsidRPr="008A08F2" w:rsidRDefault="008A08F2" w:rsidP="008A08F2">
      <w:pPr>
        <w:ind w:firstLine="720"/>
        <w:jc w:val="both"/>
        <w:rPr>
          <w:lang w:val="en-GB" w:eastAsia="en-GB"/>
        </w:rPr>
      </w:pPr>
      <w:proofErr w:type="gramStart"/>
      <w:r w:rsidRPr="008A08F2">
        <w:rPr>
          <w:lang w:val="en-GB" w:eastAsia="en-GB"/>
        </w:rPr>
        <w:t>for</w:t>
      </w:r>
      <w:proofErr w:type="gramEnd"/>
      <w:r w:rsidRPr="008A08F2">
        <w:rPr>
          <w:lang w:val="en-GB" w:eastAsia="en-GB"/>
        </w:rPr>
        <w:t xml:space="preserve"> j=(z+1):(i+1)*length(t)/length(m1);</w:t>
      </w:r>
    </w:p>
    <w:p w:rsidR="008A08F2" w:rsidRPr="008A08F2" w:rsidRDefault="008A08F2" w:rsidP="008A08F2">
      <w:pPr>
        <w:jc w:val="both"/>
        <w:rPr>
          <w:lang w:val="en-GB" w:eastAsia="en-GB"/>
        </w:rPr>
      </w:pPr>
      <w:r w:rsidRPr="008A08F2">
        <w:rPr>
          <w:lang w:val="en-GB" w:eastAsia="en-GB"/>
        </w:rPr>
        <w:tab/>
      </w:r>
      <w:r w:rsidRPr="008A08F2">
        <w:rPr>
          <w:lang w:val="en-GB" w:eastAsia="en-GB"/>
        </w:rPr>
        <w:tab/>
      </w:r>
      <w:proofErr w:type="gramStart"/>
      <w:r w:rsidRPr="008A08F2">
        <w:rPr>
          <w:lang w:val="en-GB" w:eastAsia="en-GB"/>
        </w:rPr>
        <w:t>m(</w:t>
      </w:r>
      <w:proofErr w:type="gramEnd"/>
      <w:r w:rsidRPr="008A08F2">
        <w:rPr>
          <w:lang w:val="en-GB" w:eastAsia="en-GB"/>
        </w:rPr>
        <w:t>fix(j))=m1(length(m1)+1-k);</w:t>
      </w:r>
    </w:p>
    <w:p w:rsidR="008A08F2" w:rsidRPr="008A08F2" w:rsidRDefault="008A08F2" w:rsidP="008A08F2">
      <w:pPr>
        <w:ind w:firstLine="720"/>
        <w:jc w:val="both"/>
        <w:rPr>
          <w:lang w:val="en-GB" w:eastAsia="en-GB"/>
        </w:rPr>
      </w:pPr>
      <w:proofErr w:type="gramStart"/>
      <w:r w:rsidRPr="008A08F2">
        <w:rPr>
          <w:lang w:val="en-GB" w:eastAsia="en-GB"/>
        </w:rPr>
        <w:t>end</w:t>
      </w:r>
      <w:proofErr w:type="gramEnd"/>
      <w:r w:rsidRPr="008A08F2">
        <w:rPr>
          <w:lang w:val="en-GB" w:eastAsia="en-GB"/>
        </w:rPr>
        <w:t>;</w:t>
      </w:r>
    </w:p>
    <w:p w:rsidR="008A08F2" w:rsidRPr="008A08F2" w:rsidRDefault="008A08F2" w:rsidP="008A08F2">
      <w:pPr>
        <w:jc w:val="both"/>
        <w:rPr>
          <w:lang w:val="en-GB" w:eastAsia="en-GB"/>
        </w:rPr>
      </w:pPr>
      <w:proofErr w:type="gramStart"/>
      <w:r w:rsidRPr="008A08F2">
        <w:rPr>
          <w:lang w:val="en-GB" w:eastAsia="en-GB"/>
        </w:rPr>
        <w:t>end</w:t>
      </w:r>
      <w:proofErr w:type="gramEnd"/>
      <w:r w:rsidRPr="008A08F2">
        <w:rPr>
          <w:lang w:val="en-GB" w:eastAsia="en-GB"/>
        </w:rPr>
        <w:t>;</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Implement the previous script in matlab.</w:t>
      </w:r>
    </w:p>
    <w:p w:rsidR="008A08F2" w:rsidRPr="008A08F2" w:rsidRDefault="008A08F2" w:rsidP="008A08F2">
      <w:pPr>
        <w:jc w:val="both"/>
        <w:rPr>
          <w:lang w:val="en-GB" w:eastAsia="en-GB"/>
        </w:rPr>
      </w:pPr>
    </w:p>
    <w:p w:rsidR="008A08F2" w:rsidRPr="008A08F2" w:rsidRDefault="008A08F2" w:rsidP="008A08F2">
      <w:pPr>
        <w:jc w:val="both"/>
        <w:rPr>
          <w:lang w:val="en-GB" w:eastAsia="en-GB"/>
        </w:rPr>
      </w:pPr>
    </w:p>
    <w:p w:rsidR="008A08F2" w:rsidRPr="008A08F2" w:rsidRDefault="008A08F2" w:rsidP="008A08F2">
      <w:pPr>
        <w:jc w:val="both"/>
        <w:rPr>
          <w:lang w:val="en-GB" w:eastAsia="en-GB"/>
        </w:rPr>
      </w:pPr>
      <w:r w:rsidRPr="008A08F2">
        <w:rPr>
          <w:lang w:val="en-GB" w:eastAsia="en-GB"/>
        </w:rPr>
        <w:t>b) Check the class notes to the functions used in ASK and BFSK, implement 2 separate matlab functions that will generate the ASK plot and the FSK plot if the message is given as a parameter for the function along with the carrier frequencie(s).</w:t>
      </w:r>
    </w:p>
    <w:p w:rsidR="008A08F2" w:rsidRPr="008A08F2" w:rsidRDefault="008A08F2" w:rsidP="008A08F2">
      <w:pPr>
        <w:ind w:firstLine="567"/>
        <w:jc w:val="center"/>
        <w:rPr>
          <w:b/>
          <w:lang w:val="en-GB"/>
        </w:rPr>
      </w:pPr>
    </w:p>
    <w:p w:rsidR="008A08F2" w:rsidRPr="008A08F2" w:rsidRDefault="008A08F2" w:rsidP="008A08F2">
      <w:pPr>
        <w:autoSpaceDE w:val="0"/>
        <w:autoSpaceDN w:val="0"/>
        <w:adjustRightInd w:val="0"/>
        <w:rPr>
          <w:b/>
          <w:bCs/>
          <w:lang w:val="en-GB" w:eastAsia="en-GB"/>
        </w:rPr>
      </w:pPr>
      <w:r w:rsidRPr="008A08F2">
        <w:rPr>
          <w:b/>
          <w:bCs/>
          <w:lang w:val="en-GB" w:eastAsia="en-GB"/>
        </w:rPr>
        <w:t>Building a Simple Model</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The Basic Steps</w:t>
      </w:r>
    </w:p>
    <w:p w:rsidR="008A08F2" w:rsidRPr="008A08F2" w:rsidRDefault="008A08F2" w:rsidP="008A08F2">
      <w:pPr>
        <w:autoSpaceDE w:val="0"/>
        <w:autoSpaceDN w:val="0"/>
        <w:adjustRightInd w:val="0"/>
        <w:rPr>
          <w:lang w:val="en-GB" w:eastAsia="en-GB"/>
        </w:rPr>
      </w:pPr>
      <w:r w:rsidRPr="008A08F2">
        <w:rPr>
          <w:lang w:val="en-GB" w:eastAsia="en-GB"/>
        </w:rPr>
        <w:t>This section describes the basic steps in building a model. It explains how to:</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Set simulation parameters with commstartup</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Open a new model window</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Open block libraries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Move blocks into a model window</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Connect the blocks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Set block parameters</w:t>
      </w:r>
    </w:p>
    <w:p w:rsidR="008A08F2" w:rsidRPr="008A08F2" w:rsidRDefault="008A08F2" w:rsidP="00887992">
      <w:pPr>
        <w:autoSpaceDE w:val="0"/>
        <w:autoSpaceDN w:val="0"/>
        <w:adjustRightInd w:val="0"/>
        <w:ind w:left="720"/>
        <w:jc w:val="both"/>
        <w:rPr>
          <w:lang w:val="en-GB" w:eastAsia="en-GB"/>
        </w:rPr>
      </w:pPr>
      <w:r w:rsidRPr="008A08F2">
        <w:rPr>
          <w:b/>
          <w:bCs/>
          <w:lang w:val="en-GB" w:eastAsia="en-GB"/>
        </w:rPr>
        <w:t xml:space="preserve">• </w:t>
      </w:r>
      <w:r w:rsidRPr="008A08F2">
        <w:rPr>
          <w:lang w:val="en-GB" w:eastAsia="en-GB"/>
        </w:rPr>
        <w:t>Set simulation parameters</w:t>
      </w:r>
    </w:p>
    <w:p w:rsidR="008A08F2" w:rsidRPr="008A08F2" w:rsidRDefault="008A08F2" w:rsidP="00887992">
      <w:pPr>
        <w:autoSpaceDE w:val="0"/>
        <w:autoSpaceDN w:val="0"/>
        <w:adjustRightInd w:val="0"/>
        <w:ind w:left="720"/>
        <w:jc w:val="both"/>
        <w:rPr>
          <w:lang w:val="en-GB" w:eastAsia="en-GB"/>
        </w:rPr>
      </w:pPr>
      <w:r w:rsidRPr="008A08F2">
        <w:rPr>
          <w:b/>
          <w:bCs/>
          <w:lang w:val="en-GB" w:eastAsia="en-GB"/>
        </w:rPr>
        <w:t xml:space="preserve">• </w:t>
      </w:r>
      <w:r w:rsidRPr="008A08F2">
        <w:rPr>
          <w:lang w:val="en-GB" w:eastAsia="en-GB"/>
        </w:rPr>
        <w:t>Run the model</w:t>
      </w:r>
    </w:p>
    <w:p w:rsidR="008A08F2" w:rsidRPr="008A08F2" w:rsidRDefault="008A08F2" w:rsidP="00887992">
      <w:pPr>
        <w:autoSpaceDE w:val="0"/>
        <w:autoSpaceDN w:val="0"/>
        <w:adjustRightInd w:val="0"/>
        <w:jc w:val="both"/>
        <w:rPr>
          <w:lang w:val="en-GB" w:eastAsia="en-GB"/>
        </w:rPr>
      </w:pPr>
    </w:p>
    <w:p w:rsidR="008A08F2" w:rsidRPr="008A08F2" w:rsidRDefault="008A08F2" w:rsidP="00887992">
      <w:pPr>
        <w:autoSpaceDE w:val="0"/>
        <w:autoSpaceDN w:val="0"/>
        <w:adjustRightInd w:val="0"/>
        <w:jc w:val="both"/>
        <w:rPr>
          <w:lang w:val="en-GB" w:eastAsia="en-GB"/>
        </w:rPr>
      </w:pPr>
      <w:r w:rsidRPr="008A08F2">
        <w:rPr>
          <w:lang w:val="en-GB" w:eastAsia="en-GB"/>
        </w:rPr>
        <w:t>Building a model usually involves several iterations, as you decide which blocks to include and what parameter settings to make. In the example in this section, you will refine the model by adding noise. The section explains how to:</w:t>
      </w:r>
    </w:p>
    <w:p w:rsidR="008A08F2" w:rsidRPr="008A08F2" w:rsidRDefault="008A08F2" w:rsidP="00887992">
      <w:pPr>
        <w:autoSpaceDE w:val="0"/>
        <w:autoSpaceDN w:val="0"/>
        <w:adjustRightInd w:val="0"/>
        <w:jc w:val="both"/>
        <w:rPr>
          <w:lang w:val="en-GB" w:eastAsia="en-GB"/>
        </w:rPr>
      </w:pPr>
    </w:p>
    <w:p w:rsidR="008A08F2" w:rsidRPr="008A08F2" w:rsidRDefault="008A08F2" w:rsidP="00887992">
      <w:pPr>
        <w:autoSpaceDE w:val="0"/>
        <w:autoSpaceDN w:val="0"/>
        <w:adjustRightInd w:val="0"/>
        <w:ind w:left="720"/>
        <w:jc w:val="both"/>
        <w:rPr>
          <w:lang w:val="en-GB" w:eastAsia="en-GB"/>
        </w:rPr>
      </w:pPr>
      <w:r w:rsidRPr="008A08F2">
        <w:rPr>
          <w:b/>
          <w:bCs/>
          <w:lang w:val="en-GB" w:eastAsia="en-GB"/>
        </w:rPr>
        <w:t xml:space="preserve">• </w:t>
      </w:r>
      <w:r w:rsidRPr="008A08F2">
        <w:rPr>
          <w:lang w:val="en-GB" w:eastAsia="en-GB"/>
        </w:rPr>
        <w:t>Add noise to the model</w:t>
      </w:r>
    </w:p>
    <w:p w:rsidR="008A08F2" w:rsidRPr="008A08F2" w:rsidRDefault="008A08F2" w:rsidP="00887992">
      <w:pPr>
        <w:autoSpaceDE w:val="0"/>
        <w:autoSpaceDN w:val="0"/>
        <w:adjustRightInd w:val="0"/>
        <w:ind w:left="720"/>
        <w:jc w:val="both"/>
        <w:rPr>
          <w:lang w:val="en-GB" w:eastAsia="en-GB"/>
        </w:rPr>
      </w:pPr>
      <w:r w:rsidRPr="008A08F2">
        <w:rPr>
          <w:b/>
          <w:bCs/>
          <w:lang w:val="en-GB" w:eastAsia="en-GB"/>
        </w:rPr>
        <w:t xml:space="preserve">• </w:t>
      </w:r>
      <w:r w:rsidRPr="008A08F2">
        <w:rPr>
          <w:lang w:val="en-GB" w:eastAsia="en-GB"/>
        </w:rPr>
        <w:t>Save the model</w:t>
      </w:r>
    </w:p>
    <w:p w:rsidR="008A08F2" w:rsidRPr="008A08F2" w:rsidRDefault="008A08F2" w:rsidP="00887992">
      <w:pPr>
        <w:autoSpaceDE w:val="0"/>
        <w:autoSpaceDN w:val="0"/>
        <w:adjustRightInd w:val="0"/>
        <w:jc w:val="both"/>
        <w:rPr>
          <w:lang w:val="en-GB" w:eastAsia="en-GB"/>
        </w:rPr>
      </w:pPr>
    </w:p>
    <w:p w:rsidR="008A08F2" w:rsidRPr="008A08F2" w:rsidRDefault="008A08F2" w:rsidP="00887992">
      <w:pPr>
        <w:autoSpaceDE w:val="0"/>
        <w:autoSpaceDN w:val="0"/>
        <w:adjustRightInd w:val="0"/>
        <w:jc w:val="both"/>
        <w:rPr>
          <w:lang w:val="en-GB" w:eastAsia="en-GB"/>
        </w:rPr>
      </w:pPr>
      <w:r w:rsidRPr="008A08F2">
        <w:rPr>
          <w:lang w:val="en-GB" w:eastAsia="en-GB"/>
        </w:rPr>
        <w:t>The section also explains</w:t>
      </w:r>
    </w:p>
    <w:p w:rsidR="008A08F2" w:rsidRPr="008A08F2" w:rsidRDefault="008A08F2" w:rsidP="00887992">
      <w:pPr>
        <w:autoSpaceDE w:val="0"/>
        <w:autoSpaceDN w:val="0"/>
        <w:adjustRightInd w:val="0"/>
        <w:ind w:left="720"/>
        <w:jc w:val="both"/>
        <w:rPr>
          <w:b/>
          <w:bCs/>
          <w:lang w:val="en-GB" w:eastAsia="en-GB"/>
        </w:rPr>
      </w:pPr>
    </w:p>
    <w:p w:rsidR="008A08F2" w:rsidRPr="008A08F2" w:rsidRDefault="008A08F2" w:rsidP="00887992">
      <w:pPr>
        <w:autoSpaceDE w:val="0"/>
        <w:autoSpaceDN w:val="0"/>
        <w:adjustRightInd w:val="0"/>
        <w:ind w:left="720"/>
        <w:jc w:val="both"/>
        <w:rPr>
          <w:lang w:val="en-GB" w:eastAsia="en-GB"/>
        </w:rPr>
      </w:pPr>
      <w:r w:rsidRPr="008A08F2">
        <w:rPr>
          <w:b/>
          <w:bCs/>
          <w:lang w:val="en-GB" w:eastAsia="en-GB"/>
        </w:rPr>
        <w:t xml:space="preserve">• </w:t>
      </w:r>
      <w:r w:rsidRPr="008A08F2">
        <w:rPr>
          <w:lang w:val="en-GB" w:eastAsia="en-GB"/>
        </w:rPr>
        <w:t>Frames and frame-based processing</w:t>
      </w:r>
    </w:p>
    <w:p w:rsidR="008A08F2" w:rsidRPr="008A08F2" w:rsidRDefault="008A08F2" w:rsidP="00887992">
      <w:pPr>
        <w:autoSpaceDE w:val="0"/>
        <w:autoSpaceDN w:val="0"/>
        <w:adjustRightInd w:val="0"/>
        <w:ind w:left="720"/>
        <w:jc w:val="both"/>
        <w:rPr>
          <w:lang w:val="en-GB" w:eastAsia="en-GB"/>
        </w:rPr>
      </w:pPr>
      <w:r w:rsidRPr="008A08F2">
        <w:rPr>
          <w:b/>
          <w:bCs/>
          <w:lang w:val="en-GB" w:eastAsia="en-GB"/>
        </w:rPr>
        <w:lastRenderedPageBreak/>
        <w:t xml:space="preserve">• </w:t>
      </w:r>
      <w:r w:rsidRPr="008A08F2">
        <w:rPr>
          <w:lang w:val="en-GB" w:eastAsia="en-GB"/>
        </w:rPr>
        <w:t>Discrete signals and sample times</w:t>
      </w:r>
    </w:p>
    <w:p w:rsidR="008A08F2" w:rsidRPr="008A08F2" w:rsidRDefault="008A08F2" w:rsidP="00887992">
      <w:pPr>
        <w:autoSpaceDE w:val="0"/>
        <w:autoSpaceDN w:val="0"/>
        <w:adjustRightInd w:val="0"/>
        <w:ind w:left="720"/>
        <w:jc w:val="both"/>
        <w:rPr>
          <w:lang w:val="en-GB" w:eastAsia="en-GB"/>
        </w:rPr>
      </w:pPr>
      <w:r w:rsidRPr="008A08F2">
        <w:rPr>
          <w:b/>
          <w:bCs/>
          <w:lang w:val="en-GB" w:eastAsia="en-GB"/>
        </w:rPr>
        <w:t xml:space="preserve">• </w:t>
      </w:r>
      <w:r w:rsidRPr="008A08F2">
        <w:rPr>
          <w:lang w:val="en-GB" w:eastAsia="en-GB"/>
        </w:rPr>
        <w:t>Continuous signals</w:t>
      </w:r>
    </w:p>
    <w:p w:rsidR="008A08F2" w:rsidRPr="008A08F2" w:rsidRDefault="008A08F2" w:rsidP="00887992">
      <w:pPr>
        <w:autoSpaceDE w:val="0"/>
        <w:autoSpaceDN w:val="0"/>
        <w:adjustRightInd w:val="0"/>
        <w:jc w:val="both"/>
        <w:rPr>
          <w:b/>
          <w:bCs/>
          <w:lang w:val="en-GB" w:eastAsia="en-GB"/>
        </w:rPr>
      </w:pPr>
      <w:r w:rsidRPr="008A08F2">
        <w:rPr>
          <w:b/>
          <w:bCs/>
          <w:lang w:val="en-GB" w:eastAsia="en-GB"/>
        </w:rPr>
        <w:t>Using commstartup to Set Simulation Parameters</w:t>
      </w:r>
    </w:p>
    <w:p w:rsidR="008A08F2" w:rsidRPr="008A08F2" w:rsidRDefault="008A08F2" w:rsidP="00887992">
      <w:pPr>
        <w:autoSpaceDE w:val="0"/>
        <w:autoSpaceDN w:val="0"/>
        <w:adjustRightInd w:val="0"/>
        <w:jc w:val="both"/>
        <w:rPr>
          <w:lang w:val="en-GB" w:eastAsia="en-GB"/>
        </w:rPr>
      </w:pPr>
    </w:p>
    <w:p w:rsidR="008A08F2" w:rsidRPr="008A08F2" w:rsidRDefault="008A08F2" w:rsidP="00887992">
      <w:pPr>
        <w:autoSpaceDE w:val="0"/>
        <w:autoSpaceDN w:val="0"/>
        <w:adjustRightInd w:val="0"/>
        <w:jc w:val="both"/>
        <w:rPr>
          <w:lang w:val="en-GB" w:eastAsia="en-GB"/>
        </w:rPr>
      </w:pPr>
      <w:r w:rsidRPr="008A08F2">
        <w:rPr>
          <w:lang w:val="en-GB" w:eastAsia="en-GB"/>
        </w:rPr>
        <w:t xml:space="preserve">Before starting to build the model, enter </w:t>
      </w:r>
      <w:r w:rsidRPr="008A08F2">
        <w:rPr>
          <w:b/>
          <w:lang w:val="en-GB" w:eastAsia="en-GB"/>
        </w:rPr>
        <w:t>Commstartup</w:t>
      </w:r>
      <w:r w:rsidRPr="008A08F2">
        <w:rPr>
          <w:lang w:val="en-GB" w:eastAsia="en-GB"/>
        </w:rPr>
        <w:t xml:space="preserve"> at the MATLAB prompt.</w:t>
      </w:r>
    </w:p>
    <w:p w:rsidR="008A08F2" w:rsidRPr="008A08F2" w:rsidRDefault="008A08F2" w:rsidP="00887992">
      <w:pPr>
        <w:autoSpaceDE w:val="0"/>
        <w:autoSpaceDN w:val="0"/>
        <w:adjustRightInd w:val="0"/>
        <w:jc w:val="both"/>
        <w:rPr>
          <w:lang w:val="en-GB" w:eastAsia="en-GB"/>
        </w:rPr>
      </w:pPr>
      <w:r w:rsidRPr="008A08F2">
        <w:rPr>
          <w:lang w:val="en-GB" w:eastAsia="en-GB"/>
        </w:rPr>
        <w:t>This</w:t>
      </w:r>
    </w:p>
    <w:p w:rsidR="008A08F2" w:rsidRPr="008A08F2" w:rsidRDefault="008A08F2" w:rsidP="00887992">
      <w:pPr>
        <w:autoSpaceDE w:val="0"/>
        <w:autoSpaceDN w:val="0"/>
        <w:adjustRightInd w:val="0"/>
        <w:jc w:val="both"/>
        <w:rPr>
          <w:lang w:val="en-GB" w:eastAsia="en-GB"/>
        </w:rPr>
      </w:pPr>
    </w:p>
    <w:p w:rsidR="008A08F2" w:rsidRPr="008A08F2" w:rsidRDefault="008A08F2" w:rsidP="00887992">
      <w:pPr>
        <w:autoSpaceDE w:val="0"/>
        <w:autoSpaceDN w:val="0"/>
        <w:adjustRightInd w:val="0"/>
        <w:ind w:left="720"/>
        <w:jc w:val="both"/>
        <w:rPr>
          <w:lang w:val="en-GB" w:eastAsia="en-GB"/>
        </w:rPr>
      </w:pPr>
      <w:r w:rsidRPr="008A08F2">
        <w:rPr>
          <w:b/>
          <w:bCs/>
          <w:lang w:val="en-GB" w:eastAsia="en-GB"/>
        </w:rPr>
        <w:t xml:space="preserve">• </w:t>
      </w:r>
      <w:r w:rsidRPr="008A08F2">
        <w:rPr>
          <w:lang w:val="en-GB" w:eastAsia="en-GB"/>
        </w:rPr>
        <w:t xml:space="preserve">Sets the Simulink </w:t>
      </w:r>
      <w:r w:rsidRPr="008A08F2">
        <w:rPr>
          <w:b/>
          <w:bCs/>
          <w:lang w:val="en-GB" w:eastAsia="en-GB"/>
        </w:rPr>
        <w:t xml:space="preserve">Boolean logic signals </w:t>
      </w:r>
      <w:r w:rsidRPr="008A08F2">
        <w:rPr>
          <w:lang w:val="en-GB" w:eastAsia="en-GB"/>
        </w:rPr>
        <w:t xml:space="preserve">parameter to </w:t>
      </w:r>
      <w:proofErr w:type="gramStart"/>
      <w:r w:rsidRPr="008A08F2">
        <w:rPr>
          <w:lang w:val="en-GB" w:eastAsia="en-GB"/>
        </w:rPr>
        <w:t>Off</w:t>
      </w:r>
      <w:proofErr w:type="gramEnd"/>
    </w:p>
    <w:p w:rsidR="008A08F2" w:rsidRPr="008A08F2" w:rsidRDefault="008A08F2" w:rsidP="00887992">
      <w:pPr>
        <w:autoSpaceDE w:val="0"/>
        <w:autoSpaceDN w:val="0"/>
        <w:adjustRightInd w:val="0"/>
        <w:ind w:left="720"/>
        <w:jc w:val="both"/>
        <w:rPr>
          <w:lang w:val="en-GB" w:eastAsia="en-GB"/>
        </w:rPr>
      </w:pPr>
      <w:r w:rsidRPr="008A08F2">
        <w:rPr>
          <w:b/>
          <w:bCs/>
          <w:lang w:val="en-GB" w:eastAsia="en-GB"/>
        </w:rPr>
        <w:t xml:space="preserve">• </w:t>
      </w:r>
      <w:r w:rsidRPr="008A08F2">
        <w:rPr>
          <w:lang w:val="en-GB" w:eastAsia="en-GB"/>
        </w:rPr>
        <w:t>Sets default simulation parameters that are optimal for communications models</w:t>
      </w:r>
    </w:p>
    <w:p w:rsidR="008A08F2" w:rsidRPr="008A08F2" w:rsidRDefault="008A08F2" w:rsidP="00887992">
      <w:pPr>
        <w:autoSpaceDE w:val="0"/>
        <w:autoSpaceDN w:val="0"/>
        <w:adjustRightInd w:val="0"/>
        <w:jc w:val="both"/>
        <w:rPr>
          <w:lang w:val="en-GB" w:eastAsia="en-GB"/>
        </w:rPr>
      </w:pPr>
    </w:p>
    <w:p w:rsidR="008A08F2" w:rsidRPr="008A08F2" w:rsidRDefault="008A08F2" w:rsidP="00887992">
      <w:pPr>
        <w:autoSpaceDE w:val="0"/>
        <w:autoSpaceDN w:val="0"/>
        <w:adjustRightInd w:val="0"/>
        <w:jc w:val="both"/>
        <w:rPr>
          <w:lang w:val="en-GB" w:eastAsia="en-GB"/>
        </w:rPr>
      </w:pPr>
      <w:r w:rsidRPr="008A08F2">
        <w:rPr>
          <w:lang w:val="en-GB" w:eastAsia="en-GB"/>
        </w:rPr>
        <w:t xml:space="preserve">The Communications Blockset does not support signals with Boolean data types. If you want to use Simulink blocks that output </w:t>
      </w:r>
      <w:proofErr w:type="gramStart"/>
      <w:r w:rsidRPr="008A08F2">
        <w:rPr>
          <w:lang w:val="en-GB" w:eastAsia="en-GB"/>
        </w:rPr>
        <w:t>boolean</w:t>
      </w:r>
      <w:proofErr w:type="gramEnd"/>
      <w:r w:rsidRPr="008A08F2">
        <w:rPr>
          <w:lang w:val="en-GB" w:eastAsia="en-GB"/>
        </w:rPr>
        <w:t xml:space="preserve"> data types, such as the Logical Operator block, in a model with blocks from the Communications Blockset, enter commstartup before building the model.</w:t>
      </w:r>
    </w:p>
    <w:p w:rsidR="008A08F2" w:rsidRPr="008A08F2" w:rsidRDefault="008A08F2" w:rsidP="00887992">
      <w:pPr>
        <w:autoSpaceDE w:val="0"/>
        <w:autoSpaceDN w:val="0"/>
        <w:adjustRightInd w:val="0"/>
        <w:jc w:val="both"/>
        <w:rPr>
          <w:lang w:val="en-GB" w:eastAsia="en-GB"/>
        </w:rPr>
      </w:pPr>
    </w:p>
    <w:p w:rsidR="008A08F2" w:rsidRPr="008A08F2" w:rsidRDefault="008A08F2" w:rsidP="00887992">
      <w:pPr>
        <w:autoSpaceDE w:val="0"/>
        <w:autoSpaceDN w:val="0"/>
        <w:adjustRightInd w:val="0"/>
        <w:jc w:val="both"/>
        <w:rPr>
          <w:lang w:val="en-GB" w:eastAsia="en-GB"/>
        </w:rPr>
      </w:pPr>
      <w:r w:rsidRPr="008A08F2">
        <w:rPr>
          <w:lang w:val="en-GB" w:eastAsia="en-GB"/>
        </w:rPr>
        <w:t xml:space="preserve">The commstartup settings apply to any models you create during the current MATLAB session. You must enter commstartup at the beginning of each MATLAB session to establish these settings. If you build a model without entering commstartup and subsequently decide to use Simulink blocks that output signals with boolean data types, turn off the model’s </w:t>
      </w:r>
      <w:r w:rsidRPr="008A08F2">
        <w:rPr>
          <w:b/>
          <w:bCs/>
          <w:lang w:val="en-GB" w:eastAsia="en-GB"/>
        </w:rPr>
        <w:t xml:space="preserve">Boolean logic signals </w:t>
      </w:r>
      <w:r w:rsidRPr="008A08F2">
        <w:rPr>
          <w:lang w:val="en-GB" w:eastAsia="en-GB"/>
        </w:rPr>
        <w:t>parameter by entering</w:t>
      </w:r>
    </w:p>
    <w:p w:rsidR="008A08F2" w:rsidRPr="008A08F2" w:rsidRDefault="008A08F2" w:rsidP="00887992">
      <w:pPr>
        <w:autoSpaceDE w:val="0"/>
        <w:autoSpaceDN w:val="0"/>
        <w:adjustRightInd w:val="0"/>
        <w:jc w:val="both"/>
        <w:rPr>
          <w:lang w:val="en-GB" w:eastAsia="en-GB"/>
        </w:rPr>
      </w:pPr>
      <w:r w:rsidRPr="008A08F2">
        <w:rPr>
          <w:lang w:val="en-GB" w:eastAsia="en-GB"/>
        </w:rPr>
        <w:t>set_</w:t>
      </w:r>
      <w:proofErr w:type="gramStart"/>
      <w:r w:rsidRPr="008A08F2">
        <w:rPr>
          <w:lang w:val="en-GB" w:eastAsia="en-GB"/>
        </w:rPr>
        <w:t>param(</w:t>
      </w:r>
      <w:proofErr w:type="gramEnd"/>
      <w:r w:rsidRPr="008A08F2">
        <w:rPr>
          <w:lang w:val="en-GB" w:eastAsia="en-GB"/>
        </w:rPr>
        <w:t>'my_model', 'BooleanDataType', 'off') where my_model.mdl is the name of the model.</w:t>
      </w:r>
    </w:p>
    <w:p w:rsidR="008A08F2" w:rsidRPr="008A08F2" w:rsidRDefault="008A08F2" w:rsidP="00887992">
      <w:pPr>
        <w:autoSpaceDE w:val="0"/>
        <w:autoSpaceDN w:val="0"/>
        <w:adjustRightInd w:val="0"/>
        <w:jc w:val="both"/>
        <w:rPr>
          <w:b/>
          <w:bCs/>
          <w:lang w:val="en-GB" w:eastAsia="en-GB"/>
        </w:rPr>
      </w:pPr>
    </w:p>
    <w:p w:rsidR="008A08F2" w:rsidRPr="008A08F2" w:rsidRDefault="008A08F2" w:rsidP="00887992">
      <w:pPr>
        <w:autoSpaceDE w:val="0"/>
        <w:autoSpaceDN w:val="0"/>
        <w:adjustRightInd w:val="0"/>
        <w:jc w:val="both"/>
        <w:rPr>
          <w:b/>
          <w:bCs/>
          <w:lang w:val="en-GB" w:eastAsia="en-GB"/>
        </w:rPr>
      </w:pPr>
      <w:r w:rsidRPr="008A08F2">
        <w:rPr>
          <w:b/>
          <w:bCs/>
          <w:lang w:val="en-GB" w:eastAsia="en-GB"/>
        </w:rPr>
        <w:t>Opening a New Model Window</w:t>
      </w:r>
    </w:p>
    <w:p w:rsidR="008A08F2" w:rsidRPr="008A08F2" w:rsidRDefault="008A08F2" w:rsidP="00887992">
      <w:pPr>
        <w:autoSpaceDE w:val="0"/>
        <w:autoSpaceDN w:val="0"/>
        <w:adjustRightInd w:val="0"/>
        <w:jc w:val="both"/>
        <w:rPr>
          <w:lang w:val="en-GB" w:eastAsia="en-GB"/>
        </w:rPr>
      </w:pPr>
      <w:r w:rsidRPr="008A08F2">
        <w:rPr>
          <w:lang w:val="en-GB" w:eastAsia="en-GB"/>
        </w:rPr>
        <w:t>The first step in building a model is to open a new model window. To do so,</w:t>
      </w:r>
      <w:r w:rsidR="00887992">
        <w:rPr>
          <w:lang w:val="en-GB" w:eastAsia="en-GB"/>
        </w:rPr>
        <w:t xml:space="preserve"> </w:t>
      </w:r>
      <w:r w:rsidRPr="008A08F2">
        <w:rPr>
          <w:lang w:val="en-GB" w:eastAsia="en-GB"/>
        </w:rPr>
        <w:t xml:space="preserve">select </w:t>
      </w:r>
      <w:r w:rsidRPr="008A08F2">
        <w:rPr>
          <w:b/>
          <w:bCs/>
          <w:lang w:val="en-GB" w:eastAsia="en-GB"/>
        </w:rPr>
        <w:t xml:space="preserve">New </w:t>
      </w:r>
      <w:r w:rsidRPr="008A08F2">
        <w:rPr>
          <w:lang w:val="en-GB" w:eastAsia="en-GB"/>
        </w:rPr>
        <w:t xml:space="preserve">from the </w:t>
      </w:r>
      <w:r w:rsidRPr="008A08F2">
        <w:rPr>
          <w:b/>
          <w:bCs/>
          <w:lang w:val="en-GB" w:eastAsia="en-GB"/>
        </w:rPr>
        <w:t xml:space="preserve">File </w:t>
      </w:r>
      <w:r w:rsidRPr="008A08F2">
        <w:rPr>
          <w:lang w:val="en-GB" w:eastAsia="en-GB"/>
        </w:rPr>
        <w:t xml:space="preserve">menu, and then select </w:t>
      </w:r>
      <w:r w:rsidRPr="008A08F2">
        <w:rPr>
          <w:b/>
          <w:bCs/>
          <w:lang w:val="en-GB" w:eastAsia="en-GB"/>
        </w:rPr>
        <w:t>Model</w:t>
      </w:r>
      <w:r w:rsidRPr="008A08F2">
        <w:rPr>
          <w:lang w:val="en-GB" w:eastAsia="en-GB"/>
        </w:rPr>
        <w:t>. This opens an empty</w:t>
      </w:r>
      <w:r w:rsidR="00887992">
        <w:rPr>
          <w:lang w:val="en-GB" w:eastAsia="en-GB"/>
        </w:rPr>
        <w:t xml:space="preserve"> </w:t>
      </w:r>
      <w:r w:rsidRPr="008A08F2">
        <w:rPr>
          <w:lang w:val="en-GB" w:eastAsia="en-GB"/>
        </w:rPr>
        <w:t>model window, as shown in the following figure.</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jc w:val="center"/>
        <w:rPr>
          <w:b/>
          <w:bCs/>
          <w:lang w:val="en-GB" w:eastAsia="en-GB"/>
        </w:rPr>
      </w:pPr>
      <w:r w:rsidRPr="008A08F2">
        <w:rPr>
          <w:b/>
          <w:bCs/>
          <w:noProof/>
        </w:rPr>
        <w:drawing>
          <wp:inline distT="0" distB="0" distL="0" distR="0">
            <wp:extent cx="4038600" cy="2324100"/>
            <wp:effectExtent l="19050" t="0" r="0" b="0"/>
            <wp:docPr id="447" name="Рисунок 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2"/>
                    <pic:cNvPicPr>
                      <a:picLocks noChangeAspect="1" noChangeArrowheads="1"/>
                    </pic:cNvPicPr>
                  </pic:nvPicPr>
                  <pic:blipFill>
                    <a:blip r:embed="rId35"/>
                    <a:srcRect/>
                    <a:stretch>
                      <a:fillRect/>
                    </a:stretch>
                  </pic:blipFill>
                  <pic:spPr bwMode="auto">
                    <a:xfrm>
                      <a:off x="0" y="0"/>
                      <a:ext cx="4038600" cy="2324100"/>
                    </a:xfrm>
                    <a:prstGeom prst="rect">
                      <a:avLst/>
                    </a:prstGeom>
                    <a:noFill/>
                    <a:ln w="9525">
                      <a:noFill/>
                      <a:miter lim="800000"/>
                      <a:headEnd/>
                      <a:tailEnd/>
                    </a:ln>
                  </pic:spPr>
                </pic:pic>
              </a:graphicData>
            </a:graphic>
          </wp:inline>
        </w:drawing>
      </w:r>
      <w:r w:rsidRPr="008A08F2">
        <w:rPr>
          <w:b/>
          <w:bCs/>
          <w:lang w:val="en-GB" w:eastAsia="en-GB"/>
        </w:rPr>
        <w:t>2-13</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Opening Block Libraries</w:t>
      </w:r>
    </w:p>
    <w:p w:rsidR="008A08F2" w:rsidRPr="008A08F2" w:rsidRDefault="008A08F2" w:rsidP="008A08F2">
      <w:pPr>
        <w:autoSpaceDE w:val="0"/>
        <w:autoSpaceDN w:val="0"/>
        <w:adjustRightInd w:val="0"/>
        <w:rPr>
          <w:lang w:val="en-GB" w:eastAsia="en-GB"/>
        </w:rPr>
      </w:pPr>
      <w:r w:rsidRPr="008A08F2">
        <w:rPr>
          <w:lang w:val="en-GB" w:eastAsia="en-GB"/>
        </w:rPr>
        <w:t>The next step is to select the blocks for the model. These blocks are contained in libraries. To view the libraries for the products you have installed, type simulink at the MATLAB prompt (or, on Microsoft Windows, click the Simulink button on the MATLAB toolbar). If you are using Microsoft</w:t>
      </w:r>
    </w:p>
    <w:p w:rsidR="008A08F2" w:rsidRPr="008A08F2" w:rsidRDefault="008A08F2" w:rsidP="008A08F2">
      <w:pPr>
        <w:autoSpaceDE w:val="0"/>
        <w:autoSpaceDN w:val="0"/>
        <w:adjustRightInd w:val="0"/>
        <w:rPr>
          <w:lang w:val="en-GB" w:eastAsia="en-GB"/>
        </w:rPr>
      </w:pPr>
      <w:r w:rsidRPr="008A08F2">
        <w:rPr>
          <w:lang w:val="en-GB" w:eastAsia="en-GB"/>
        </w:rPr>
        <w:lastRenderedPageBreak/>
        <w:t>Windows, this displays the Simulink Library Browser, as shown below.</w:t>
      </w:r>
    </w:p>
    <w:p w:rsidR="008A08F2" w:rsidRPr="008A08F2" w:rsidRDefault="008A08F2" w:rsidP="008A08F2">
      <w:pPr>
        <w:autoSpaceDE w:val="0"/>
        <w:autoSpaceDN w:val="0"/>
        <w:adjustRightInd w:val="0"/>
        <w:jc w:val="center"/>
        <w:rPr>
          <w:lang w:val="en-GB" w:eastAsia="en-GB"/>
        </w:rPr>
      </w:pPr>
      <w:r w:rsidRPr="008A08F2">
        <w:rPr>
          <w:noProof/>
        </w:rPr>
        <w:drawing>
          <wp:inline distT="0" distB="0" distL="0" distR="0">
            <wp:extent cx="3870960" cy="3756660"/>
            <wp:effectExtent l="19050" t="0" r="0" b="0"/>
            <wp:docPr id="2656" name="Рисунок 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3"/>
                    <pic:cNvPicPr>
                      <a:picLocks noChangeAspect="1" noChangeArrowheads="1"/>
                    </pic:cNvPicPr>
                  </pic:nvPicPr>
                  <pic:blipFill>
                    <a:blip r:embed="rId36"/>
                    <a:srcRect/>
                    <a:stretch>
                      <a:fillRect/>
                    </a:stretch>
                  </pic:blipFill>
                  <pic:spPr bwMode="auto">
                    <a:xfrm>
                      <a:off x="0" y="0"/>
                      <a:ext cx="3870960" cy="375666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Simulink Library Browser</w:t>
      </w:r>
    </w:p>
    <w:p w:rsidR="008A08F2" w:rsidRPr="008A08F2" w:rsidRDefault="008A08F2" w:rsidP="008A08F2">
      <w:pPr>
        <w:autoSpaceDE w:val="0"/>
        <w:autoSpaceDN w:val="0"/>
        <w:adjustRightInd w:val="0"/>
        <w:rPr>
          <w:lang w:val="en-GB" w:eastAsia="en-GB"/>
        </w:rPr>
      </w:pPr>
      <w:r w:rsidRPr="008A08F2">
        <w:rPr>
          <w:lang w:val="en-GB" w:eastAsia="en-GB"/>
        </w:rPr>
        <w:t xml:space="preserve">The left pane displays the installed products, each of which has its own library of blocks. To open a library, click the </w:t>
      </w:r>
      <w:r w:rsidRPr="008A08F2">
        <w:rPr>
          <w:b/>
          <w:bCs/>
          <w:lang w:val="en-GB" w:eastAsia="en-GB"/>
        </w:rPr>
        <w:t xml:space="preserve">+ </w:t>
      </w:r>
      <w:r w:rsidRPr="008A08F2">
        <w:rPr>
          <w:lang w:val="en-GB" w:eastAsia="en-GB"/>
        </w:rPr>
        <w:t>sign next to the name of the blockset in the left pane. This displays the contents of the library in the right-hand pane. You can find the blocks you need to build models of communication systems in the libraries of the Communications Blockset, the Signal Processing Blockset, and Simulink.</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Moving Blocks into the Model Window</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The next step in building the model is to move blocks from the Simulink Library Browser into the model window. To do so, </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 xml:space="preserve">Click the </w:t>
      </w:r>
      <w:r w:rsidRPr="008A08F2">
        <w:rPr>
          <w:b/>
          <w:bCs/>
          <w:lang w:val="en-GB" w:eastAsia="en-GB"/>
        </w:rPr>
        <w:t xml:space="preserve">+ </w:t>
      </w:r>
      <w:r w:rsidRPr="008A08F2">
        <w:rPr>
          <w:lang w:val="en-GB" w:eastAsia="en-GB"/>
        </w:rPr>
        <w:t xml:space="preserve">sign next to </w:t>
      </w:r>
      <w:r w:rsidRPr="008A08F2">
        <w:rPr>
          <w:b/>
          <w:bCs/>
          <w:lang w:val="en-GB" w:eastAsia="en-GB"/>
        </w:rPr>
        <w:t xml:space="preserve">Signal Processing Blockset </w:t>
      </w:r>
      <w:r w:rsidRPr="008A08F2">
        <w:rPr>
          <w:lang w:val="en-GB" w:eastAsia="en-GB"/>
        </w:rPr>
        <w:t>in the left pane of the Library Browser. This displays a list of the Signal Processing Blockset libraries.</w:t>
      </w:r>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 xml:space="preserve">Click </w:t>
      </w:r>
      <w:r w:rsidRPr="008A08F2">
        <w:rPr>
          <w:b/>
          <w:bCs/>
          <w:lang w:val="en-GB" w:eastAsia="en-GB"/>
        </w:rPr>
        <w:t xml:space="preserve">DSP Sources </w:t>
      </w:r>
      <w:r w:rsidRPr="008A08F2">
        <w:rPr>
          <w:lang w:val="en-GB" w:eastAsia="en-GB"/>
        </w:rPr>
        <w:t>in the left pane. This displays a list of the DSP Sources library blocks in the right pane. If you do not see the Sine Wave block, scroll down the list until it is visible.</w:t>
      </w:r>
    </w:p>
    <w:p w:rsidR="008A08F2" w:rsidRPr="008A08F2" w:rsidRDefault="008A08F2" w:rsidP="008A08F2">
      <w:pPr>
        <w:autoSpaceDE w:val="0"/>
        <w:autoSpaceDN w:val="0"/>
        <w:adjustRightInd w:val="0"/>
        <w:rPr>
          <w:lang w:val="en-GB" w:eastAsia="en-GB"/>
        </w:rPr>
      </w:pPr>
      <w:r w:rsidRPr="008A08F2">
        <w:rPr>
          <w:b/>
          <w:bCs/>
          <w:lang w:val="en-GB" w:eastAsia="en-GB"/>
        </w:rPr>
        <w:t xml:space="preserve">3 </w:t>
      </w:r>
      <w:r w:rsidRPr="008A08F2">
        <w:rPr>
          <w:lang w:val="en-GB" w:eastAsia="en-GB"/>
        </w:rPr>
        <w:t xml:space="preserve">Click the Sine Wave </w:t>
      </w:r>
      <w:proofErr w:type="gramStart"/>
      <w:r w:rsidRPr="008A08F2">
        <w:rPr>
          <w:lang w:val="en-GB" w:eastAsia="en-GB"/>
        </w:rPr>
        <w:t>block</w:t>
      </w:r>
      <w:proofErr w:type="gramEnd"/>
      <w:r w:rsidRPr="008A08F2">
        <w:rPr>
          <w:lang w:val="en-GB" w:eastAsia="en-GB"/>
        </w:rPr>
        <w:t xml:space="preserve"> and drag it into the model window.</w:t>
      </w:r>
    </w:p>
    <w:p w:rsidR="008A08F2" w:rsidRPr="008A08F2" w:rsidRDefault="008A08F2" w:rsidP="008A08F2">
      <w:pPr>
        <w:autoSpaceDE w:val="0"/>
        <w:autoSpaceDN w:val="0"/>
        <w:adjustRightInd w:val="0"/>
        <w:rPr>
          <w:lang w:val="en-GB" w:eastAsia="en-GB"/>
        </w:rPr>
      </w:pPr>
      <w:r w:rsidRPr="008A08F2">
        <w:rPr>
          <w:b/>
          <w:bCs/>
          <w:lang w:val="en-GB" w:eastAsia="en-GB"/>
        </w:rPr>
        <w:t xml:space="preserve">4 </w:t>
      </w:r>
      <w:r w:rsidRPr="008A08F2">
        <w:rPr>
          <w:lang w:val="en-GB" w:eastAsia="en-GB"/>
        </w:rPr>
        <w:t xml:space="preserve">Click </w:t>
      </w:r>
      <w:r w:rsidRPr="008A08F2">
        <w:rPr>
          <w:b/>
          <w:bCs/>
          <w:lang w:val="en-GB" w:eastAsia="en-GB"/>
        </w:rPr>
        <w:t xml:space="preserve">DSP Sinks </w:t>
      </w:r>
      <w:r w:rsidRPr="008A08F2">
        <w:rPr>
          <w:lang w:val="en-GB" w:eastAsia="en-GB"/>
        </w:rPr>
        <w:t>in the left pane of the Library Browser.</w:t>
      </w:r>
    </w:p>
    <w:p w:rsidR="008A08F2" w:rsidRPr="008A08F2" w:rsidRDefault="008A08F2" w:rsidP="008A08F2">
      <w:pPr>
        <w:autoSpaceDE w:val="0"/>
        <w:autoSpaceDN w:val="0"/>
        <w:adjustRightInd w:val="0"/>
        <w:rPr>
          <w:lang w:val="en-GB" w:eastAsia="en-GB"/>
        </w:rPr>
      </w:pPr>
      <w:r w:rsidRPr="008A08F2">
        <w:rPr>
          <w:b/>
          <w:bCs/>
          <w:lang w:val="en-GB" w:eastAsia="en-GB"/>
        </w:rPr>
        <w:t xml:space="preserve">5 </w:t>
      </w:r>
      <w:r w:rsidRPr="008A08F2">
        <w:rPr>
          <w:lang w:val="en-GB" w:eastAsia="en-GB"/>
        </w:rPr>
        <w:t>Scroll down in the right pane of the Library Browser until you see the</w:t>
      </w:r>
    </w:p>
    <w:p w:rsidR="008A08F2" w:rsidRPr="008A08F2" w:rsidRDefault="008A08F2" w:rsidP="008A08F2">
      <w:pPr>
        <w:autoSpaceDE w:val="0"/>
        <w:autoSpaceDN w:val="0"/>
        <w:adjustRightInd w:val="0"/>
        <w:rPr>
          <w:lang w:val="en-GB" w:eastAsia="en-GB"/>
        </w:rPr>
      </w:pPr>
      <w:r w:rsidRPr="008A08F2">
        <w:rPr>
          <w:lang w:val="en-GB" w:eastAsia="en-GB"/>
        </w:rPr>
        <w:t>Vector Scope block, and drag the block into the model window to the right</w:t>
      </w:r>
    </w:p>
    <w:p w:rsidR="008A08F2" w:rsidRPr="008A08F2" w:rsidRDefault="008A08F2" w:rsidP="008A08F2">
      <w:pPr>
        <w:autoSpaceDE w:val="0"/>
        <w:autoSpaceDN w:val="0"/>
        <w:adjustRightInd w:val="0"/>
        <w:rPr>
          <w:lang w:val="en-GB" w:eastAsia="en-GB"/>
        </w:rPr>
      </w:pPr>
      <w:proofErr w:type="gramStart"/>
      <w:r w:rsidRPr="008A08F2">
        <w:rPr>
          <w:lang w:val="en-GB" w:eastAsia="en-GB"/>
        </w:rPr>
        <w:t>of</w:t>
      </w:r>
      <w:proofErr w:type="gramEnd"/>
      <w:r w:rsidRPr="008A08F2">
        <w:rPr>
          <w:lang w:val="en-GB" w:eastAsia="en-GB"/>
        </w:rPr>
        <w:t xml:space="preserve"> the Sine Wave block.</w:t>
      </w:r>
    </w:p>
    <w:p w:rsidR="008A08F2" w:rsidRPr="008A08F2" w:rsidRDefault="008A08F2" w:rsidP="008A08F2">
      <w:pPr>
        <w:autoSpaceDE w:val="0"/>
        <w:autoSpaceDN w:val="0"/>
        <w:adjustRightInd w:val="0"/>
        <w:rPr>
          <w:lang w:val="en-GB" w:eastAsia="en-GB"/>
        </w:rPr>
      </w:pPr>
      <w:r w:rsidRPr="008A08F2">
        <w:rPr>
          <w:lang w:val="en-GB" w:eastAsia="en-GB"/>
        </w:rPr>
        <w:t>Once a block is in the model window, you can move it to another position by</w:t>
      </w:r>
    </w:p>
    <w:p w:rsidR="008A08F2" w:rsidRPr="008A08F2" w:rsidRDefault="008A08F2" w:rsidP="008A08F2">
      <w:pPr>
        <w:autoSpaceDE w:val="0"/>
        <w:autoSpaceDN w:val="0"/>
        <w:adjustRightInd w:val="0"/>
        <w:rPr>
          <w:lang w:val="en-GB" w:eastAsia="en-GB"/>
        </w:rPr>
      </w:pPr>
      <w:proofErr w:type="gramStart"/>
      <w:r w:rsidRPr="008A08F2">
        <w:rPr>
          <w:lang w:val="en-GB" w:eastAsia="en-GB"/>
        </w:rPr>
        <w:t>dragging</w:t>
      </w:r>
      <w:proofErr w:type="gramEnd"/>
      <w:r w:rsidRPr="008A08F2">
        <w:rPr>
          <w:lang w:val="en-GB" w:eastAsia="en-GB"/>
        </w:rPr>
        <w:t xml:space="preserve"> the block with the mouse.</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noProof/>
        </w:rPr>
        <w:lastRenderedPageBreak/>
        <w:drawing>
          <wp:inline distT="0" distB="0" distL="0" distR="0">
            <wp:extent cx="5273040" cy="2156460"/>
            <wp:effectExtent l="19050" t="0" r="3810" b="0"/>
            <wp:docPr id="2657" name="Рисунок 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4"/>
                    <pic:cNvPicPr>
                      <a:picLocks noChangeAspect="1" noChangeArrowheads="1"/>
                    </pic:cNvPicPr>
                  </pic:nvPicPr>
                  <pic:blipFill>
                    <a:blip r:embed="rId37"/>
                    <a:srcRect/>
                    <a:stretch>
                      <a:fillRect/>
                    </a:stretch>
                  </pic:blipFill>
                  <pic:spPr bwMode="auto">
                    <a:xfrm>
                      <a:off x="0" y="0"/>
                      <a:ext cx="5273040" cy="215646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Dragging a Block into a Model Window</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Connecting Blocks</w:t>
      </w:r>
    </w:p>
    <w:p w:rsidR="008A08F2" w:rsidRPr="008A08F2" w:rsidRDefault="008A08F2" w:rsidP="008A08F2">
      <w:pPr>
        <w:autoSpaceDE w:val="0"/>
        <w:autoSpaceDN w:val="0"/>
        <w:adjustRightInd w:val="0"/>
        <w:rPr>
          <w:lang w:val="en-GB" w:eastAsia="en-GB"/>
        </w:rPr>
      </w:pPr>
      <w:r w:rsidRPr="008A08F2">
        <w:rPr>
          <w:lang w:val="en-GB" w:eastAsia="en-GB"/>
        </w:rPr>
        <w:t xml:space="preserve">The small arrowhead pointing outward from the right side of the Sine Wave block is an output port for the data the block generates. The arrowhead pointing inward on the Vector Scope block is an input port. To connect the two blocks, click the output port of the SineWave block and drag the mouse toward the input port of the Vector Scope block, as shown in the following figure. </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noProof/>
        </w:rPr>
        <w:drawing>
          <wp:inline distT="0" distB="0" distL="0" distR="0">
            <wp:extent cx="1668780" cy="800100"/>
            <wp:effectExtent l="19050" t="0" r="7620" b="0"/>
            <wp:docPr id="2658" name="Рисунок 4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5"/>
                    <pic:cNvPicPr>
                      <a:picLocks noChangeAspect="1" noChangeArrowheads="1"/>
                    </pic:cNvPicPr>
                  </pic:nvPicPr>
                  <pic:blipFill>
                    <a:blip r:embed="rId38"/>
                    <a:srcRect/>
                    <a:stretch>
                      <a:fillRect/>
                    </a:stretch>
                  </pic:blipFill>
                  <pic:spPr bwMode="auto">
                    <a:xfrm>
                      <a:off x="0" y="0"/>
                      <a:ext cx="1668780" cy="80010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When the pointer is on the input port of the Vector Scope block, release the mouse button. You should see a solid arrow appear, as in the following figure.</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noProof/>
        </w:rPr>
        <w:drawing>
          <wp:inline distT="0" distB="0" distL="0" distR="0">
            <wp:extent cx="1645920" cy="845820"/>
            <wp:effectExtent l="19050" t="0" r="0" b="0"/>
            <wp:docPr id="2682" name="Рисунок 4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6"/>
                    <pic:cNvPicPr>
                      <a:picLocks noChangeAspect="1" noChangeArrowheads="1"/>
                    </pic:cNvPicPr>
                  </pic:nvPicPr>
                  <pic:blipFill>
                    <a:blip r:embed="rId39"/>
                    <a:srcRect/>
                    <a:stretch>
                      <a:fillRect/>
                    </a:stretch>
                  </pic:blipFill>
                  <pic:spPr bwMode="auto">
                    <a:xfrm>
                      <a:off x="0" y="0"/>
                      <a:ext cx="1645920" cy="84582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r w:rsidRPr="008A08F2">
        <w:rPr>
          <w:lang w:val="en-GB" w:eastAsia="en-GB"/>
        </w:rPr>
        <w:t>If you do not see a solid arrowhead, you have not made a connection. In this case, click the arrowhead again, drag it all the way to the Vector Scope’s input port, and release the mouse button.</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Setting Block Parameters</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To set parameters for the Sine Wave block, double-click the block to open its dialog, as shown in the following figure. Change the following parameters by clicking in the field next to the parameter, deleting the default setting, and entering the new setting in its place:</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proofErr w:type="gramStart"/>
      <w:r w:rsidRPr="008A08F2">
        <w:rPr>
          <w:b/>
          <w:bCs/>
          <w:lang w:val="en-GB" w:eastAsia="en-GB"/>
        </w:rPr>
        <w:t xml:space="preserve">1 </w:t>
      </w:r>
      <w:r w:rsidRPr="008A08F2">
        <w:rPr>
          <w:lang w:val="en-GB" w:eastAsia="en-GB"/>
        </w:rPr>
        <w:t xml:space="preserve">Set </w:t>
      </w:r>
      <w:r w:rsidRPr="008A08F2">
        <w:rPr>
          <w:b/>
          <w:bCs/>
          <w:lang w:val="en-GB" w:eastAsia="en-GB"/>
        </w:rPr>
        <w:t>Amplitude</w:t>
      </w:r>
      <w:proofErr w:type="gramEnd"/>
      <w:r w:rsidRPr="008A08F2">
        <w:rPr>
          <w:b/>
          <w:bCs/>
          <w:lang w:val="en-GB" w:eastAsia="en-GB"/>
        </w:rPr>
        <w:t xml:space="preserve"> </w:t>
      </w:r>
      <w:r w:rsidRPr="008A08F2">
        <w:rPr>
          <w:lang w:val="en-GB" w:eastAsia="en-GB"/>
        </w:rPr>
        <w:t>to 5.</w:t>
      </w:r>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 xml:space="preserve">Set </w:t>
      </w:r>
      <w:proofErr w:type="gramStart"/>
      <w:r w:rsidRPr="008A08F2">
        <w:rPr>
          <w:b/>
          <w:bCs/>
          <w:lang w:val="en-GB" w:eastAsia="en-GB"/>
        </w:rPr>
        <w:t>Frequency</w:t>
      </w:r>
      <w:proofErr w:type="gramEnd"/>
      <w:r w:rsidRPr="008A08F2">
        <w:rPr>
          <w:b/>
          <w:bCs/>
          <w:lang w:val="en-GB" w:eastAsia="en-GB"/>
        </w:rPr>
        <w:t xml:space="preserve"> </w:t>
      </w:r>
      <w:r w:rsidRPr="008A08F2">
        <w:rPr>
          <w:lang w:val="en-GB" w:eastAsia="en-GB"/>
        </w:rPr>
        <w:t>to 30.</w:t>
      </w:r>
    </w:p>
    <w:p w:rsidR="008A08F2" w:rsidRPr="008A08F2" w:rsidRDefault="008A08F2" w:rsidP="008A08F2">
      <w:pPr>
        <w:autoSpaceDE w:val="0"/>
        <w:autoSpaceDN w:val="0"/>
        <w:adjustRightInd w:val="0"/>
        <w:rPr>
          <w:lang w:val="en-GB" w:eastAsia="en-GB"/>
        </w:rPr>
      </w:pPr>
      <w:proofErr w:type="gramStart"/>
      <w:r w:rsidRPr="008A08F2">
        <w:rPr>
          <w:b/>
          <w:bCs/>
          <w:lang w:val="en-GB" w:eastAsia="en-GB"/>
        </w:rPr>
        <w:t xml:space="preserve">3 </w:t>
      </w:r>
      <w:r w:rsidRPr="008A08F2">
        <w:rPr>
          <w:lang w:val="en-GB" w:eastAsia="en-GB"/>
        </w:rPr>
        <w:t xml:space="preserve">Set </w:t>
      </w:r>
      <w:r w:rsidRPr="008A08F2">
        <w:rPr>
          <w:b/>
          <w:bCs/>
          <w:lang w:val="en-GB" w:eastAsia="en-GB"/>
        </w:rPr>
        <w:t xml:space="preserve">Samples per frame </w:t>
      </w:r>
      <w:r w:rsidRPr="008A08F2">
        <w:rPr>
          <w:lang w:val="en-GB" w:eastAsia="en-GB"/>
        </w:rPr>
        <w:t>to 100.</w:t>
      </w:r>
      <w:proofErr w:type="gramEnd"/>
    </w:p>
    <w:p w:rsidR="008A08F2" w:rsidRPr="008A08F2" w:rsidRDefault="008A08F2" w:rsidP="008A08F2">
      <w:pPr>
        <w:autoSpaceDE w:val="0"/>
        <w:autoSpaceDN w:val="0"/>
        <w:adjustRightInd w:val="0"/>
        <w:rPr>
          <w:lang w:val="en-GB" w:eastAsia="en-GB"/>
        </w:rPr>
      </w:pPr>
      <w:r w:rsidRPr="008A08F2">
        <w:rPr>
          <w:b/>
          <w:bCs/>
          <w:lang w:val="en-GB" w:eastAsia="en-GB"/>
        </w:rPr>
        <w:t xml:space="preserve">4 </w:t>
      </w:r>
      <w:proofErr w:type="gramStart"/>
      <w:r w:rsidRPr="008A08F2">
        <w:rPr>
          <w:lang w:val="en-GB" w:eastAsia="en-GB"/>
        </w:rPr>
        <w:t>Click</w:t>
      </w:r>
      <w:proofErr w:type="gramEnd"/>
      <w:r w:rsidRPr="008A08F2">
        <w:rPr>
          <w:lang w:val="en-GB" w:eastAsia="en-GB"/>
        </w:rPr>
        <w:t xml:space="preserve"> </w:t>
      </w:r>
      <w:r w:rsidRPr="008A08F2">
        <w:rPr>
          <w:b/>
          <w:bCs/>
          <w:lang w:val="en-GB" w:eastAsia="en-GB"/>
        </w:rPr>
        <w:t>OK</w:t>
      </w:r>
      <w:r w:rsidRPr="008A08F2">
        <w:rPr>
          <w:lang w:val="en-GB" w:eastAsia="en-GB"/>
        </w:rPr>
        <w:t>.</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Note </w:t>
      </w:r>
      <w:r w:rsidRPr="008A08F2">
        <w:rPr>
          <w:lang w:val="en-GB" w:eastAsia="en-GB"/>
        </w:rPr>
        <w:t xml:space="preserve">You must set </w:t>
      </w:r>
      <w:r w:rsidRPr="008A08F2">
        <w:rPr>
          <w:b/>
          <w:bCs/>
          <w:lang w:val="en-GB" w:eastAsia="en-GB"/>
        </w:rPr>
        <w:t xml:space="preserve">Samples per frame </w:t>
      </w:r>
      <w:r w:rsidRPr="008A08F2">
        <w:rPr>
          <w:lang w:val="en-GB" w:eastAsia="en-GB"/>
        </w:rPr>
        <w:t>to a value larger than 1 to see an image of the sine wave in the Scope block.</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noProof/>
        </w:rPr>
        <w:drawing>
          <wp:inline distT="0" distB="0" distL="0" distR="0">
            <wp:extent cx="3002280" cy="4122420"/>
            <wp:effectExtent l="19050" t="0" r="7620" b="0"/>
            <wp:docPr id="2691" name="Рисунок 4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7"/>
                    <pic:cNvPicPr>
                      <a:picLocks noChangeAspect="1" noChangeArrowheads="1"/>
                    </pic:cNvPicPr>
                  </pic:nvPicPr>
                  <pic:blipFill>
                    <a:blip r:embed="rId40"/>
                    <a:srcRect/>
                    <a:stretch>
                      <a:fillRect/>
                    </a:stretch>
                  </pic:blipFill>
                  <pic:spPr bwMode="auto">
                    <a:xfrm>
                      <a:off x="0" y="0"/>
                      <a:ext cx="3002280" cy="412242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Setting Simulation Parameters</w:t>
      </w:r>
    </w:p>
    <w:p w:rsidR="008A08F2" w:rsidRPr="008A08F2" w:rsidRDefault="008A08F2" w:rsidP="008A08F2">
      <w:pPr>
        <w:autoSpaceDE w:val="0"/>
        <w:autoSpaceDN w:val="0"/>
        <w:adjustRightInd w:val="0"/>
        <w:rPr>
          <w:lang w:val="en-GB" w:eastAsia="en-GB"/>
        </w:rPr>
      </w:pPr>
      <w:r w:rsidRPr="008A08F2">
        <w:rPr>
          <w:lang w:val="en-GB" w:eastAsia="en-GB"/>
        </w:rPr>
        <w:t>Besides individual block parameters, the model also has overall simulation parameters. To view the current settings,</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 xml:space="preserve">Select the </w:t>
      </w:r>
      <w:r w:rsidRPr="008A08F2">
        <w:rPr>
          <w:b/>
          <w:bCs/>
          <w:lang w:val="en-GB" w:eastAsia="en-GB"/>
        </w:rPr>
        <w:t xml:space="preserve">Simulation </w:t>
      </w:r>
      <w:r w:rsidRPr="008A08F2">
        <w:rPr>
          <w:lang w:val="en-GB" w:eastAsia="en-GB"/>
        </w:rPr>
        <w:t>menu at the top of the model window.</w:t>
      </w:r>
    </w:p>
    <w:p w:rsidR="008A08F2" w:rsidRPr="008A08F2" w:rsidRDefault="008A08F2" w:rsidP="008A08F2">
      <w:pPr>
        <w:autoSpaceDE w:val="0"/>
        <w:autoSpaceDN w:val="0"/>
        <w:adjustRightInd w:val="0"/>
        <w:rPr>
          <w:b/>
          <w:bCs/>
          <w:lang w:val="en-GB" w:eastAsia="en-GB"/>
        </w:rPr>
      </w:pPr>
      <w:r w:rsidRPr="008A08F2">
        <w:rPr>
          <w:b/>
          <w:bCs/>
          <w:lang w:val="en-GB" w:eastAsia="en-GB"/>
        </w:rPr>
        <w:t xml:space="preserve">2 </w:t>
      </w:r>
      <w:r w:rsidRPr="008A08F2">
        <w:rPr>
          <w:lang w:val="en-GB" w:eastAsia="en-GB"/>
        </w:rPr>
        <w:t xml:space="preserve">Select </w:t>
      </w:r>
      <w:r w:rsidRPr="008A08F2">
        <w:rPr>
          <w:b/>
          <w:bCs/>
          <w:lang w:val="en-GB" w:eastAsia="en-GB"/>
        </w:rPr>
        <w:t xml:space="preserve">Configuration parameters </w:t>
      </w:r>
      <w:r w:rsidRPr="008A08F2">
        <w:rPr>
          <w:lang w:val="en-GB" w:eastAsia="en-GB"/>
        </w:rPr>
        <w:t xml:space="preserve">to open the </w:t>
      </w:r>
      <w:r w:rsidRPr="008A08F2">
        <w:rPr>
          <w:b/>
          <w:bCs/>
          <w:lang w:val="en-GB" w:eastAsia="en-GB"/>
        </w:rPr>
        <w:t>Configuration</w:t>
      </w:r>
    </w:p>
    <w:p w:rsidR="008A08F2" w:rsidRPr="008A08F2" w:rsidRDefault="008A08F2" w:rsidP="008A08F2">
      <w:pPr>
        <w:autoSpaceDE w:val="0"/>
        <w:autoSpaceDN w:val="0"/>
        <w:adjustRightInd w:val="0"/>
        <w:rPr>
          <w:lang w:val="en-GB" w:eastAsia="en-GB"/>
        </w:rPr>
      </w:pPr>
      <w:r w:rsidRPr="008A08F2">
        <w:rPr>
          <w:b/>
          <w:bCs/>
          <w:lang w:val="en-GB" w:eastAsia="en-GB"/>
        </w:rPr>
        <w:t xml:space="preserve">Parameters </w:t>
      </w:r>
      <w:r w:rsidRPr="008A08F2">
        <w:rPr>
          <w:lang w:val="en-GB" w:eastAsia="en-GB"/>
        </w:rPr>
        <w:t>dialog box, as shown in the following figure.</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noProof/>
        </w:rPr>
        <w:drawing>
          <wp:inline distT="0" distB="0" distL="0" distR="0">
            <wp:extent cx="5273040" cy="2811780"/>
            <wp:effectExtent l="19050" t="0" r="3810" b="0"/>
            <wp:docPr id="2692" name="Рисунок 4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8"/>
                    <pic:cNvPicPr>
                      <a:picLocks noChangeAspect="1" noChangeArrowheads="1"/>
                    </pic:cNvPicPr>
                  </pic:nvPicPr>
                  <pic:blipFill>
                    <a:blip r:embed="rId41"/>
                    <a:srcRect/>
                    <a:stretch>
                      <a:fillRect/>
                    </a:stretch>
                  </pic:blipFill>
                  <pic:spPr bwMode="auto">
                    <a:xfrm>
                      <a:off x="0" y="0"/>
                      <a:ext cx="5273040" cy="281178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Configuration Parameters Dialog Box</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lastRenderedPageBreak/>
        <w:t xml:space="preserve">If you typed commstartup before creating the model, the </w:t>
      </w:r>
      <w:r w:rsidRPr="008A08F2">
        <w:rPr>
          <w:b/>
          <w:bCs/>
          <w:lang w:val="en-GB" w:eastAsia="en-GB"/>
        </w:rPr>
        <w:t xml:space="preserve">Stop time </w:t>
      </w:r>
      <w:r w:rsidRPr="008A08F2">
        <w:rPr>
          <w:lang w:val="en-GB" w:eastAsia="en-GB"/>
        </w:rPr>
        <w:t xml:space="preserve">should be set to </w:t>
      </w:r>
      <w:proofErr w:type="gramStart"/>
      <w:r w:rsidRPr="008A08F2">
        <w:rPr>
          <w:lang w:val="en-GB" w:eastAsia="en-GB"/>
        </w:rPr>
        <w:t>inf</w:t>
      </w:r>
      <w:proofErr w:type="gramEnd"/>
      <w:r w:rsidRPr="008A08F2">
        <w:rPr>
          <w:lang w:val="en-GB" w:eastAsia="en-GB"/>
        </w:rPr>
        <w:t xml:space="preserve">. The </w:t>
      </w:r>
      <w:r w:rsidRPr="008A08F2">
        <w:rPr>
          <w:b/>
          <w:bCs/>
          <w:lang w:val="en-GB" w:eastAsia="en-GB"/>
        </w:rPr>
        <w:t xml:space="preserve">Stop time </w:t>
      </w:r>
      <w:r w:rsidRPr="008A08F2">
        <w:rPr>
          <w:lang w:val="en-GB" w:eastAsia="en-GB"/>
        </w:rPr>
        <w:t xml:space="preserve">determines the time at which the simulation ends. Setting </w:t>
      </w:r>
      <w:r w:rsidRPr="008A08F2">
        <w:rPr>
          <w:b/>
          <w:bCs/>
          <w:lang w:val="en-GB" w:eastAsia="en-GB"/>
        </w:rPr>
        <w:t xml:space="preserve">Stop time </w:t>
      </w:r>
      <w:r w:rsidRPr="008A08F2">
        <w:rPr>
          <w:lang w:val="en-GB" w:eastAsia="en-GB"/>
        </w:rPr>
        <w:t xml:space="preserve">to </w:t>
      </w:r>
      <w:proofErr w:type="gramStart"/>
      <w:r w:rsidRPr="008A08F2">
        <w:rPr>
          <w:lang w:val="en-GB" w:eastAsia="en-GB"/>
        </w:rPr>
        <w:t>inf</w:t>
      </w:r>
      <w:proofErr w:type="gramEnd"/>
      <w:r w:rsidRPr="008A08F2">
        <w:rPr>
          <w:lang w:val="en-GB" w:eastAsia="en-GB"/>
        </w:rPr>
        <w:t xml:space="preserve"> causes the simulation to run indefinitely, until you stop it by selecting </w:t>
      </w:r>
      <w:r w:rsidRPr="008A08F2">
        <w:rPr>
          <w:b/>
          <w:bCs/>
          <w:lang w:val="en-GB" w:eastAsia="en-GB"/>
        </w:rPr>
        <w:t xml:space="preserve">Stop </w:t>
      </w:r>
      <w:r w:rsidRPr="008A08F2">
        <w:rPr>
          <w:lang w:val="en-GB" w:eastAsia="en-GB"/>
        </w:rPr>
        <w:t xml:space="preserve">from the </w:t>
      </w:r>
      <w:r w:rsidRPr="008A08F2">
        <w:rPr>
          <w:b/>
          <w:bCs/>
          <w:lang w:val="en-GB" w:eastAsia="en-GB"/>
        </w:rPr>
        <w:t xml:space="preserve">Simulation </w:t>
      </w:r>
      <w:r w:rsidRPr="008A08F2">
        <w:rPr>
          <w:lang w:val="en-GB" w:eastAsia="en-GB"/>
        </w:rPr>
        <w:t>menu.</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The </w:t>
      </w:r>
      <w:r w:rsidRPr="008A08F2">
        <w:rPr>
          <w:b/>
          <w:bCs/>
          <w:lang w:val="en-GB" w:eastAsia="en-GB"/>
        </w:rPr>
        <w:t xml:space="preserve">Stop time </w:t>
      </w:r>
      <w:r w:rsidRPr="008A08F2">
        <w:rPr>
          <w:lang w:val="en-GB" w:eastAsia="en-GB"/>
        </w:rPr>
        <w:t>is not the actual time it takes to run a simulation. The actual run-time for a simulation depends on factors such as the model’s complexity and your computer’s clock speed.</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The settings in the </w:t>
      </w:r>
      <w:r w:rsidRPr="008A08F2">
        <w:rPr>
          <w:b/>
          <w:bCs/>
          <w:lang w:val="en-GB" w:eastAsia="en-GB"/>
        </w:rPr>
        <w:t xml:space="preserve">Configuration Parameters </w:t>
      </w:r>
      <w:r w:rsidRPr="008A08F2">
        <w:rPr>
          <w:lang w:val="en-GB" w:eastAsia="en-GB"/>
        </w:rPr>
        <w:t>dialog box affect only the parameters of the current model.</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Note </w:t>
      </w:r>
      <w:r w:rsidRPr="008A08F2">
        <w:rPr>
          <w:lang w:val="en-GB" w:eastAsia="en-GB"/>
        </w:rPr>
        <w:t xml:space="preserve">To conserve memory in a model, click </w:t>
      </w:r>
      <w:r w:rsidRPr="008A08F2">
        <w:rPr>
          <w:b/>
          <w:bCs/>
          <w:lang w:val="en-GB" w:eastAsia="en-GB"/>
        </w:rPr>
        <w:t xml:space="preserve">Data Import/Export </w:t>
      </w:r>
      <w:r w:rsidRPr="008A08F2">
        <w:rPr>
          <w:lang w:val="en-GB" w:eastAsia="en-GB"/>
        </w:rPr>
        <w:t xml:space="preserve">on the left, and clear the boxes next to </w:t>
      </w:r>
      <w:r w:rsidRPr="008A08F2">
        <w:rPr>
          <w:b/>
          <w:bCs/>
          <w:lang w:val="en-GB" w:eastAsia="en-GB"/>
        </w:rPr>
        <w:t xml:space="preserve">Time </w:t>
      </w:r>
      <w:r w:rsidRPr="008A08F2">
        <w:rPr>
          <w:lang w:val="en-GB" w:eastAsia="en-GB"/>
        </w:rPr>
        <w:t xml:space="preserve">and </w:t>
      </w:r>
      <w:r w:rsidRPr="008A08F2">
        <w:rPr>
          <w:b/>
          <w:bCs/>
          <w:lang w:val="en-GB" w:eastAsia="en-GB"/>
        </w:rPr>
        <w:t xml:space="preserve">Output </w:t>
      </w:r>
      <w:r w:rsidRPr="008A08F2">
        <w:rPr>
          <w:lang w:val="en-GB" w:eastAsia="en-GB"/>
        </w:rPr>
        <w:t xml:space="preserve">under </w:t>
      </w:r>
      <w:r w:rsidRPr="008A08F2">
        <w:rPr>
          <w:b/>
          <w:bCs/>
          <w:lang w:val="en-GB" w:eastAsia="en-GB"/>
        </w:rPr>
        <w:t xml:space="preserve">Save to workspace </w:t>
      </w:r>
      <w:r w:rsidRPr="008A08F2">
        <w:rPr>
          <w:lang w:val="en-GB" w:eastAsia="en-GB"/>
        </w:rPr>
        <w:t>on the right.</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Running the Model</w:t>
      </w:r>
    </w:p>
    <w:p w:rsidR="008A08F2" w:rsidRPr="008A08F2" w:rsidRDefault="008A08F2" w:rsidP="008A08F2">
      <w:pPr>
        <w:autoSpaceDE w:val="0"/>
        <w:autoSpaceDN w:val="0"/>
        <w:adjustRightInd w:val="0"/>
        <w:rPr>
          <w:lang w:val="en-GB" w:eastAsia="en-GB"/>
        </w:rPr>
      </w:pPr>
      <w:r w:rsidRPr="008A08F2">
        <w:rPr>
          <w:lang w:val="en-GB" w:eastAsia="en-GB"/>
        </w:rPr>
        <w:t xml:space="preserve">Run the model by selecting </w:t>
      </w:r>
      <w:r w:rsidRPr="008A08F2">
        <w:rPr>
          <w:b/>
          <w:bCs/>
          <w:lang w:val="en-GB" w:eastAsia="en-GB"/>
        </w:rPr>
        <w:t xml:space="preserve">Start </w:t>
      </w:r>
      <w:r w:rsidRPr="008A08F2">
        <w:rPr>
          <w:lang w:val="en-GB" w:eastAsia="en-GB"/>
        </w:rPr>
        <w:t xml:space="preserve">from the </w:t>
      </w:r>
      <w:r w:rsidRPr="008A08F2">
        <w:rPr>
          <w:b/>
          <w:bCs/>
          <w:lang w:val="en-GB" w:eastAsia="en-GB"/>
        </w:rPr>
        <w:t xml:space="preserve">Simulation </w:t>
      </w:r>
      <w:r w:rsidRPr="008A08F2">
        <w:rPr>
          <w:lang w:val="en-GB" w:eastAsia="en-GB"/>
        </w:rPr>
        <w:t>menu. When you do so, a scope window appears, displaying a sine wave as shown in the following figure.</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b/>
          <w:bCs/>
          <w:lang w:val="en-GB" w:eastAsia="en-GB"/>
        </w:rPr>
      </w:pPr>
      <w:r w:rsidRPr="008A08F2">
        <w:rPr>
          <w:b/>
          <w:bCs/>
          <w:noProof/>
        </w:rPr>
        <w:drawing>
          <wp:inline distT="0" distB="0" distL="0" distR="0">
            <wp:extent cx="3520440" cy="2903220"/>
            <wp:effectExtent l="19050" t="0" r="3810" b="0"/>
            <wp:docPr id="2693" name="Рисунок 4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9"/>
                    <pic:cNvPicPr>
                      <a:picLocks noChangeAspect="1" noChangeArrowheads="1"/>
                    </pic:cNvPicPr>
                  </pic:nvPicPr>
                  <pic:blipFill>
                    <a:blip r:embed="rId42"/>
                    <a:srcRect/>
                    <a:stretch>
                      <a:fillRect/>
                    </a:stretch>
                  </pic:blipFill>
                  <pic:spPr bwMode="auto">
                    <a:xfrm>
                      <a:off x="0" y="0"/>
                      <a:ext cx="3520440" cy="290322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Sine Wave Displayed in a Scope</w:t>
      </w:r>
    </w:p>
    <w:p w:rsidR="008A08F2" w:rsidRPr="008A08F2" w:rsidRDefault="008A08F2" w:rsidP="008A08F2">
      <w:pPr>
        <w:autoSpaceDE w:val="0"/>
        <w:autoSpaceDN w:val="0"/>
        <w:adjustRightInd w:val="0"/>
        <w:rPr>
          <w:lang w:val="en-GB" w:eastAsia="en-GB"/>
        </w:rPr>
      </w:pPr>
      <w:r w:rsidRPr="008A08F2">
        <w:rPr>
          <w:b/>
          <w:bCs/>
          <w:lang w:val="en-GB" w:eastAsia="en-GB"/>
        </w:rPr>
        <w:t xml:space="preserve">Note </w:t>
      </w:r>
      <w:r w:rsidRPr="008A08F2">
        <w:rPr>
          <w:lang w:val="en-GB" w:eastAsia="en-GB"/>
        </w:rPr>
        <w:t xml:space="preserve">If you do not see the sine wave in the scope, make sure that the </w:t>
      </w:r>
      <w:r w:rsidRPr="008A08F2">
        <w:rPr>
          <w:b/>
          <w:bCs/>
          <w:lang w:val="en-GB" w:eastAsia="en-GB"/>
        </w:rPr>
        <w:t xml:space="preserve">Samples per frame </w:t>
      </w:r>
      <w:r w:rsidRPr="008A08F2">
        <w:rPr>
          <w:lang w:val="en-GB" w:eastAsia="en-GB"/>
        </w:rPr>
        <w:t xml:space="preserve">parameter for the Sine Wave block is set to 100. When you are finished observing the simulation, select </w:t>
      </w:r>
      <w:proofErr w:type="gramStart"/>
      <w:r w:rsidRPr="008A08F2">
        <w:rPr>
          <w:b/>
          <w:bCs/>
          <w:lang w:val="en-GB" w:eastAsia="en-GB"/>
        </w:rPr>
        <w:t>Stop</w:t>
      </w:r>
      <w:proofErr w:type="gramEnd"/>
      <w:r w:rsidRPr="008A08F2">
        <w:rPr>
          <w:b/>
          <w:bCs/>
          <w:lang w:val="en-GB" w:eastAsia="en-GB"/>
        </w:rPr>
        <w:t xml:space="preserve"> </w:t>
      </w:r>
      <w:r w:rsidRPr="008A08F2">
        <w:rPr>
          <w:lang w:val="en-GB" w:eastAsia="en-GB"/>
        </w:rPr>
        <w:t xml:space="preserve">from the </w:t>
      </w:r>
      <w:r w:rsidRPr="008A08F2">
        <w:rPr>
          <w:b/>
          <w:bCs/>
          <w:lang w:val="en-GB" w:eastAsia="en-GB"/>
        </w:rPr>
        <w:t xml:space="preserve">Simulation </w:t>
      </w:r>
      <w:r w:rsidRPr="008A08F2">
        <w:rPr>
          <w:lang w:val="en-GB" w:eastAsia="en-GB"/>
        </w:rPr>
        <w:t>menu.</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Adding Noise to the Model</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You can add noise to the model using the AWGN Channel block, from the Channels library of the Communications Blockset. The block adds white Gaussian noise to the sine wave. Move the block from the Simulink Library Browser into the model window, as described in “Moving Blocks into the</w:t>
      </w:r>
    </w:p>
    <w:p w:rsidR="008A08F2" w:rsidRPr="008A08F2" w:rsidRDefault="008A08F2" w:rsidP="008A08F2">
      <w:pPr>
        <w:autoSpaceDE w:val="0"/>
        <w:autoSpaceDN w:val="0"/>
        <w:adjustRightInd w:val="0"/>
        <w:rPr>
          <w:lang w:val="en-GB" w:eastAsia="en-GB"/>
        </w:rPr>
      </w:pPr>
      <w:proofErr w:type="gramStart"/>
      <w:r w:rsidRPr="008A08F2">
        <w:rPr>
          <w:lang w:val="en-GB" w:eastAsia="en-GB"/>
        </w:rPr>
        <w:t>Model Window”.</w:t>
      </w:r>
      <w:proofErr w:type="gramEnd"/>
      <w:r w:rsidRPr="008A08F2">
        <w:rPr>
          <w:lang w:val="en-GB" w:eastAsia="en-GB"/>
        </w:rPr>
        <w:t xml:space="preserve"> You can add the block to the model as follows:</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Extend the line between the Sine Wave block and the Vector Scope block by dragging the Vector Scope block to the right, to make room for the AWGN Channel block.</w:t>
      </w:r>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 xml:space="preserve">Click the AWGN </w:t>
      </w:r>
      <w:proofErr w:type="gramStart"/>
      <w:r w:rsidRPr="008A08F2">
        <w:rPr>
          <w:lang w:val="en-GB" w:eastAsia="en-GB"/>
        </w:rPr>
        <w:t>block</w:t>
      </w:r>
      <w:proofErr w:type="gramEnd"/>
      <w:r w:rsidRPr="008A08F2">
        <w:rPr>
          <w:lang w:val="en-GB" w:eastAsia="en-GB"/>
        </w:rPr>
        <w:t xml:space="preserve"> and drag it onto the line. This automatically connects the Sine Wave block and the Vector Scope block to the AWGN Channel block.</w:t>
      </w:r>
    </w:p>
    <w:p w:rsidR="008A08F2" w:rsidRPr="008A08F2" w:rsidRDefault="008A08F2" w:rsidP="008A08F2">
      <w:pPr>
        <w:autoSpaceDE w:val="0"/>
        <w:autoSpaceDN w:val="0"/>
        <w:adjustRightInd w:val="0"/>
        <w:rPr>
          <w:b/>
          <w:bCs/>
          <w:lang w:val="en-GB" w:eastAsia="en-GB"/>
        </w:rPr>
      </w:pPr>
      <w:r w:rsidRPr="008A08F2">
        <w:rPr>
          <w:b/>
          <w:bCs/>
          <w:noProof/>
        </w:rPr>
        <w:lastRenderedPageBreak/>
        <w:drawing>
          <wp:inline distT="0" distB="0" distL="0" distR="0">
            <wp:extent cx="2247900" cy="792480"/>
            <wp:effectExtent l="19050" t="0" r="0" b="0"/>
            <wp:docPr id="2694" name="Рисунок 4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0"/>
                    <pic:cNvPicPr>
                      <a:picLocks noChangeAspect="1" noChangeArrowheads="1"/>
                    </pic:cNvPicPr>
                  </pic:nvPicPr>
                  <pic:blipFill>
                    <a:blip r:embed="rId43"/>
                    <a:srcRect/>
                    <a:stretch>
                      <a:fillRect/>
                    </a:stretch>
                  </pic:blipFill>
                  <pic:spPr bwMode="auto">
                    <a:xfrm>
                      <a:off x="0" y="0"/>
                      <a:ext cx="2247900" cy="79248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 xml:space="preserve">Sine Wave </w:t>
      </w:r>
      <w:proofErr w:type="gramStart"/>
      <w:r w:rsidRPr="008A08F2">
        <w:rPr>
          <w:b/>
          <w:bCs/>
          <w:lang w:val="en-GB" w:eastAsia="en-GB"/>
        </w:rPr>
        <w:t>Plus</w:t>
      </w:r>
      <w:proofErr w:type="gramEnd"/>
      <w:r w:rsidRPr="008A08F2">
        <w:rPr>
          <w:b/>
          <w:bCs/>
          <w:lang w:val="en-GB" w:eastAsia="en-GB"/>
        </w:rPr>
        <w:t xml:space="preserve"> Noise</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Double-click the AWGN Channel block to open its dialog, as shown in the following figure. Then, click the down arrow in the </w:t>
      </w:r>
      <w:r w:rsidRPr="008A08F2">
        <w:rPr>
          <w:b/>
          <w:bCs/>
          <w:lang w:val="en-GB" w:eastAsia="en-GB"/>
        </w:rPr>
        <w:t xml:space="preserve">Mode </w:t>
      </w:r>
      <w:r w:rsidRPr="008A08F2">
        <w:rPr>
          <w:lang w:val="en-GB" w:eastAsia="en-GB"/>
        </w:rPr>
        <w:t>field and select Signal to noise ratio (SNR).</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noProof/>
        </w:rPr>
        <w:drawing>
          <wp:inline distT="0" distB="0" distL="0" distR="0">
            <wp:extent cx="3642360" cy="2941320"/>
            <wp:effectExtent l="19050" t="0" r="0" b="0"/>
            <wp:docPr id="2695" name="Рисунок 4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1"/>
                    <pic:cNvPicPr>
                      <a:picLocks noChangeAspect="1" noChangeArrowheads="1"/>
                    </pic:cNvPicPr>
                  </pic:nvPicPr>
                  <pic:blipFill>
                    <a:blip r:embed="rId44"/>
                    <a:srcRect/>
                    <a:stretch>
                      <a:fillRect/>
                    </a:stretch>
                  </pic:blipFill>
                  <pic:spPr bwMode="auto">
                    <a:xfrm>
                      <a:off x="0" y="0"/>
                      <a:ext cx="3642360" cy="294132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Dialog for the AWGN Channel Block</w:t>
      </w:r>
    </w:p>
    <w:p w:rsidR="008A08F2" w:rsidRPr="008A08F2" w:rsidRDefault="008A08F2" w:rsidP="008A08F2">
      <w:pPr>
        <w:autoSpaceDE w:val="0"/>
        <w:autoSpaceDN w:val="0"/>
        <w:adjustRightInd w:val="0"/>
        <w:rPr>
          <w:lang w:val="en-GB" w:eastAsia="en-GB"/>
        </w:rPr>
      </w:pPr>
      <w:r w:rsidRPr="008A08F2">
        <w:rPr>
          <w:lang w:val="en-GB" w:eastAsia="en-GB"/>
        </w:rPr>
        <w:t>Now when you run the model, the scope clearly shows the added noise.</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noProof/>
        </w:rPr>
        <w:drawing>
          <wp:inline distT="0" distB="0" distL="0" distR="0">
            <wp:extent cx="4533900" cy="3741420"/>
            <wp:effectExtent l="19050" t="0" r="0" b="0"/>
            <wp:docPr id="2696" name="Рисунок 4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2"/>
                    <pic:cNvPicPr>
                      <a:picLocks noChangeAspect="1" noChangeArrowheads="1"/>
                    </pic:cNvPicPr>
                  </pic:nvPicPr>
                  <pic:blipFill>
                    <a:blip r:embed="rId45"/>
                    <a:srcRect/>
                    <a:stretch>
                      <a:fillRect/>
                    </a:stretch>
                  </pic:blipFill>
                  <pic:spPr bwMode="auto">
                    <a:xfrm>
                      <a:off x="0" y="0"/>
                      <a:ext cx="4533900" cy="374142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Sine Wave with Noise Added</w:t>
      </w:r>
    </w:p>
    <w:p w:rsidR="008A08F2" w:rsidRPr="008A08F2" w:rsidRDefault="008A08F2" w:rsidP="008A08F2">
      <w:pPr>
        <w:autoSpaceDE w:val="0"/>
        <w:autoSpaceDN w:val="0"/>
        <w:adjustRightInd w:val="0"/>
        <w:rPr>
          <w:lang w:val="en-GB" w:eastAsia="en-GB"/>
        </w:rPr>
      </w:pPr>
      <w:r w:rsidRPr="008A08F2">
        <w:rPr>
          <w:lang w:val="en-GB" w:eastAsia="en-GB"/>
        </w:rPr>
        <w:lastRenderedPageBreak/>
        <w:t xml:space="preserve">When you are finished observing the simulation, stop the model by selecting </w:t>
      </w:r>
      <w:r w:rsidRPr="008A08F2">
        <w:rPr>
          <w:b/>
          <w:bCs/>
          <w:lang w:val="en-GB" w:eastAsia="en-GB"/>
        </w:rPr>
        <w:t xml:space="preserve">Stop </w:t>
      </w:r>
      <w:r w:rsidRPr="008A08F2">
        <w:rPr>
          <w:lang w:val="en-GB" w:eastAsia="en-GB"/>
        </w:rPr>
        <w:t xml:space="preserve">from the </w:t>
      </w:r>
      <w:r w:rsidRPr="008A08F2">
        <w:rPr>
          <w:b/>
          <w:bCs/>
          <w:lang w:val="en-GB" w:eastAsia="en-GB"/>
        </w:rPr>
        <w:t xml:space="preserve">Simulation </w:t>
      </w:r>
      <w:r w:rsidRPr="008A08F2">
        <w:rPr>
          <w:lang w:val="en-GB" w:eastAsia="en-GB"/>
        </w:rPr>
        <w:t>menu.</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Saving a Model</w:t>
      </w:r>
    </w:p>
    <w:p w:rsidR="008A08F2" w:rsidRPr="008A08F2" w:rsidRDefault="008A08F2" w:rsidP="008A08F2">
      <w:pPr>
        <w:autoSpaceDE w:val="0"/>
        <w:autoSpaceDN w:val="0"/>
        <w:adjustRightInd w:val="0"/>
        <w:rPr>
          <w:lang w:val="en-GB" w:eastAsia="en-GB"/>
        </w:rPr>
      </w:pPr>
      <w:r w:rsidRPr="008A08F2">
        <w:rPr>
          <w:lang w:val="en-GB" w:eastAsia="en-GB"/>
        </w:rPr>
        <w:t xml:space="preserve">To save your model for future use, select </w:t>
      </w:r>
      <w:r w:rsidRPr="008A08F2">
        <w:rPr>
          <w:b/>
          <w:bCs/>
          <w:lang w:val="en-GB" w:eastAsia="en-GB"/>
        </w:rPr>
        <w:t xml:space="preserve">Save </w:t>
      </w:r>
      <w:r w:rsidRPr="008A08F2">
        <w:rPr>
          <w:lang w:val="en-GB" w:eastAsia="en-GB"/>
        </w:rPr>
        <w:t xml:space="preserve">from the </w:t>
      </w:r>
      <w:r w:rsidRPr="008A08F2">
        <w:rPr>
          <w:b/>
          <w:bCs/>
          <w:lang w:val="en-GB" w:eastAsia="en-GB"/>
        </w:rPr>
        <w:t xml:space="preserve">File </w:t>
      </w:r>
      <w:r w:rsidRPr="008A08F2">
        <w:rPr>
          <w:lang w:val="en-GB" w:eastAsia="en-GB"/>
        </w:rPr>
        <w:t xml:space="preserve">menu. The first time you save the model, this displays the </w:t>
      </w:r>
      <w:r w:rsidRPr="008A08F2">
        <w:rPr>
          <w:b/>
          <w:bCs/>
          <w:lang w:val="en-GB" w:eastAsia="en-GB"/>
        </w:rPr>
        <w:t xml:space="preserve">Save As </w:t>
      </w:r>
      <w:r w:rsidRPr="008A08F2">
        <w:rPr>
          <w:lang w:val="en-GB" w:eastAsia="en-GB"/>
        </w:rPr>
        <w:t xml:space="preserve">dialog box. In the </w:t>
      </w:r>
      <w:r w:rsidRPr="008A08F2">
        <w:rPr>
          <w:b/>
          <w:bCs/>
          <w:lang w:val="en-GB" w:eastAsia="en-GB"/>
        </w:rPr>
        <w:t xml:space="preserve">Save in </w:t>
      </w:r>
      <w:r w:rsidRPr="008A08F2">
        <w:rPr>
          <w:lang w:val="en-GB" w:eastAsia="en-GB"/>
        </w:rPr>
        <w:t>field, select the directory where you want to save the model (Use your U Drive).</w:t>
      </w:r>
    </w:p>
    <w:p w:rsidR="008A08F2" w:rsidRPr="008A08F2" w:rsidRDefault="008A08F2" w:rsidP="008A08F2">
      <w:pPr>
        <w:autoSpaceDE w:val="0"/>
        <w:autoSpaceDN w:val="0"/>
        <w:adjustRightInd w:val="0"/>
        <w:rPr>
          <w:lang w:val="en-GB" w:eastAsia="en-GB"/>
        </w:rPr>
      </w:pPr>
      <w:r w:rsidRPr="008A08F2">
        <w:rPr>
          <w:lang w:val="en-GB" w:eastAsia="en-GB"/>
        </w:rPr>
        <w:t xml:space="preserve"> In the </w:t>
      </w:r>
      <w:r w:rsidRPr="008A08F2">
        <w:rPr>
          <w:b/>
          <w:bCs/>
          <w:lang w:val="en-GB" w:eastAsia="en-GB"/>
        </w:rPr>
        <w:t xml:space="preserve">File name </w:t>
      </w:r>
      <w:r w:rsidRPr="008A08F2">
        <w:rPr>
          <w:lang w:val="en-GB" w:eastAsia="en-GB"/>
        </w:rPr>
        <w:t xml:space="preserve">field, enter a name for the model, such as sine.mdl, and click </w:t>
      </w:r>
      <w:r w:rsidRPr="008A08F2">
        <w:rPr>
          <w:b/>
          <w:bCs/>
          <w:lang w:val="en-GB" w:eastAsia="en-GB"/>
        </w:rPr>
        <w:t>Save</w:t>
      </w:r>
      <w:r w:rsidRPr="008A08F2">
        <w:rPr>
          <w:lang w:val="en-GB" w:eastAsia="en-GB"/>
        </w:rPr>
        <w:t>.</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To load the model in a future MATLAB session, first change your working directory to the one where you saved the file. You can do this by selecting the directory in the </w:t>
      </w:r>
      <w:r w:rsidRPr="008A08F2">
        <w:rPr>
          <w:b/>
          <w:bCs/>
          <w:lang w:val="en-GB" w:eastAsia="en-GB"/>
        </w:rPr>
        <w:t xml:space="preserve">Current Directory </w:t>
      </w:r>
      <w:r w:rsidRPr="008A08F2">
        <w:rPr>
          <w:lang w:val="en-GB" w:eastAsia="en-GB"/>
        </w:rPr>
        <w:t>field on the MATLAB toolbar. Then enter sine in the MATLAB Command Window.</w:t>
      </w:r>
    </w:p>
    <w:p w:rsidR="008A08F2" w:rsidRPr="008A08F2" w:rsidRDefault="008A08F2" w:rsidP="008A08F2">
      <w:pPr>
        <w:rPr>
          <w:lang w:val="en-GB" w:eastAsia="en-GB"/>
        </w:rPr>
      </w:pPr>
      <w:r w:rsidRPr="008A08F2">
        <w:rPr>
          <w:lang w:val="en-GB" w:eastAsia="en-GB"/>
        </w:rPr>
        <w:t xml:space="preserve">  </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lang w:val="en-GB" w:eastAsia="en-GB"/>
        </w:rPr>
        <w:t>IMPORTANT NOTES:</w:t>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Frames and Frame-Based Processing</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A </w:t>
      </w:r>
      <w:r w:rsidRPr="008A08F2">
        <w:rPr>
          <w:i/>
          <w:iCs/>
          <w:lang w:val="en-GB" w:eastAsia="en-GB"/>
        </w:rPr>
        <w:t xml:space="preserve">frame </w:t>
      </w:r>
      <w:r w:rsidRPr="008A08F2">
        <w:rPr>
          <w:lang w:val="en-GB" w:eastAsia="en-GB"/>
        </w:rPr>
        <w:t xml:space="preserve">is a sequence of samples combined into a single vector. By setting </w:t>
      </w:r>
      <w:r w:rsidRPr="008A08F2">
        <w:rPr>
          <w:b/>
          <w:bCs/>
          <w:lang w:val="en-GB" w:eastAsia="en-GB"/>
        </w:rPr>
        <w:t xml:space="preserve">Samples per frame </w:t>
      </w:r>
      <w:r w:rsidRPr="008A08F2">
        <w:rPr>
          <w:lang w:val="en-GB" w:eastAsia="en-GB"/>
        </w:rPr>
        <w:t>to 100 in the Sine Wave block, you set the frame size to 100, so that each frame contains 100 samples. This enables the Vector Scope block to display enough data for a good picture of the sine wave.</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Another important reason to set the frame size is that many Communications Blockset blocks require their inputs to be vectors of specific sizes. If you connect a source block, such as the Sine Wave block, to one of these blocks, you can set the input size correctly by setting </w:t>
      </w:r>
      <w:r w:rsidRPr="008A08F2">
        <w:rPr>
          <w:b/>
          <w:bCs/>
          <w:lang w:val="en-GB" w:eastAsia="en-GB"/>
        </w:rPr>
        <w:t xml:space="preserve">Samples per frame </w:t>
      </w:r>
      <w:r w:rsidRPr="008A08F2">
        <w:rPr>
          <w:lang w:val="en-GB" w:eastAsia="en-GB"/>
        </w:rPr>
        <w:t>to the</w:t>
      </w:r>
    </w:p>
    <w:p w:rsidR="008A08F2" w:rsidRPr="008A08F2" w:rsidRDefault="008A08F2" w:rsidP="008A08F2">
      <w:pPr>
        <w:autoSpaceDE w:val="0"/>
        <w:autoSpaceDN w:val="0"/>
        <w:adjustRightInd w:val="0"/>
        <w:rPr>
          <w:lang w:val="en-GB" w:eastAsia="en-GB"/>
        </w:rPr>
      </w:pPr>
      <w:proofErr w:type="gramStart"/>
      <w:r w:rsidRPr="008A08F2">
        <w:rPr>
          <w:lang w:val="en-GB" w:eastAsia="en-GB"/>
        </w:rPr>
        <w:t>required</w:t>
      </w:r>
      <w:proofErr w:type="gramEnd"/>
      <w:r w:rsidRPr="008A08F2">
        <w:rPr>
          <w:lang w:val="en-GB" w:eastAsia="en-GB"/>
        </w:rPr>
        <w:t xml:space="preserve"> value. The model described in “Reducing the Error Rate Using a</w:t>
      </w:r>
    </w:p>
    <w:p w:rsidR="008A08F2" w:rsidRPr="008A08F2" w:rsidRDefault="008A08F2" w:rsidP="008A08F2">
      <w:pPr>
        <w:autoSpaceDE w:val="0"/>
        <w:autoSpaceDN w:val="0"/>
        <w:adjustRightInd w:val="0"/>
        <w:rPr>
          <w:lang w:val="en-GB" w:eastAsia="en-GB"/>
        </w:rPr>
      </w:pPr>
      <w:r w:rsidRPr="008A08F2">
        <w:rPr>
          <w:lang w:val="en-GB" w:eastAsia="en-GB"/>
        </w:rPr>
        <w:t>Hamming Code” shows how to do this.</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In </w:t>
      </w:r>
      <w:r w:rsidRPr="008A08F2">
        <w:rPr>
          <w:i/>
          <w:iCs/>
          <w:lang w:val="en-GB" w:eastAsia="en-GB"/>
        </w:rPr>
        <w:t xml:space="preserve">frame-based processing </w:t>
      </w:r>
      <w:r w:rsidRPr="008A08F2">
        <w:rPr>
          <w:lang w:val="en-GB" w:eastAsia="en-GB"/>
        </w:rPr>
        <w:t xml:space="preserve">all the samples in a frame are processed simultaneously. In </w:t>
      </w:r>
      <w:r w:rsidRPr="008A08F2">
        <w:rPr>
          <w:i/>
          <w:iCs/>
          <w:lang w:val="en-GB" w:eastAsia="en-GB"/>
        </w:rPr>
        <w:t>sample-based processing</w:t>
      </w:r>
      <w:r w:rsidRPr="008A08F2">
        <w:rPr>
          <w:lang w:val="en-GB" w:eastAsia="en-GB"/>
        </w:rPr>
        <w:t>, on the other hand, samples are processed one at a time. The advantage of frame-based processing is that it can greatly increase the speed of a simulation. If you see double lines between</w:t>
      </w:r>
    </w:p>
    <w:p w:rsidR="008A08F2" w:rsidRPr="008A08F2" w:rsidRDefault="008A08F2" w:rsidP="008A08F2">
      <w:pPr>
        <w:autoSpaceDE w:val="0"/>
        <w:autoSpaceDN w:val="0"/>
        <w:adjustRightInd w:val="0"/>
        <w:rPr>
          <w:lang w:val="en-GB" w:eastAsia="en-GB"/>
        </w:rPr>
      </w:pPr>
      <w:proofErr w:type="gramStart"/>
      <w:r w:rsidRPr="008A08F2">
        <w:rPr>
          <w:lang w:val="en-GB" w:eastAsia="en-GB"/>
        </w:rPr>
        <w:t>blocks</w:t>
      </w:r>
      <w:proofErr w:type="gramEnd"/>
      <w:r w:rsidRPr="008A08F2">
        <w:rPr>
          <w:lang w:val="en-GB" w:eastAsia="en-GB"/>
        </w:rPr>
        <w:t>, the model uses frame-based processing.</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Discrete Signals and Sample Times</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The Sine Wave block in the Signal Processing Blockset generates a </w:t>
      </w:r>
      <w:r w:rsidRPr="008A08F2">
        <w:rPr>
          <w:i/>
          <w:iCs/>
          <w:lang w:val="en-GB" w:eastAsia="en-GB"/>
        </w:rPr>
        <w:t xml:space="preserve">discrete </w:t>
      </w:r>
      <w:r w:rsidRPr="008A08F2">
        <w:rPr>
          <w:lang w:val="en-GB" w:eastAsia="en-GB"/>
        </w:rPr>
        <w:t xml:space="preserve">signal. This means that it updates the signal at integer multiples of a fixed time interval, called the </w:t>
      </w:r>
      <w:r w:rsidRPr="008A08F2">
        <w:rPr>
          <w:i/>
          <w:iCs/>
          <w:lang w:val="en-GB" w:eastAsia="en-GB"/>
        </w:rPr>
        <w:t>sample time</w:t>
      </w:r>
      <w:r w:rsidRPr="008A08F2">
        <w:rPr>
          <w:lang w:val="en-GB" w:eastAsia="en-GB"/>
        </w:rPr>
        <w:t xml:space="preserve">. You can set the length of this time interval in the </w:t>
      </w:r>
      <w:r w:rsidRPr="008A08F2">
        <w:rPr>
          <w:b/>
          <w:bCs/>
          <w:lang w:val="en-GB" w:eastAsia="en-GB"/>
        </w:rPr>
        <w:t xml:space="preserve">Sample time </w:t>
      </w:r>
      <w:r w:rsidRPr="008A08F2">
        <w:rPr>
          <w:lang w:val="en-GB" w:eastAsia="en-GB"/>
        </w:rPr>
        <w:t xml:space="preserve">parameter in the block’s dialog. In the example described in “Building a Simple Model”, the </w:t>
      </w:r>
      <w:r w:rsidRPr="008A08F2">
        <w:rPr>
          <w:b/>
          <w:bCs/>
          <w:lang w:val="en-GB" w:eastAsia="en-GB"/>
        </w:rPr>
        <w:t xml:space="preserve">Sample time </w:t>
      </w:r>
      <w:r w:rsidRPr="008A08F2">
        <w:rPr>
          <w:lang w:val="en-GB" w:eastAsia="en-GB"/>
        </w:rPr>
        <w:t>has the default value of 1/1000. All the sources in the Communications Blockset and the Signal Processing Blockset generate discrete signals exclusively. These sources are primarily designed for modeling digital communication</w:t>
      </w:r>
    </w:p>
    <w:p w:rsidR="008A08F2" w:rsidRPr="008A08F2" w:rsidRDefault="008A08F2" w:rsidP="008A08F2">
      <w:pPr>
        <w:autoSpaceDE w:val="0"/>
        <w:autoSpaceDN w:val="0"/>
        <w:adjustRightInd w:val="0"/>
        <w:rPr>
          <w:lang w:val="en-GB" w:eastAsia="en-GB"/>
        </w:rPr>
      </w:pPr>
      <w:proofErr w:type="gramStart"/>
      <w:r w:rsidRPr="008A08F2">
        <w:rPr>
          <w:lang w:val="en-GB" w:eastAsia="en-GB"/>
        </w:rPr>
        <w:t>systems</w:t>
      </w:r>
      <w:proofErr w:type="gramEnd"/>
      <w:r w:rsidRPr="008A08F2">
        <w:rPr>
          <w:lang w:val="en-GB" w:eastAsia="en-GB"/>
        </w:rPr>
        <w:t>.</w:t>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Continuous Signals</w:t>
      </w:r>
    </w:p>
    <w:p w:rsidR="008A08F2" w:rsidRPr="008A08F2" w:rsidRDefault="008A08F2" w:rsidP="008A08F2">
      <w:pPr>
        <w:autoSpaceDE w:val="0"/>
        <w:autoSpaceDN w:val="0"/>
        <w:adjustRightInd w:val="0"/>
        <w:rPr>
          <w:lang w:val="en-GB" w:eastAsia="en-GB"/>
        </w:rPr>
      </w:pPr>
      <w:r w:rsidRPr="008A08F2">
        <w:rPr>
          <w:lang w:val="en-GB" w:eastAsia="en-GB"/>
        </w:rPr>
        <w:t xml:space="preserve">The Simulink libraries also contain blocks that generate </w:t>
      </w:r>
      <w:r w:rsidRPr="008A08F2">
        <w:rPr>
          <w:i/>
          <w:iCs/>
          <w:lang w:val="en-GB" w:eastAsia="en-GB"/>
        </w:rPr>
        <w:t xml:space="preserve">continuous </w:t>
      </w:r>
      <w:r w:rsidRPr="008A08F2">
        <w:rPr>
          <w:lang w:val="en-GB" w:eastAsia="en-GB"/>
        </w:rPr>
        <w:t>signals. This means that they update the signal at variable time intervals, whose length is determined by the numerical solver the simulation uses. For example, the Sine Wave block in the Simulink Sources library can generate a</w:t>
      </w:r>
    </w:p>
    <w:p w:rsidR="008A08F2" w:rsidRPr="008A08F2" w:rsidRDefault="008A08F2" w:rsidP="008A08F2">
      <w:pPr>
        <w:autoSpaceDE w:val="0"/>
        <w:autoSpaceDN w:val="0"/>
        <w:adjustRightInd w:val="0"/>
        <w:rPr>
          <w:lang w:val="en-GB" w:eastAsia="en-GB"/>
        </w:rPr>
      </w:pPr>
      <w:proofErr w:type="gramStart"/>
      <w:r w:rsidRPr="008A08F2">
        <w:rPr>
          <w:lang w:val="en-GB" w:eastAsia="en-GB"/>
        </w:rPr>
        <w:lastRenderedPageBreak/>
        <w:t>continuous</w:t>
      </w:r>
      <w:proofErr w:type="gramEnd"/>
      <w:r w:rsidRPr="008A08F2">
        <w:rPr>
          <w:lang w:val="en-GB" w:eastAsia="en-GB"/>
        </w:rPr>
        <w:t xml:space="preserve"> sine wave.</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Note </w:t>
      </w:r>
      <w:r w:rsidRPr="008A08F2">
        <w:rPr>
          <w:lang w:val="en-GB" w:eastAsia="en-GB"/>
        </w:rPr>
        <w:t xml:space="preserve">Many blocks in the Communications Blockset accept only discrete signals. To find out whether a block accepts continuous signals, consult the reference page for the block. </w:t>
      </w:r>
    </w:p>
    <w:p w:rsidR="008A08F2" w:rsidRPr="008A08F2" w:rsidRDefault="008A08F2" w:rsidP="008A08F2">
      <w:pPr>
        <w:rPr>
          <w:lang w:val="en-GB" w:eastAsia="en-GB"/>
        </w:rPr>
      </w:pPr>
    </w:p>
    <w:p w:rsidR="008A08F2" w:rsidRPr="008A08F2" w:rsidRDefault="008A08F2" w:rsidP="008A08F2">
      <w:pPr>
        <w:jc w:val="center"/>
        <w:rPr>
          <w:b/>
          <w:u w:val="single"/>
          <w:lang w:val="en-GB" w:eastAsia="en-GB"/>
        </w:rPr>
      </w:pPr>
      <w:r w:rsidRPr="008A08F2">
        <w:rPr>
          <w:b/>
          <w:u w:val="single"/>
          <w:lang w:val="en-GB" w:eastAsia="en-GB"/>
        </w:rPr>
        <w:t xml:space="preserve">Exercises </w:t>
      </w:r>
      <w:proofErr w:type="gramStart"/>
      <w:r w:rsidRPr="008A08F2">
        <w:rPr>
          <w:b/>
          <w:u w:val="single"/>
          <w:lang w:val="en-GB" w:eastAsia="en-GB"/>
        </w:rPr>
        <w:t>For</w:t>
      </w:r>
      <w:proofErr w:type="gramEnd"/>
      <w:r w:rsidRPr="008A08F2">
        <w:rPr>
          <w:b/>
          <w:u w:val="single"/>
          <w:lang w:val="en-GB" w:eastAsia="en-GB"/>
        </w:rPr>
        <w:t xml:space="preserve"> Simulink</w:t>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Building a Channel Noise Model</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This section shows how to build a simple model of a communication system. The model, shown in the following figure, contains the most basic elements of a communication system: a source for the signal, a channel with noise, and means of detecting errors caused by noise.</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drawing>
          <wp:inline distT="0" distB="0" distL="0" distR="0">
            <wp:extent cx="4000500" cy="1143000"/>
            <wp:effectExtent l="19050" t="0" r="0" b="0"/>
            <wp:docPr id="2697" name="Рисунок 4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46"/>
                    <a:srcRect/>
                    <a:stretch>
                      <a:fillRect/>
                    </a:stretch>
                  </pic:blipFill>
                  <pic:spPr bwMode="auto">
                    <a:xfrm>
                      <a:off x="0" y="0"/>
                      <a:ext cx="4000500" cy="1143000"/>
                    </a:xfrm>
                    <a:prstGeom prst="rect">
                      <a:avLst/>
                    </a:prstGeom>
                    <a:noFill/>
                    <a:ln w="9525">
                      <a:noFill/>
                      <a:miter lim="800000"/>
                      <a:headEnd/>
                      <a:tailEnd/>
                    </a:ln>
                  </pic:spPr>
                </pic:pic>
              </a:graphicData>
            </a:graphic>
          </wp:inline>
        </w:drawing>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Overview of the Model</w:t>
      </w:r>
    </w:p>
    <w:p w:rsidR="008A08F2" w:rsidRPr="008A08F2" w:rsidRDefault="008A08F2" w:rsidP="008A08F2">
      <w:pPr>
        <w:autoSpaceDE w:val="0"/>
        <w:autoSpaceDN w:val="0"/>
        <w:adjustRightInd w:val="0"/>
        <w:rPr>
          <w:lang w:val="en-GB" w:eastAsia="en-GB"/>
        </w:rPr>
      </w:pPr>
      <w:r w:rsidRPr="008A08F2">
        <w:rPr>
          <w:lang w:val="en-GB" w:eastAsia="en-GB"/>
        </w:rPr>
        <w:t>The channel noise model generates a random binary signal, and then switches the symbols 0 and 1 in the signal, according to a specified error probability, to simulate a channel with noise. The model then calculates the error rate and displays the result. The model contains the following components.</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Source</w:t>
      </w:r>
    </w:p>
    <w:p w:rsidR="008A08F2" w:rsidRPr="008A08F2" w:rsidRDefault="008A08F2" w:rsidP="008A08F2">
      <w:pPr>
        <w:autoSpaceDE w:val="0"/>
        <w:autoSpaceDN w:val="0"/>
        <w:adjustRightInd w:val="0"/>
        <w:rPr>
          <w:lang w:val="en-GB" w:eastAsia="en-GB"/>
        </w:rPr>
      </w:pPr>
      <w:r w:rsidRPr="008A08F2">
        <w:rPr>
          <w:lang w:val="en-GB" w:eastAsia="en-GB"/>
        </w:rPr>
        <w:t>The source for the signal in this model is the Bernoulli Binary Generator block, which generates a random binary sequence.</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The Channel</w:t>
      </w:r>
    </w:p>
    <w:p w:rsidR="008A08F2" w:rsidRPr="008A08F2" w:rsidRDefault="008A08F2" w:rsidP="008A08F2">
      <w:pPr>
        <w:autoSpaceDE w:val="0"/>
        <w:autoSpaceDN w:val="0"/>
        <w:adjustRightInd w:val="0"/>
        <w:rPr>
          <w:lang w:val="en-GB" w:eastAsia="en-GB"/>
        </w:rPr>
      </w:pPr>
      <w:r w:rsidRPr="008A08F2">
        <w:rPr>
          <w:lang w:val="en-GB" w:eastAsia="en-GB"/>
        </w:rPr>
        <w:t xml:space="preserve">The Binary Symmetric Channel block simulates a channel with noise. The block introduces random errors to the signal by changing a 0 to a 1 or the reverse, with a probability specified by the </w:t>
      </w:r>
      <w:r w:rsidRPr="008A08F2">
        <w:rPr>
          <w:b/>
          <w:bCs/>
          <w:lang w:val="en-GB" w:eastAsia="en-GB"/>
        </w:rPr>
        <w:t xml:space="preserve">Error probability </w:t>
      </w:r>
      <w:r w:rsidRPr="008A08F2">
        <w:rPr>
          <w:lang w:val="en-GB" w:eastAsia="en-GB"/>
        </w:rPr>
        <w:t>parameter in the block’s dialog.</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Error Rate Calculation</w:t>
      </w:r>
    </w:p>
    <w:p w:rsidR="008A08F2" w:rsidRPr="008A08F2" w:rsidRDefault="008A08F2" w:rsidP="008A08F2">
      <w:pPr>
        <w:autoSpaceDE w:val="0"/>
        <w:autoSpaceDN w:val="0"/>
        <w:adjustRightInd w:val="0"/>
        <w:rPr>
          <w:lang w:val="en-GB" w:eastAsia="en-GB"/>
        </w:rPr>
      </w:pPr>
      <w:r w:rsidRPr="008A08F2">
        <w:rPr>
          <w:lang w:val="en-GB" w:eastAsia="en-GB"/>
        </w:rPr>
        <w:t xml:space="preserve">The Error Rate Calculation block calculates the error rate of the channel. The block has two input ports, labeled </w:t>
      </w:r>
      <w:proofErr w:type="gramStart"/>
      <w:r w:rsidRPr="008A08F2">
        <w:rPr>
          <w:lang w:val="en-GB" w:eastAsia="en-GB"/>
        </w:rPr>
        <w:t>Tx</w:t>
      </w:r>
      <w:proofErr w:type="gramEnd"/>
      <w:r w:rsidRPr="008A08F2">
        <w:rPr>
          <w:lang w:val="en-GB" w:eastAsia="en-GB"/>
        </w:rPr>
        <w:t>, for the transmitted signal, and Rx, for the received signal. The block compares the two signals and checks for errors.</w:t>
      </w:r>
    </w:p>
    <w:p w:rsidR="008A08F2" w:rsidRPr="008A08F2" w:rsidRDefault="008A08F2" w:rsidP="008A08F2">
      <w:pPr>
        <w:autoSpaceDE w:val="0"/>
        <w:autoSpaceDN w:val="0"/>
        <w:adjustRightInd w:val="0"/>
        <w:rPr>
          <w:lang w:val="en-GB" w:eastAsia="en-GB"/>
        </w:rPr>
      </w:pPr>
      <w:r w:rsidRPr="008A08F2">
        <w:rPr>
          <w:lang w:val="en-GB" w:eastAsia="en-GB"/>
        </w:rPr>
        <w:t>The output of the block is a vector with three entries: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Bit error rate, which you expect to be approximately .01, since this is the probability of error in the channel</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Number of errors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Total number of bits that are transmitted</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Display</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The Display block displays the output of the Error Rate Calculation block. This block, labeled "Error Rate Display," displays the number of errors introduced by the channel noise. When you </w:t>
      </w:r>
      <w:r w:rsidRPr="008A08F2">
        <w:rPr>
          <w:lang w:val="en-GB" w:eastAsia="en-GB"/>
        </w:rPr>
        <w:lastRenderedPageBreak/>
        <w:t>run the simulation, three small boxes appear in the bl ock, as shown in the following figure, displaying the</w:t>
      </w:r>
    </w:p>
    <w:p w:rsidR="008A08F2" w:rsidRPr="008A08F2" w:rsidRDefault="008A08F2" w:rsidP="008A08F2">
      <w:pPr>
        <w:autoSpaceDE w:val="0"/>
        <w:autoSpaceDN w:val="0"/>
        <w:adjustRightInd w:val="0"/>
        <w:rPr>
          <w:lang w:val="en-GB" w:eastAsia="en-GB"/>
        </w:rPr>
      </w:pPr>
      <w:proofErr w:type="gramStart"/>
      <w:r w:rsidRPr="008A08F2">
        <w:rPr>
          <w:lang w:val="en-GB" w:eastAsia="en-GB"/>
        </w:rPr>
        <w:t>vector</w:t>
      </w:r>
      <w:proofErr w:type="gramEnd"/>
      <w:r w:rsidRPr="008A08F2">
        <w:rPr>
          <w:lang w:val="en-GB" w:eastAsia="en-GB"/>
        </w:rPr>
        <w:t xml:space="preserve"> output from the Error Rate Calculation block.</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noProof/>
        </w:rPr>
        <w:drawing>
          <wp:inline distT="0" distB="0" distL="0" distR="0">
            <wp:extent cx="1409700" cy="670560"/>
            <wp:effectExtent l="19050" t="0" r="0" b="0"/>
            <wp:docPr id="2698" name="Рисунок 4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4"/>
                    <pic:cNvPicPr>
                      <a:picLocks noChangeAspect="1" noChangeArrowheads="1"/>
                    </pic:cNvPicPr>
                  </pic:nvPicPr>
                  <pic:blipFill>
                    <a:blip r:embed="rId47"/>
                    <a:srcRect/>
                    <a:stretch>
                      <a:fillRect/>
                    </a:stretch>
                  </pic:blipFill>
                  <pic:spPr bwMode="auto">
                    <a:xfrm>
                      <a:off x="0" y="0"/>
                      <a:ext cx="1409700" cy="67056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Error Rate Display</w:t>
      </w:r>
    </w:p>
    <w:p w:rsidR="008A08F2" w:rsidRPr="008A08F2" w:rsidRDefault="008A08F2" w:rsidP="008A08F2">
      <w:pPr>
        <w:autoSpaceDE w:val="0"/>
        <w:autoSpaceDN w:val="0"/>
        <w:adjustRightInd w:val="0"/>
        <w:rPr>
          <w:lang w:val="en-GB" w:eastAsia="en-GB"/>
        </w:rPr>
      </w:pPr>
      <w:r w:rsidRPr="008A08F2">
        <w:rPr>
          <w:lang w:val="en-GB" w:eastAsia="en-GB"/>
        </w:rPr>
        <w:t>The block displays the output as follows: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The first entry is the symbol error rate (SER).</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The second entry is the total number of errors.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The third entry is the total number of comparisons made. The notation 1e+004 is shorthand for 104.</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Selecting Blocks for the Channel Noise Model</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To build the model, first move its blocks into a new model window, as follows:</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Type commstartup at the MATLAB prompt to set simulation parameters for the model.</w:t>
      </w:r>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Type simulink at the MATLAB prompt to open the Simulink Library Browser.</w:t>
      </w:r>
    </w:p>
    <w:p w:rsidR="008A08F2" w:rsidRPr="008A08F2" w:rsidRDefault="008A08F2" w:rsidP="008A08F2">
      <w:pPr>
        <w:autoSpaceDE w:val="0"/>
        <w:autoSpaceDN w:val="0"/>
        <w:adjustRightInd w:val="0"/>
        <w:rPr>
          <w:lang w:val="en-GB" w:eastAsia="en-GB"/>
        </w:rPr>
      </w:pPr>
      <w:r w:rsidRPr="008A08F2">
        <w:rPr>
          <w:b/>
          <w:bCs/>
          <w:lang w:val="en-GB" w:eastAsia="en-GB"/>
        </w:rPr>
        <w:t xml:space="preserve">3 </w:t>
      </w:r>
      <w:r w:rsidRPr="008A08F2">
        <w:rPr>
          <w:lang w:val="en-GB" w:eastAsia="en-GB"/>
        </w:rPr>
        <w:t xml:space="preserve">From the </w:t>
      </w:r>
      <w:r w:rsidRPr="008A08F2">
        <w:rPr>
          <w:b/>
          <w:bCs/>
          <w:lang w:val="en-GB" w:eastAsia="en-GB"/>
        </w:rPr>
        <w:t xml:space="preserve">File </w:t>
      </w:r>
      <w:r w:rsidRPr="008A08F2">
        <w:rPr>
          <w:lang w:val="en-GB" w:eastAsia="en-GB"/>
        </w:rPr>
        <w:t xml:space="preserve">menu, select </w:t>
      </w:r>
      <w:r w:rsidRPr="008A08F2">
        <w:rPr>
          <w:b/>
          <w:bCs/>
          <w:lang w:val="en-GB" w:eastAsia="en-GB"/>
        </w:rPr>
        <w:t>New</w:t>
      </w:r>
      <w:r w:rsidRPr="008A08F2">
        <w:rPr>
          <w:lang w:val="en-GB" w:eastAsia="en-GB"/>
        </w:rPr>
        <w:t xml:space="preserve">, and then </w:t>
      </w:r>
      <w:r w:rsidRPr="008A08F2">
        <w:rPr>
          <w:b/>
          <w:bCs/>
          <w:lang w:val="en-GB" w:eastAsia="en-GB"/>
        </w:rPr>
        <w:t>Model</w:t>
      </w:r>
      <w:r w:rsidRPr="008A08F2">
        <w:rPr>
          <w:lang w:val="en-GB" w:eastAsia="en-GB"/>
        </w:rPr>
        <w:t>. This opens a new model window.</w:t>
      </w:r>
    </w:p>
    <w:p w:rsidR="008A08F2" w:rsidRPr="008A08F2" w:rsidRDefault="008A08F2" w:rsidP="008A08F2">
      <w:pPr>
        <w:autoSpaceDE w:val="0"/>
        <w:autoSpaceDN w:val="0"/>
        <w:adjustRightInd w:val="0"/>
        <w:rPr>
          <w:lang w:val="en-GB" w:eastAsia="en-GB"/>
        </w:rPr>
      </w:pPr>
      <w:r w:rsidRPr="008A08F2">
        <w:rPr>
          <w:b/>
          <w:bCs/>
          <w:lang w:val="en-GB" w:eastAsia="en-GB"/>
        </w:rPr>
        <w:t xml:space="preserve">4 </w:t>
      </w:r>
      <w:r w:rsidRPr="008A08F2">
        <w:rPr>
          <w:lang w:val="en-GB" w:eastAsia="en-GB"/>
        </w:rPr>
        <w:t>Drag the following blocks from the Simulink Library Browser into the model window:</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Bernoulli Binary Generator block, from the Data Sources sublibrary of the Comm Sources library</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Binary Symmetric Channel block, from the Channels library</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Error Rate Calculation block, from the Comm Sinks library</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Display block, from the Simulink Sinks library</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Setting Parameters in the Channel Noise Model</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To set block parameters in the channel noise model, do the following:</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Double-click the Binary Symmetric Channel block and make the following changes to the default parameters in the block’s dialog:</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Set </w:t>
      </w:r>
      <w:r w:rsidRPr="008A08F2">
        <w:rPr>
          <w:b/>
          <w:bCs/>
          <w:lang w:val="en-GB" w:eastAsia="en-GB"/>
        </w:rPr>
        <w:t xml:space="preserve">Error probability </w:t>
      </w:r>
      <w:r w:rsidRPr="008A08F2">
        <w:rPr>
          <w:lang w:val="en-GB" w:eastAsia="en-GB"/>
        </w:rPr>
        <w:t>to 0.01.</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Clear the </w:t>
      </w:r>
      <w:r w:rsidRPr="008A08F2">
        <w:rPr>
          <w:b/>
          <w:bCs/>
          <w:lang w:val="en-GB" w:eastAsia="en-GB"/>
        </w:rPr>
        <w:t xml:space="preserve">Output error vector </w:t>
      </w:r>
      <w:r w:rsidRPr="008A08F2">
        <w:rPr>
          <w:lang w:val="en-GB" w:eastAsia="en-GB"/>
        </w:rPr>
        <w:t>box. This removes the block’s lower output port, which is not needed for this model.</w:t>
      </w:r>
    </w:p>
    <w:p w:rsidR="008A08F2" w:rsidRPr="008A08F2" w:rsidRDefault="008A08F2" w:rsidP="008A08F2">
      <w:pPr>
        <w:rPr>
          <w:lang w:val="en-GB" w:eastAsia="en-GB"/>
        </w:rPr>
      </w:pPr>
      <w:r w:rsidRPr="008A08F2">
        <w:rPr>
          <w:lang w:val="en-GB" w:eastAsia="en-GB"/>
        </w:rPr>
        <w:tab/>
      </w:r>
      <w:r w:rsidRPr="008A08F2">
        <w:rPr>
          <w:noProof/>
        </w:rPr>
        <w:drawing>
          <wp:inline distT="0" distB="0" distL="0" distR="0">
            <wp:extent cx="2621280" cy="1005840"/>
            <wp:effectExtent l="19050" t="0" r="7620" b="0"/>
            <wp:docPr id="2699" name="Рисунок 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5"/>
                    <pic:cNvPicPr>
                      <a:picLocks noChangeAspect="1" noChangeArrowheads="1"/>
                    </pic:cNvPicPr>
                  </pic:nvPicPr>
                  <pic:blipFill>
                    <a:blip r:embed="rId48"/>
                    <a:srcRect/>
                    <a:stretch>
                      <a:fillRect/>
                    </a:stretch>
                  </pic:blipFill>
                  <pic:spPr bwMode="auto">
                    <a:xfrm>
                      <a:off x="0" y="0"/>
                      <a:ext cx="2621280" cy="100584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Double-click the Error Rate Calculation block and make the following</w:t>
      </w:r>
    </w:p>
    <w:p w:rsidR="008A08F2" w:rsidRPr="008A08F2" w:rsidRDefault="008A08F2" w:rsidP="008A08F2">
      <w:pPr>
        <w:autoSpaceDE w:val="0"/>
        <w:autoSpaceDN w:val="0"/>
        <w:adjustRightInd w:val="0"/>
        <w:rPr>
          <w:lang w:val="en-GB" w:eastAsia="en-GB"/>
        </w:rPr>
      </w:pPr>
      <w:proofErr w:type="gramStart"/>
      <w:r w:rsidRPr="008A08F2">
        <w:rPr>
          <w:lang w:val="en-GB" w:eastAsia="en-GB"/>
        </w:rPr>
        <w:t>changes</w:t>
      </w:r>
      <w:proofErr w:type="gramEnd"/>
      <w:r w:rsidRPr="008A08F2">
        <w:rPr>
          <w:lang w:val="en-GB" w:eastAsia="en-GB"/>
        </w:rPr>
        <w:t xml:space="preserve"> to the default parameters in the block’s dialog:</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Set </w:t>
      </w:r>
      <w:r w:rsidRPr="008A08F2">
        <w:rPr>
          <w:b/>
          <w:bCs/>
          <w:lang w:val="en-GB" w:eastAsia="en-GB"/>
        </w:rPr>
        <w:t xml:space="preserve">Output data </w:t>
      </w:r>
      <w:r w:rsidRPr="008A08F2">
        <w:rPr>
          <w:lang w:val="en-GB" w:eastAsia="en-GB"/>
        </w:rPr>
        <w:t>to Port to create an output port for the block.</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Select </w:t>
      </w:r>
      <w:r w:rsidRPr="008A08F2">
        <w:rPr>
          <w:b/>
          <w:bCs/>
          <w:lang w:val="en-GB" w:eastAsia="en-GB"/>
        </w:rPr>
        <w:t>Stop simulation</w:t>
      </w:r>
      <w:r w:rsidRPr="008A08F2">
        <w:rPr>
          <w:lang w:val="en-GB" w:eastAsia="en-GB"/>
        </w:rPr>
        <w:t>.</w:t>
      </w:r>
    </w:p>
    <w:p w:rsidR="008A08F2" w:rsidRPr="008A08F2" w:rsidRDefault="008A08F2" w:rsidP="008A08F2">
      <w:pPr>
        <w:autoSpaceDE w:val="0"/>
        <w:autoSpaceDN w:val="0"/>
        <w:adjustRightInd w:val="0"/>
        <w:rPr>
          <w:lang w:val="en-GB" w:eastAsia="en-GB"/>
        </w:rPr>
      </w:pPr>
      <w:r w:rsidRPr="008A08F2">
        <w:rPr>
          <w:noProof/>
        </w:rPr>
        <w:lastRenderedPageBreak/>
        <w:drawing>
          <wp:inline distT="0" distB="0" distL="0" distR="0">
            <wp:extent cx="2400300" cy="2011680"/>
            <wp:effectExtent l="19050" t="0" r="0" b="0"/>
            <wp:docPr id="2700" name="Рисунок 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6"/>
                    <pic:cNvPicPr>
                      <a:picLocks noChangeAspect="1" noChangeArrowheads="1"/>
                    </pic:cNvPicPr>
                  </pic:nvPicPr>
                  <pic:blipFill>
                    <a:blip r:embed="rId49"/>
                    <a:srcRect/>
                    <a:stretch>
                      <a:fillRect/>
                    </a:stretch>
                  </pic:blipFill>
                  <pic:spPr bwMode="auto">
                    <a:xfrm>
                      <a:off x="0" y="0"/>
                      <a:ext cx="2400300" cy="201168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r w:rsidRPr="008A08F2">
        <w:rPr>
          <w:lang w:val="en-GB" w:eastAsia="en-GB"/>
        </w:rPr>
        <w:t xml:space="preserve">Selecting </w:t>
      </w:r>
      <w:r w:rsidRPr="008A08F2">
        <w:rPr>
          <w:b/>
          <w:bCs/>
          <w:lang w:val="en-GB" w:eastAsia="en-GB"/>
        </w:rPr>
        <w:t xml:space="preserve">Stop simulation </w:t>
      </w:r>
      <w:r w:rsidRPr="008A08F2">
        <w:rPr>
          <w:lang w:val="en-GB" w:eastAsia="en-GB"/>
        </w:rPr>
        <w:t>causes the simulation to stop after the target number of errors occurs or the maximum number of symbols is reached.</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Initial Seeds</w:t>
      </w:r>
    </w:p>
    <w:p w:rsidR="008A08F2" w:rsidRPr="008A08F2" w:rsidRDefault="008A08F2" w:rsidP="008A08F2">
      <w:pPr>
        <w:autoSpaceDE w:val="0"/>
        <w:autoSpaceDN w:val="0"/>
        <w:adjustRightInd w:val="0"/>
        <w:rPr>
          <w:lang w:val="en-GB" w:eastAsia="en-GB"/>
        </w:rPr>
      </w:pPr>
      <w:r w:rsidRPr="008A08F2">
        <w:rPr>
          <w:lang w:val="en-GB" w:eastAsia="en-GB"/>
        </w:rPr>
        <w:t xml:space="preserve">The Bernoulli Binary Generator block and the Binary Symmetric Channel block both </w:t>
      </w:r>
      <w:proofErr w:type="gramStart"/>
      <w:r w:rsidRPr="008A08F2">
        <w:rPr>
          <w:lang w:val="en-GB" w:eastAsia="en-GB"/>
        </w:rPr>
        <w:t>use</w:t>
      </w:r>
      <w:proofErr w:type="gramEnd"/>
      <w:r w:rsidRPr="008A08F2">
        <w:rPr>
          <w:lang w:val="en-GB" w:eastAsia="en-GB"/>
        </w:rPr>
        <w:t xml:space="preserve"> a random number generator to generate random sequences of bits. In both blocks, the </w:t>
      </w:r>
      <w:r w:rsidRPr="008A08F2">
        <w:rPr>
          <w:b/>
          <w:bCs/>
          <w:lang w:val="en-GB" w:eastAsia="en-GB"/>
        </w:rPr>
        <w:t xml:space="preserve">Initial seed </w:t>
      </w:r>
      <w:r w:rsidRPr="008A08F2">
        <w:rPr>
          <w:lang w:val="en-GB" w:eastAsia="en-GB"/>
        </w:rPr>
        <w:t xml:space="preserve">parameter initializes the random sequence. The initial seeds in the two blocks should have different values to ensure that the source signal and the channel noise are statistically independent. In general, initial seeds should have </w:t>
      </w:r>
      <w:proofErr w:type="gramStart"/>
      <w:r w:rsidRPr="008A08F2">
        <w:rPr>
          <w:lang w:val="en-GB" w:eastAsia="en-GB"/>
        </w:rPr>
        <w:t>a different values</w:t>
      </w:r>
      <w:proofErr w:type="gramEnd"/>
      <w:r w:rsidRPr="008A08F2">
        <w:rPr>
          <w:lang w:val="en-GB" w:eastAsia="en-GB"/>
        </w:rPr>
        <w:t xml:space="preserve"> in all blocks that have an </w:t>
      </w:r>
      <w:r w:rsidRPr="008A08F2">
        <w:rPr>
          <w:b/>
          <w:bCs/>
          <w:lang w:val="en-GB" w:eastAsia="en-GB"/>
        </w:rPr>
        <w:t xml:space="preserve">Initial seed </w:t>
      </w:r>
      <w:r w:rsidRPr="008A08F2">
        <w:rPr>
          <w:lang w:val="en-GB" w:eastAsia="en-GB"/>
        </w:rPr>
        <w:t>parameter.</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Connecting the Blocks</w:t>
      </w:r>
    </w:p>
    <w:p w:rsidR="008A08F2" w:rsidRPr="008A08F2" w:rsidRDefault="008A08F2" w:rsidP="008A08F2">
      <w:pPr>
        <w:autoSpaceDE w:val="0"/>
        <w:autoSpaceDN w:val="0"/>
        <w:adjustRightInd w:val="0"/>
        <w:rPr>
          <w:lang w:val="en-GB" w:eastAsia="en-GB"/>
        </w:rPr>
      </w:pPr>
      <w:r w:rsidRPr="008A08F2">
        <w:rPr>
          <w:lang w:val="en-GB" w:eastAsia="en-GB"/>
        </w:rPr>
        <w:t>Next, connect the blocks as shown in the following figure. Make sure to connect the arrow from the Binary Symmetric Channel block to the input port labeled Rx on the Error Rate Calculation block.</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drawing>
          <wp:inline distT="0" distB="0" distL="0" distR="0">
            <wp:extent cx="4236720" cy="1036320"/>
            <wp:effectExtent l="19050" t="0" r="0" b="0"/>
            <wp:docPr id="2701" name="Рисунок 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7"/>
                    <pic:cNvPicPr>
                      <a:picLocks noChangeAspect="1" noChangeArrowheads="1"/>
                    </pic:cNvPicPr>
                  </pic:nvPicPr>
                  <pic:blipFill>
                    <a:blip r:embed="rId50"/>
                    <a:srcRect/>
                    <a:stretch>
                      <a:fillRect/>
                    </a:stretch>
                  </pic:blipFill>
                  <pic:spPr bwMode="auto">
                    <a:xfrm>
                      <a:off x="0" y="0"/>
                      <a:ext cx="4236720" cy="1036320"/>
                    </a:xfrm>
                    <a:prstGeom prst="rect">
                      <a:avLst/>
                    </a:prstGeom>
                    <a:noFill/>
                    <a:ln w="9525">
                      <a:noFill/>
                      <a:miter lim="800000"/>
                      <a:headEnd/>
                      <a:tailEnd/>
                    </a:ln>
                  </pic:spPr>
                </pic:pic>
              </a:graphicData>
            </a:graphic>
          </wp:inline>
        </w:drawing>
      </w:r>
    </w:p>
    <w:p w:rsidR="008A08F2" w:rsidRPr="008A08F2" w:rsidRDefault="008A08F2" w:rsidP="008A08F2">
      <w:pPr>
        <w:rPr>
          <w:lang w:val="en-GB" w:eastAsia="en-GB"/>
        </w:rPr>
      </w:pP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Drawing a Branch Line</w:t>
      </w:r>
    </w:p>
    <w:p w:rsidR="008A08F2" w:rsidRPr="008A08F2" w:rsidRDefault="008A08F2" w:rsidP="008A08F2">
      <w:pPr>
        <w:autoSpaceDE w:val="0"/>
        <w:autoSpaceDN w:val="0"/>
        <w:adjustRightInd w:val="0"/>
        <w:rPr>
          <w:lang w:val="en-GB" w:eastAsia="en-GB"/>
        </w:rPr>
      </w:pPr>
      <w:r w:rsidRPr="008A08F2">
        <w:rPr>
          <w:lang w:val="en-GB" w:eastAsia="en-GB"/>
        </w:rPr>
        <w:t xml:space="preserve">The upper line leading from the Bernoulli Binary Generator block to the Error Rate Calculation block, shown in the following figure, is called a </w:t>
      </w:r>
      <w:r w:rsidRPr="008A08F2">
        <w:rPr>
          <w:i/>
          <w:iCs/>
          <w:lang w:val="en-GB" w:eastAsia="en-GB"/>
        </w:rPr>
        <w:t>branch line</w:t>
      </w:r>
      <w:r w:rsidRPr="008A08F2">
        <w:rPr>
          <w:lang w:val="en-GB" w:eastAsia="en-GB"/>
        </w:rPr>
        <w:t xml:space="preserve">. Branch lines carry the same signal to more than one block. </w:t>
      </w:r>
    </w:p>
    <w:p w:rsidR="008A08F2" w:rsidRPr="008A08F2" w:rsidRDefault="008A08F2" w:rsidP="008A08F2">
      <w:pPr>
        <w:autoSpaceDE w:val="0"/>
        <w:autoSpaceDN w:val="0"/>
        <w:adjustRightInd w:val="0"/>
        <w:rPr>
          <w:lang w:val="en-GB" w:eastAsia="en-GB"/>
        </w:rPr>
      </w:pPr>
      <w:r w:rsidRPr="008A08F2">
        <w:rPr>
          <w:lang w:val="en-GB" w:eastAsia="en-GB"/>
        </w:rPr>
        <w:t>To draw the branch line, follow these steps:</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proofErr w:type="gramStart"/>
      <w:r w:rsidRPr="008A08F2">
        <w:rPr>
          <w:b/>
          <w:bCs/>
          <w:lang w:val="en-GB" w:eastAsia="en-GB"/>
        </w:rPr>
        <w:t xml:space="preserve">1 </w:t>
      </w:r>
      <w:r w:rsidRPr="008A08F2">
        <w:rPr>
          <w:lang w:val="en-GB" w:eastAsia="en-GB"/>
        </w:rPr>
        <w:t>Right-click the line between the Bernoulli Random Generator block and the Binary Symmetric Channel block.</w:t>
      </w:r>
      <w:proofErr w:type="gramEnd"/>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 xml:space="preserve">Move the mouse pointer to the input port labeled </w:t>
      </w:r>
      <w:proofErr w:type="gramStart"/>
      <w:r w:rsidRPr="008A08F2">
        <w:rPr>
          <w:lang w:val="en-GB" w:eastAsia="en-GB"/>
        </w:rPr>
        <w:t>Tx</w:t>
      </w:r>
      <w:proofErr w:type="gramEnd"/>
      <w:r w:rsidRPr="008A08F2">
        <w:rPr>
          <w:lang w:val="en-GB" w:eastAsia="en-GB"/>
        </w:rPr>
        <w:t xml:space="preserve"> on the Error Rate Calculation block, while pressing the right mouse button.</w:t>
      </w:r>
    </w:p>
    <w:p w:rsidR="008A08F2" w:rsidRPr="008A08F2" w:rsidRDefault="008A08F2" w:rsidP="008A08F2">
      <w:pPr>
        <w:autoSpaceDE w:val="0"/>
        <w:autoSpaceDN w:val="0"/>
        <w:adjustRightInd w:val="0"/>
        <w:rPr>
          <w:lang w:val="en-GB" w:eastAsia="en-GB"/>
        </w:rPr>
      </w:pPr>
      <w:r w:rsidRPr="008A08F2">
        <w:rPr>
          <w:b/>
          <w:bCs/>
          <w:lang w:val="en-GB" w:eastAsia="en-GB"/>
        </w:rPr>
        <w:t xml:space="preserve">3 </w:t>
      </w:r>
      <w:r w:rsidRPr="008A08F2">
        <w:rPr>
          <w:lang w:val="en-GB" w:eastAsia="en-GB"/>
        </w:rPr>
        <w:t>Release the mouse button. The end of the branch line should connect to the input port of the Error Rate Calculation block.</w:t>
      </w:r>
    </w:p>
    <w:p w:rsidR="008A08F2" w:rsidRPr="008A08F2" w:rsidRDefault="008A08F2" w:rsidP="008A08F2">
      <w:pPr>
        <w:autoSpaceDE w:val="0"/>
        <w:autoSpaceDN w:val="0"/>
        <w:adjustRightInd w:val="0"/>
        <w:rPr>
          <w:lang w:val="en-GB" w:eastAsia="en-GB"/>
        </w:rPr>
      </w:pPr>
      <w:r w:rsidRPr="008A08F2">
        <w:rPr>
          <w:b/>
          <w:bCs/>
          <w:lang w:val="en-GB" w:eastAsia="en-GB"/>
        </w:rPr>
        <w:t xml:space="preserve">4 </w:t>
      </w:r>
      <w:r w:rsidRPr="008A08F2">
        <w:rPr>
          <w:lang w:val="en-GB" w:eastAsia="en-GB"/>
        </w:rPr>
        <w:t>Click the horizontal section of the branch line and drag it upward until the line is above the Binary Symmetric Channel block. The model should now appear as in the following figure.</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noProof/>
        </w:rPr>
        <w:lastRenderedPageBreak/>
        <w:drawing>
          <wp:inline distT="0" distB="0" distL="0" distR="0">
            <wp:extent cx="3771900" cy="838200"/>
            <wp:effectExtent l="19050" t="0" r="0" b="0"/>
            <wp:docPr id="2702" name="Рисунок 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8"/>
                    <pic:cNvPicPr>
                      <a:picLocks noChangeAspect="1" noChangeArrowheads="1"/>
                    </pic:cNvPicPr>
                  </pic:nvPicPr>
                  <pic:blipFill>
                    <a:blip r:embed="rId51"/>
                    <a:srcRect/>
                    <a:stretch>
                      <a:fillRect/>
                    </a:stretch>
                  </pic:blipFill>
                  <pic:spPr bwMode="auto">
                    <a:xfrm>
                      <a:off x="0" y="0"/>
                      <a:ext cx="3771900" cy="83820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r w:rsidRPr="008A08F2">
        <w:rPr>
          <w:b/>
          <w:bCs/>
          <w:lang w:val="en-GB" w:eastAsia="en-GB"/>
        </w:rPr>
        <w:t>Running the Channel Noise Model</w:t>
      </w:r>
    </w:p>
    <w:p w:rsidR="008A08F2" w:rsidRPr="008A08F2" w:rsidRDefault="008A08F2" w:rsidP="008A08F2">
      <w:pPr>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To run the model, select </w:t>
      </w:r>
      <w:r w:rsidRPr="008A08F2">
        <w:rPr>
          <w:b/>
          <w:bCs/>
          <w:lang w:val="en-GB" w:eastAsia="en-GB"/>
        </w:rPr>
        <w:t xml:space="preserve">Start </w:t>
      </w:r>
      <w:r w:rsidRPr="008A08F2">
        <w:rPr>
          <w:lang w:val="en-GB" w:eastAsia="en-GB"/>
        </w:rPr>
        <w:t xml:space="preserve">from the </w:t>
      </w:r>
      <w:r w:rsidRPr="008A08F2">
        <w:rPr>
          <w:b/>
          <w:bCs/>
          <w:lang w:val="en-GB" w:eastAsia="en-GB"/>
        </w:rPr>
        <w:t xml:space="preserve">Simulation </w:t>
      </w:r>
      <w:r w:rsidRPr="008A08F2">
        <w:rPr>
          <w:lang w:val="en-GB" w:eastAsia="en-GB"/>
        </w:rPr>
        <w:t>menu. After a few seconds, the model will stop automatically.</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To see all three boxes in the Display block, you must enlarge the block slightly, as follows:</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Select the Display block and move the mouse pointer to one of the lower</w:t>
      </w:r>
    </w:p>
    <w:p w:rsidR="008A08F2" w:rsidRPr="008A08F2" w:rsidRDefault="008A08F2" w:rsidP="008A08F2">
      <w:pPr>
        <w:autoSpaceDE w:val="0"/>
        <w:autoSpaceDN w:val="0"/>
        <w:adjustRightInd w:val="0"/>
        <w:rPr>
          <w:lang w:val="en-GB" w:eastAsia="en-GB"/>
        </w:rPr>
      </w:pPr>
      <w:proofErr w:type="gramStart"/>
      <w:r w:rsidRPr="008A08F2">
        <w:rPr>
          <w:lang w:val="en-GB" w:eastAsia="en-GB"/>
        </w:rPr>
        <w:t>corners</w:t>
      </w:r>
      <w:proofErr w:type="gramEnd"/>
      <w:r w:rsidRPr="008A08F2">
        <w:rPr>
          <w:lang w:val="en-GB" w:eastAsia="en-GB"/>
        </w:rPr>
        <w:t xml:space="preserve"> of the block, so that a diagonal arrow appears on the corner, as</w:t>
      </w:r>
    </w:p>
    <w:p w:rsidR="008A08F2" w:rsidRPr="008A08F2" w:rsidRDefault="008A08F2" w:rsidP="008A08F2">
      <w:pPr>
        <w:autoSpaceDE w:val="0"/>
        <w:autoSpaceDN w:val="0"/>
        <w:adjustRightInd w:val="0"/>
        <w:rPr>
          <w:lang w:val="en-GB" w:eastAsia="en-GB"/>
        </w:rPr>
      </w:pPr>
      <w:proofErr w:type="gramStart"/>
      <w:r w:rsidRPr="008A08F2">
        <w:rPr>
          <w:lang w:val="en-GB" w:eastAsia="en-GB"/>
        </w:rPr>
        <w:t>shown</w:t>
      </w:r>
      <w:proofErr w:type="gramEnd"/>
      <w:r w:rsidRPr="008A08F2">
        <w:rPr>
          <w:lang w:val="en-GB" w:eastAsia="en-GB"/>
        </w:rPr>
        <w:t>.</w:t>
      </w:r>
    </w:p>
    <w:p w:rsidR="008A08F2" w:rsidRPr="008A08F2" w:rsidRDefault="008A08F2" w:rsidP="008A08F2">
      <w:pPr>
        <w:autoSpaceDE w:val="0"/>
        <w:autoSpaceDN w:val="0"/>
        <w:adjustRightInd w:val="0"/>
        <w:rPr>
          <w:lang w:val="en-GB" w:eastAsia="en-GB"/>
        </w:rPr>
      </w:pPr>
      <w:r w:rsidRPr="008A08F2">
        <w:rPr>
          <w:noProof/>
        </w:rPr>
        <w:drawing>
          <wp:inline distT="0" distB="0" distL="0" distR="0">
            <wp:extent cx="1089660" cy="525780"/>
            <wp:effectExtent l="19050" t="0" r="0" b="0"/>
            <wp:docPr id="2703" name="Рисунок 4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9"/>
                    <pic:cNvPicPr>
                      <a:picLocks noChangeAspect="1" noChangeArrowheads="1"/>
                    </pic:cNvPicPr>
                  </pic:nvPicPr>
                  <pic:blipFill>
                    <a:blip r:embed="rId52"/>
                    <a:srcRect/>
                    <a:stretch>
                      <a:fillRect/>
                    </a:stretch>
                  </pic:blipFill>
                  <pic:spPr bwMode="auto">
                    <a:xfrm>
                      <a:off x="0" y="0"/>
                      <a:ext cx="1089660" cy="52578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Drag the corner of the block down with the mouse until three windows</w:t>
      </w:r>
    </w:p>
    <w:p w:rsidR="008A08F2" w:rsidRPr="008A08F2" w:rsidRDefault="008A08F2" w:rsidP="008A08F2">
      <w:pPr>
        <w:autoSpaceDE w:val="0"/>
        <w:autoSpaceDN w:val="0"/>
        <w:adjustRightInd w:val="0"/>
        <w:rPr>
          <w:lang w:val="en-GB" w:eastAsia="en-GB"/>
        </w:rPr>
      </w:pPr>
      <w:proofErr w:type="gramStart"/>
      <w:r w:rsidRPr="008A08F2">
        <w:rPr>
          <w:lang w:val="en-GB" w:eastAsia="en-GB"/>
        </w:rPr>
        <w:t>appear</w:t>
      </w:r>
      <w:proofErr w:type="gramEnd"/>
      <w:r w:rsidRPr="008A08F2">
        <w:rPr>
          <w:lang w:val="en-GB" w:eastAsia="en-GB"/>
        </w:rPr>
        <w:t xml:space="preserve">, as shown. </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noProof/>
        </w:rPr>
        <w:drawing>
          <wp:inline distT="0" distB="0" distL="0" distR="0">
            <wp:extent cx="1104900" cy="693420"/>
            <wp:effectExtent l="19050" t="0" r="0" b="0"/>
            <wp:docPr id="2704" name="Рисунок 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0"/>
                    <pic:cNvPicPr>
                      <a:picLocks noChangeAspect="1" noChangeArrowheads="1"/>
                    </pic:cNvPicPr>
                  </pic:nvPicPr>
                  <pic:blipFill>
                    <a:blip r:embed="rId53"/>
                    <a:srcRect/>
                    <a:stretch>
                      <a:fillRect/>
                    </a:stretch>
                  </pic:blipFill>
                  <pic:spPr bwMode="auto">
                    <a:xfrm>
                      <a:off x="0" y="0"/>
                      <a:ext cx="1104900" cy="69342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r w:rsidRPr="008A08F2">
        <w:rPr>
          <w:lang w:val="en-GB" w:eastAsia="en-GB"/>
        </w:rPr>
        <w:t>The Display block displays the following information:</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The bit error rate</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The number of errors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The total number of bits that are transmitted</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Note that the exact values that appear will vary, depending on the </w:t>
      </w:r>
      <w:r w:rsidRPr="008A08F2">
        <w:rPr>
          <w:b/>
          <w:bCs/>
          <w:lang w:val="en-GB" w:eastAsia="en-GB"/>
        </w:rPr>
        <w:t xml:space="preserve">Initial seed </w:t>
      </w:r>
      <w:r w:rsidRPr="008A08F2">
        <w:rPr>
          <w:lang w:val="en-GB" w:eastAsia="en-GB"/>
        </w:rPr>
        <w:t>parameters in the Bernoulli Binary Generator block and the Binary Symmetric Channel block.</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Since the </w:t>
      </w:r>
      <w:r w:rsidRPr="008A08F2">
        <w:rPr>
          <w:b/>
          <w:bCs/>
          <w:lang w:val="en-GB" w:eastAsia="en-GB"/>
        </w:rPr>
        <w:t xml:space="preserve">Target number of errors </w:t>
      </w:r>
      <w:r w:rsidRPr="008A08F2">
        <w:rPr>
          <w:lang w:val="en-GB" w:eastAsia="en-GB"/>
        </w:rPr>
        <w:t xml:space="preserve">in the dialog for the Error Rate Calculation block is set to 100, the simulation stops when 100 errors have been detected. To save the model, select </w:t>
      </w:r>
      <w:r w:rsidRPr="008A08F2">
        <w:rPr>
          <w:b/>
          <w:bCs/>
          <w:lang w:val="en-GB" w:eastAsia="en-GB"/>
        </w:rPr>
        <w:t xml:space="preserve">Save </w:t>
      </w:r>
      <w:r w:rsidRPr="008A08F2">
        <w:rPr>
          <w:lang w:val="en-GB" w:eastAsia="en-GB"/>
        </w:rPr>
        <w:t xml:space="preserve">from the </w:t>
      </w:r>
      <w:r w:rsidRPr="008A08F2">
        <w:rPr>
          <w:b/>
          <w:bCs/>
          <w:lang w:val="en-GB" w:eastAsia="en-GB"/>
        </w:rPr>
        <w:t xml:space="preserve">File </w:t>
      </w:r>
      <w:r w:rsidRPr="008A08F2">
        <w:rPr>
          <w:lang w:val="en-GB" w:eastAsia="en-GB"/>
        </w:rPr>
        <w:t xml:space="preserve">menu, type a name for the model, such as channelnoise, in the </w:t>
      </w:r>
      <w:r w:rsidRPr="008A08F2">
        <w:rPr>
          <w:b/>
          <w:bCs/>
          <w:lang w:val="en-GB" w:eastAsia="en-GB"/>
        </w:rPr>
        <w:t xml:space="preserve">File name </w:t>
      </w:r>
      <w:r w:rsidRPr="008A08F2">
        <w:rPr>
          <w:lang w:val="en-GB" w:eastAsia="en-GB"/>
        </w:rPr>
        <w:t xml:space="preserve">field, and click </w:t>
      </w:r>
      <w:r w:rsidRPr="008A08F2">
        <w:rPr>
          <w:b/>
          <w:bCs/>
          <w:lang w:val="en-GB" w:eastAsia="en-GB"/>
        </w:rPr>
        <w:t>Save</w:t>
      </w:r>
      <w:r w:rsidRPr="008A08F2">
        <w:rPr>
          <w:lang w:val="en-GB" w:eastAsia="en-GB"/>
        </w:rPr>
        <w:t>.</w:t>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Reducing the Error Rate Using a Hamming Code</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We will now describe how to reduce the error rate in the model shown in the figure Channel Noise Model by adding an error-correcting code.</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The following figure shows an example that uses a Hamming code.</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lastRenderedPageBreak/>
        <w:drawing>
          <wp:inline distT="0" distB="0" distL="0" distR="0">
            <wp:extent cx="5273040" cy="1440180"/>
            <wp:effectExtent l="19050" t="0" r="3810" b="0"/>
            <wp:docPr id="2705" name="Рисунок 4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1"/>
                    <pic:cNvPicPr>
                      <a:picLocks noChangeAspect="1" noChangeArrowheads="1"/>
                    </pic:cNvPicPr>
                  </pic:nvPicPr>
                  <pic:blipFill>
                    <a:blip r:embed="rId54"/>
                    <a:srcRect/>
                    <a:stretch>
                      <a:fillRect/>
                    </a:stretch>
                  </pic:blipFill>
                  <pic:spPr bwMode="auto">
                    <a:xfrm>
                      <a:off x="0" y="0"/>
                      <a:ext cx="5273040" cy="1440180"/>
                    </a:xfrm>
                    <a:prstGeom prst="rect">
                      <a:avLst/>
                    </a:prstGeom>
                    <a:noFill/>
                    <a:ln w="9525">
                      <a:noFill/>
                      <a:miter lim="800000"/>
                      <a:headEnd/>
                      <a:tailEnd/>
                    </a:ln>
                  </pic:spPr>
                </pic:pic>
              </a:graphicData>
            </a:graphic>
          </wp:inline>
        </w:drawing>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Building the Hamming Code Model</w:t>
      </w:r>
    </w:p>
    <w:p w:rsidR="008A08F2" w:rsidRPr="008A08F2" w:rsidRDefault="008A08F2" w:rsidP="008A08F2">
      <w:pPr>
        <w:autoSpaceDE w:val="0"/>
        <w:autoSpaceDN w:val="0"/>
        <w:adjustRightInd w:val="0"/>
        <w:rPr>
          <w:lang w:val="en-GB" w:eastAsia="en-GB"/>
        </w:rPr>
      </w:pPr>
      <w:r w:rsidRPr="008A08F2">
        <w:rPr>
          <w:lang w:val="en-GB" w:eastAsia="en-GB"/>
        </w:rPr>
        <w:t>You can build the Hamming code model by adding blocks to the model shown in the figure Channel Noise Model</w:t>
      </w:r>
    </w:p>
    <w:p w:rsidR="008A08F2" w:rsidRPr="008A08F2" w:rsidRDefault="008A08F2" w:rsidP="008A08F2">
      <w:pPr>
        <w:rPr>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 xml:space="preserve">Type channeldoc at the MATLAB prompt to open the channel noise model. Then save the model as my_hamming in the directory where you keep your work files. </w:t>
      </w:r>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Drag the following two Communications Blockset blocks from the Simulink Library Browser into the model window:</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Hamming Encoder block, from the Block sublibrary of the Error Detection and Correction library</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Hamming Decoder block, from the Block sublibrary of the Error Detection and Correction library</w:t>
      </w:r>
    </w:p>
    <w:p w:rsidR="008A08F2" w:rsidRPr="008A08F2" w:rsidRDefault="008A08F2" w:rsidP="008A08F2">
      <w:pPr>
        <w:autoSpaceDE w:val="0"/>
        <w:autoSpaceDN w:val="0"/>
        <w:adjustRightInd w:val="0"/>
        <w:rPr>
          <w:lang w:val="en-GB" w:eastAsia="en-GB"/>
        </w:rPr>
      </w:pPr>
      <w:r w:rsidRPr="008A08F2">
        <w:rPr>
          <w:b/>
          <w:bCs/>
          <w:lang w:val="en-GB" w:eastAsia="en-GB"/>
        </w:rPr>
        <w:t xml:space="preserve">3 </w:t>
      </w:r>
      <w:r w:rsidRPr="008A08F2">
        <w:rPr>
          <w:lang w:val="en-GB" w:eastAsia="en-GB"/>
        </w:rPr>
        <w:t>Click the right border of the model and drag it to the right to widen the model window.</w:t>
      </w:r>
    </w:p>
    <w:p w:rsidR="008A08F2" w:rsidRPr="008A08F2" w:rsidRDefault="008A08F2" w:rsidP="008A08F2">
      <w:pPr>
        <w:autoSpaceDE w:val="0"/>
        <w:autoSpaceDN w:val="0"/>
        <w:adjustRightInd w:val="0"/>
        <w:rPr>
          <w:lang w:val="en-GB" w:eastAsia="en-GB"/>
        </w:rPr>
      </w:pPr>
      <w:r w:rsidRPr="008A08F2">
        <w:rPr>
          <w:b/>
          <w:bCs/>
          <w:lang w:val="en-GB" w:eastAsia="en-GB"/>
        </w:rPr>
        <w:t xml:space="preserve">4 </w:t>
      </w:r>
      <w:r w:rsidRPr="008A08F2">
        <w:rPr>
          <w:lang w:val="en-GB" w:eastAsia="en-GB"/>
        </w:rPr>
        <w:t>Move the Binary Symmetric Channel block, the Error Rate Calculation block, and the Display block to the right by clicking and dragging. This creates more space between the Binary Symmetric Channel block and the blocks next to it. The model should now look like the following figure.</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drawing>
          <wp:inline distT="0" distB="0" distL="0" distR="0">
            <wp:extent cx="5265420" cy="1043940"/>
            <wp:effectExtent l="19050" t="0" r="0" b="0"/>
            <wp:docPr id="2706" name="Рисунок 4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2"/>
                    <pic:cNvPicPr>
                      <a:picLocks noChangeAspect="1" noChangeArrowheads="1"/>
                    </pic:cNvPicPr>
                  </pic:nvPicPr>
                  <pic:blipFill>
                    <a:blip r:embed="rId55"/>
                    <a:srcRect/>
                    <a:stretch>
                      <a:fillRect/>
                    </a:stretch>
                  </pic:blipFill>
                  <pic:spPr bwMode="auto">
                    <a:xfrm>
                      <a:off x="0" y="0"/>
                      <a:ext cx="5265420" cy="104394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r w:rsidRPr="008A08F2">
        <w:rPr>
          <w:b/>
          <w:bCs/>
          <w:lang w:val="en-GB" w:eastAsia="en-GB"/>
        </w:rPr>
        <w:t xml:space="preserve">5 </w:t>
      </w:r>
      <w:r w:rsidRPr="008A08F2">
        <w:rPr>
          <w:lang w:val="en-GB" w:eastAsia="en-GB"/>
        </w:rPr>
        <w:t>Click the Hamming Encoder block and drag it on top of the line between the Bernoulli Binary Generator block and the Binary Symmetric Channel block, to the right of the branch point, as shown in the following figure. Then release the mouse button. The Hamming Encoder block should automatically connect to the line from the Bernoulli Binary Generator block to the Binary Symmetric Channel block.</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drawing>
          <wp:inline distT="0" distB="0" distL="0" distR="0">
            <wp:extent cx="3116580" cy="1066800"/>
            <wp:effectExtent l="19050" t="0" r="7620" b="0"/>
            <wp:docPr id="2707" name="Рисунок 4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3"/>
                    <pic:cNvPicPr>
                      <a:picLocks noChangeAspect="1" noChangeArrowheads="1"/>
                    </pic:cNvPicPr>
                  </pic:nvPicPr>
                  <pic:blipFill>
                    <a:blip r:embed="rId56"/>
                    <a:srcRect/>
                    <a:stretch>
                      <a:fillRect/>
                    </a:stretch>
                  </pic:blipFill>
                  <pic:spPr bwMode="auto">
                    <a:xfrm>
                      <a:off x="0" y="0"/>
                      <a:ext cx="3116580" cy="1066800"/>
                    </a:xfrm>
                    <a:prstGeom prst="rect">
                      <a:avLst/>
                    </a:prstGeom>
                    <a:noFill/>
                    <a:ln w="9525">
                      <a:noFill/>
                      <a:miter lim="800000"/>
                      <a:headEnd/>
                      <a:tailEnd/>
                    </a:ln>
                  </pic:spPr>
                </pic:pic>
              </a:graphicData>
            </a:graphic>
          </wp:inline>
        </w:drawing>
      </w:r>
    </w:p>
    <w:p w:rsidR="008A08F2" w:rsidRPr="008A08F2" w:rsidRDefault="008A08F2" w:rsidP="008A08F2">
      <w:pPr>
        <w:rPr>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6 </w:t>
      </w:r>
      <w:r w:rsidRPr="008A08F2">
        <w:rPr>
          <w:lang w:val="en-GB" w:eastAsia="en-GB"/>
        </w:rPr>
        <w:t>Click the Hamming Decoder block and drag it on top of the line between the Binary Symmetric Channel block and the Error Rate Calculation block.</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Using the Hamming Encoder and Decoder Blocks</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lastRenderedPageBreak/>
        <w:t>The Hamming Encoder block encodes the data before it is sent through the channel. The default code is the [7</w:t>
      </w:r>
      <w:proofErr w:type="gramStart"/>
      <w:r w:rsidRPr="008A08F2">
        <w:rPr>
          <w:lang w:val="en-GB" w:eastAsia="en-GB"/>
        </w:rPr>
        <w:t>,4</w:t>
      </w:r>
      <w:proofErr w:type="gramEnd"/>
      <w:r w:rsidRPr="008A08F2">
        <w:rPr>
          <w:lang w:val="en-GB" w:eastAsia="en-GB"/>
        </w:rPr>
        <w:t>] Hamming code, which encodes message words of length 4 into codewords of length 7. As a result, the block converts frames of size 4 into frames of size 7. The code can correct one error in each</w:t>
      </w:r>
    </w:p>
    <w:p w:rsidR="008A08F2" w:rsidRPr="008A08F2" w:rsidRDefault="008A08F2" w:rsidP="008A08F2">
      <w:pPr>
        <w:autoSpaceDE w:val="0"/>
        <w:autoSpaceDN w:val="0"/>
        <w:adjustRightInd w:val="0"/>
        <w:rPr>
          <w:lang w:val="en-GB" w:eastAsia="en-GB"/>
        </w:rPr>
      </w:pPr>
      <w:proofErr w:type="gramStart"/>
      <w:r w:rsidRPr="008A08F2">
        <w:rPr>
          <w:lang w:val="en-GB" w:eastAsia="en-GB"/>
        </w:rPr>
        <w:t>transmitted</w:t>
      </w:r>
      <w:proofErr w:type="gramEnd"/>
      <w:r w:rsidRPr="008A08F2">
        <w:rPr>
          <w:lang w:val="en-GB" w:eastAsia="en-GB"/>
        </w:rPr>
        <w:t xml:space="preserve"> codeword.</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For an [n</w:t>
      </w:r>
      <w:proofErr w:type="gramStart"/>
      <w:r w:rsidRPr="008A08F2">
        <w:rPr>
          <w:lang w:val="en-GB" w:eastAsia="en-GB"/>
        </w:rPr>
        <w:t>,k</w:t>
      </w:r>
      <w:proofErr w:type="gramEnd"/>
      <w:r w:rsidRPr="008A08F2">
        <w:rPr>
          <w:lang w:val="en-GB" w:eastAsia="en-GB"/>
        </w:rPr>
        <w:t>] code, the input to the Hamming Encoder block must consist of vectors of size k. In this example, k=4.</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The Hamming Decoder block decodes the data after it is sent through the channel. If at most one error is created in a codeword by the channel, the block decodes the word correctly. However, if more than one error occurs, the Hamming Decoder block might decode incorrectly.</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Setting Parameters in the Hamming Code Model</w:t>
      </w:r>
    </w:p>
    <w:p w:rsidR="008A08F2" w:rsidRPr="008A08F2" w:rsidRDefault="008A08F2" w:rsidP="008A08F2">
      <w:pPr>
        <w:autoSpaceDE w:val="0"/>
        <w:autoSpaceDN w:val="0"/>
        <w:adjustRightInd w:val="0"/>
        <w:rPr>
          <w:lang w:val="en-GB" w:eastAsia="en-GB"/>
        </w:rPr>
      </w:pPr>
      <w:r w:rsidRPr="008A08F2">
        <w:rPr>
          <w:lang w:val="en-GB" w:eastAsia="en-GB"/>
        </w:rPr>
        <w:t>Double-click the Bernoulli Binary Generator block and make the following changes to the parameter settings in the block’s dialog, as shown in the following figure:</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 xml:space="preserve">Select the box next to </w:t>
      </w:r>
      <w:r w:rsidRPr="008A08F2">
        <w:rPr>
          <w:b/>
          <w:bCs/>
          <w:lang w:val="en-GB" w:eastAsia="en-GB"/>
        </w:rPr>
        <w:t xml:space="preserve">Frame-based outputs </w:t>
      </w:r>
      <w:r w:rsidRPr="008A08F2">
        <w:rPr>
          <w:lang w:val="en-GB" w:eastAsia="en-GB"/>
        </w:rPr>
        <w:t>in the dialog for the Bernoulli Binary Generator block.</w:t>
      </w:r>
    </w:p>
    <w:p w:rsidR="008A08F2" w:rsidRPr="008A08F2" w:rsidRDefault="008A08F2" w:rsidP="008A08F2">
      <w:pPr>
        <w:autoSpaceDE w:val="0"/>
        <w:autoSpaceDN w:val="0"/>
        <w:adjustRightInd w:val="0"/>
        <w:rPr>
          <w:b/>
          <w:bCs/>
          <w:lang w:val="en-GB" w:eastAsia="en-GB"/>
        </w:rPr>
      </w:pPr>
      <w:proofErr w:type="gramStart"/>
      <w:r w:rsidRPr="008A08F2">
        <w:rPr>
          <w:b/>
          <w:bCs/>
          <w:lang w:val="en-GB" w:eastAsia="en-GB"/>
        </w:rPr>
        <w:t xml:space="preserve">2 </w:t>
      </w:r>
      <w:r w:rsidRPr="008A08F2">
        <w:rPr>
          <w:lang w:val="en-GB" w:eastAsia="en-GB"/>
        </w:rPr>
        <w:t xml:space="preserve">Set </w:t>
      </w:r>
      <w:r w:rsidRPr="008A08F2">
        <w:rPr>
          <w:b/>
          <w:bCs/>
          <w:lang w:val="en-GB" w:eastAsia="en-GB"/>
        </w:rPr>
        <w:t xml:space="preserve">Samples per frame </w:t>
      </w:r>
      <w:r w:rsidRPr="008A08F2">
        <w:rPr>
          <w:lang w:val="en-GB" w:eastAsia="en-GB"/>
        </w:rPr>
        <w:t>to 4.</w:t>
      </w:r>
      <w:proofErr w:type="gramEnd"/>
      <w:r w:rsidRPr="008A08F2">
        <w:rPr>
          <w:lang w:val="en-GB" w:eastAsia="en-GB"/>
        </w:rPr>
        <w:t xml:space="preserve"> This converts the output of the block into frames of size 4, in order to meet the input requirement of the Hamming Encoder Block. </w:t>
      </w:r>
      <w:r w:rsidRPr="008A08F2">
        <w:rPr>
          <w:b/>
          <w:bCs/>
          <w:noProof/>
        </w:rPr>
        <w:drawing>
          <wp:inline distT="0" distB="0" distL="0" distR="0">
            <wp:extent cx="2286000" cy="1600200"/>
            <wp:effectExtent l="19050" t="0" r="0" b="0"/>
            <wp:docPr id="2708" name="Рисунок 4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4"/>
                    <pic:cNvPicPr>
                      <a:picLocks noChangeAspect="1" noChangeArrowheads="1"/>
                    </pic:cNvPicPr>
                  </pic:nvPicPr>
                  <pic:blipFill>
                    <a:blip r:embed="rId57"/>
                    <a:srcRect/>
                    <a:stretch>
                      <a:fillRect/>
                    </a:stretch>
                  </pic:blipFill>
                  <pic:spPr bwMode="auto">
                    <a:xfrm>
                      <a:off x="0" y="0"/>
                      <a:ext cx="2286000" cy="160020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r w:rsidRPr="008A08F2">
        <w:rPr>
          <w:b/>
          <w:bCs/>
          <w:lang w:val="en-GB" w:eastAsia="en-GB"/>
        </w:rPr>
        <w:t xml:space="preserve">Note </w:t>
      </w:r>
      <w:r w:rsidRPr="008A08F2">
        <w:rPr>
          <w:lang w:val="en-GB" w:eastAsia="en-GB"/>
        </w:rPr>
        <w:t xml:space="preserve">Many Communications Blockset blocks, such as the Hamming Encoder block, require their input to be a vector of a specific size. If you connect a source block, such as the Bernoulli Binary Generator block, to one of these blocks, you should select the box next to </w:t>
      </w:r>
      <w:r w:rsidRPr="008A08F2">
        <w:rPr>
          <w:b/>
          <w:bCs/>
          <w:lang w:val="en-GB" w:eastAsia="en-GB"/>
        </w:rPr>
        <w:t xml:space="preserve">Frame-based outputs </w:t>
      </w:r>
      <w:r w:rsidRPr="008A08F2">
        <w:rPr>
          <w:lang w:val="en-GB" w:eastAsia="en-GB"/>
        </w:rPr>
        <w:t xml:space="preserve">in the dialog for the source, and set </w:t>
      </w:r>
      <w:r w:rsidRPr="008A08F2">
        <w:rPr>
          <w:b/>
          <w:bCs/>
          <w:lang w:val="en-GB" w:eastAsia="en-GB"/>
        </w:rPr>
        <w:t xml:space="preserve">Samples per frame </w:t>
      </w:r>
      <w:r w:rsidRPr="008A08F2">
        <w:rPr>
          <w:lang w:val="en-GB" w:eastAsia="en-GB"/>
        </w:rPr>
        <w:t>to the required value.</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Labeling the Display Block</w:t>
      </w:r>
    </w:p>
    <w:p w:rsidR="008A08F2" w:rsidRPr="008A08F2" w:rsidRDefault="008A08F2" w:rsidP="008A08F2">
      <w:pPr>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You can change the label that appears below a block to make it more informative. For example, to change the label below the Display block to "Error Rate Display," first select the label with the mouse. This causes a box to appear around the text. Then enter the changes to the text in the box.</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Running the Hamming Code Model</w:t>
      </w:r>
    </w:p>
    <w:p w:rsidR="008A08F2" w:rsidRPr="008A08F2" w:rsidRDefault="008A08F2" w:rsidP="008A08F2">
      <w:pPr>
        <w:autoSpaceDE w:val="0"/>
        <w:autoSpaceDN w:val="0"/>
        <w:adjustRightInd w:val="0"/>
        <w:rPr>
          <w:lang w:val="en-GB" w:eastAsia="en-GB"/>
        </w:rPr>
      </w:pPr>
      <w:r w:rsidRPr="008A08F2">
        <w:rPr>
          <w:lang w:val="en-GB" w:eastAsia="en-GB"/>
        </w:rPr>
        <w:t xml:space="preserve">To run the model, select </w:t>
      </w:r>
      <w:r w:rsidRPr="008A08F2">
        <w:rPr>
          <w:b/>
          <w:bCs/>
          <w:lang w:val="en-GB" w:eastAsia="en-GB"/>
        </w:rPr>
        <w:t xml:space="preserve">Start </w:t>
      </w:r>
      <w:r w:rsidRPr="008A08F2">
        <w:rPr>
          <w:lang w:val="en-GB" w:eastAsia="en-GB"/>
        </w:rPr>
        <w:t xml:space="preserve">from the </w:t>
      </w:r>
      <w:r w:rsidRPr="008A08F2">
        <w:rPr>
          <w:b/>
          <w:bCs/>
          <w:lang w:val="en-GB" w:eastAsia="en-GB"/>
        </w:rPr>
        <w:t xml:space="preserve">Simulation </w:t>
      </w:r>
      <w:r w:rsidRPr="008A08F2">
        <w:rPr>
          <w:lang w:val="en-GB" w:eastAsia="en-GB"/>
        </w:rPr>
        <w:t xml:space="preserve">menu. The model terminates after 100 errors occur. The error rate, displayed in the top window of the Display block, is approximately .001. Note that you get slightly different results if you change the </w:t>
      </w:r>
      <w:r w:rsidRPr="008A08F2">
        <w:rPr>
          <w:b/>
          <w:bCs/>
          <w:lang w:val="en-GB" w:eastAsia="en-GB"/>
        </w:rPr>
        <w:t xml:space="preserve">Initial seed </w:t>
      </w:r>
      <w:r w:rsidRPr="008A08F2">
        <w:rPr>
          <w:lang w:val="en-GB" w:eastAsia="en-GB"/>
        </w:rPr>
        <w:t>parameters in the model or run a simulation for a different length of time.</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You expect an error rate of approximately .001 for the following reason. The probability of two or more errors occurring in a codeword of length 7 is</w:t>
      </w:r>
    </w:p>
    <w:p w:rsidR="008A08F2" w:rsidRPr="008A08F2" w:rsidRDefault="008A08F2" w:rsidP="008A08F2">
      <w:pPr>
        <w:rPr>
          <w:lang w:val="en-GB" w:eastAsia="en-GB"/>
        </w:rPr>
      </w:pPr>
    </w:p>
    <w:p w:rsidR="008A08F2" w:rsidRPr="008A08F2" w:rsidRDefault="008A08F2" w:rsidP="008A08F2">
      <w:pPr>
        <w:jc w:val="center"/>
        <w:rPr>
          <w:lang w:val="en-GB" w:eastAsia="en-GB"/>
        </w:rPr>
      </w:pPr>
      <w:r w:rsidRPr="008A08F2">
        <w:rPr>
          <w:position w:val="-10"/>
          <w:lang w:val="en-GB" w:eastAsia="en-GB"/>
        </w:rPr>
        <w:object w:dxaOrig="3480" w:dyaOrig="360">
          <v:shape id="_x0000_i1039" type="#_x0000_t75" style="width:174pt;height:18pt" o:ole="">
            <v:imagedata r:id="rId58" o:title=""/>
          </v:shape>
          <o:OLEObject Type="Embed" ProgID="Equation.3" ShapeID="_x0000_i1039" DrawAspect="Content" ObjectID="_1528813065" r:id="rId59"/>
        </w:object>
      </w:r>
    </w:p>
    <w:p w:rsidR="008A08F2" w:rsidRPr="008A08F2" w:rsidRDefault="008A08F2" w:rsidP="008A08F2">
      <w:pPr>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If the codewords with two or more errors were decoded randomly, you would expect about half the bits in the decoded message words to be incorrect. This indicates that .001 is a reasonable value for the bit error rate.</w:t>
      </w:r>
    </w:p>
    <w:p w:rsidR="008A08F2" w:rsidRPr="008A08F2" w:rsidRDefault="008A08F2" w:rsidP="008A08F2">
      <w:pPr>
        <w:autoSpaceDE w:val="0"/>
        <w:autoSpaceDN w:val="0"/>
        <w:adjustRightInd w:val="0"/>
        <w:rPr>
          <w:lang w:val="en-GB" w:eastAsia="en-GB"/>
        </w:rPr>
      </w:pPr>
      <w:r w:rsidRPr="008A08F2">
        <w:rPr>
          <w:lang w:val="en-GB" w:eastAsia="en-GB"/>
        </w:rPr>
        <w:t xml:space="preserve">To obtain a lower error rate for the same probability of error, you can try using a Hamming code with larger parameters. To do this, change the parameters </w:t>
      </w:r>
      <w:r w:rsidRPr="008A08F2">
        <w:rPr>
          <w:b/>
          <w:bCs/>
          <w:lang w:val="en-GB" w:eastAsia="en-GB"/>
        </w:rPr>
        <w:t xml:space="preserve">Codeword length </w:t>
      </w:r>
      <w:r w:rsidRPr="008A08F2">
        <w:rPr>
          <w:lang w:val="en-GB" w:eastAsia="en-GB"/>
        </w:rPr>
        <w:t xml:space="preserve">and </w:t>
      </w:r>
      <w:r w:rsidRPr="008A08F2">
        <w:rPr>
          <w:b/>
          <w:bCs/>
          <w:lang w:val="en-GB" w:eastAsia="en-GB"/>
        </w:rPr>
        <w:t xml:space="preserve">Message length </w:t>
      </w:r>
      <w:r w:rsidRPr="008A08F2">
        <w:rPr>
          <w:lang w:val="en-GB" w:eastAsia="en-GB"/>
        </w:rPr>
        <w:t>in the Hamming Encoder and Decoder block dialogs. You also have to make the appropriate changes to</w:t>
      </w:r>
    </w:p>
    <w:p w:rsidR="008A08F2" w:rsidRPr="008A08F2" w:rsidRDefault="008A08F2" w:rsidP="008A08F2">
      <w:pPr>
        <w:autoSpaceDE w:val="0"/>
        <w:autoSpaceDN w:val="0"/>
        <w:adjustRightInd w:val="0"/>
        <w:rPr>
          <w:lang w:val="en-GB" w:eastAsia="en-GB"/>
        </w:rPr>
      </w:pPr>
      <w:proofErr w:type="gramStart"/>
      <w:r w:rsidRPr="008A08F2">
        <w:rPr>
          <w:lang w:val="en-GB" w:eastAsia="en-GB"/>
        </w:rPr>
        <w:t>the</w:t>
      </w:r>
      <w:proofErr w:type="gramEnd"/>
      <w:r w:rsidRPr="008A08F2">
        <w:rPr>
          <w:lang w:val="en-GB" w:eastAsia="en-GB"/>
        </w:rPr>
        <w:t xml:space="preserve"> parameters of the Bernoulli Binary Generator block and the Binary Symmetric Channel block.</w:t>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Displaying Frame Sizes</w:t>
      </w:r>
    </w:p>
    <w:p w:rsidR="008A08F2" w:rsidRPr="008A08F2" w:rsidRDefault="008A08F2" w:rsidP="008A08F2">
      <w:pPr>
        <w:autoSpaceDE w:val="0"/>
        <w:autoSpaceDN w:val="0"/>
        <w:adjustRightInd w:val="0"/>
        <w:rPr>
          <w:lang w:val="en-GB" w:eastAsia="en-GB"/>
        </w:rPr>
      </w:pPr>
      <w:r w:rsidRPr="008A08F2">
        <w:rPr>
          <w:lang w:val="en-GB" w:eastAsia="en-GB"/>
        </w:rPr>
        <w:t xml:space="preserve">You can display the sizes of data frames in different parts of the model by selecting </w:t>
      </w:r>
      <w:r w:rsidRPr="008A08F2">
        <w:rPr>
          <w:b/>
          <w:bCs/>
          <w:lang w:val="en-GB" w:eastAsia="en-GB"/>
        </w:rPr>
        <w:t xml:space="preserve">Signal dimensions </w:t>
      </w:r>
      <w:r w:rsidRPr="008A08F2">
        <w:rPr>
          <w:lang w:val="en-GB" w:eastAsia="en-GB"/>
        </w:rPr>
        <w:t xml:space="preserve">from the </w:t>
      </w:r>
      <w:r w:rsidRPr="008A08F2">
        <w:rPr>
          <w:b/>
          <w:bCs/>
          <w:lang w:val="en-GB" w:eastAsia="en-GB"/>
        </w:rPr>
        <w:t xml:space="preserve">Port/signal displays </w:t>
      </w:r>
      <w:r w:rsidRPr="008A08F2">
        <w:rPr>
          <w:lang w:val="en-GB" w:eastAsia="en-GB"/>
        </w:rPr>
        <w:t xml:space="preserve">submenu of the </w:t>
      </w:r>
      <w:r w:rsidRPr="008A08F2">
        <w:rPr>
          <w:b/>
          <w:bCs/>
          <w:lang w:val="en-GB" w:eastAsia="en-GB"/>
        </w:rPr>
        <w:t xml:space="preserve">Format </w:t>
      </w:r>
      <w:r w:rsidRPr="008A08F2">
        <w:rPr>
          <w:lang w:val="en-GB" w:eastAsia="en-GB"/>
        </w:rPr>
        <w:t>menu at the top of the model window. This is shown in the following figure. Note that the line leading out of the Bernoulli Binary Generator block</w:t>
      </w:r>
    </w:p>
    <w:p w:rsidR="008A08F2" w:rsidRPr="008A08F2" w:rsidRDefault="008A08F2" w:rsidP="008A08F2">
      <w:pPr>
        <w:autoSpaceDE w:val="0"/>
        <w:autoSpaceDN w:val="0"/>
        <w:adjustRightInd w:val="0"/>
        <w:rPr>
          <w:lang w:val="en-GB" w:eastAsia="en-GB"/>
        </w:rPr>
      </w:pPr>
      <w:proofErr w:type="gramStart"/>
      <w:r w:rsidRPr="008A08F2">
        <w:rPr>
          <w:lang w:val="en-GB" w:eastAsia="en-GB"/>
        </w:rPr>
        <w:t>is</w:t>
      </w:r>
      <w:proofErr w:type="gramEnd"/>
      <w:r w:rsidRPr="008A08F2">
        <w:rPr>
          <w:lang w:val="en-GB" w:eastAsia="en-GB"/>
        </w:rPr>
        <w:t xml:space="preserve"> labeled [4x1], indicating that its output consists of column vectors of size 4. Since the Hamming Encoder block uses a [7</w:t>
      </w:r>
      <w:proofErr w:type="gramStart"/>
      <w:r w:rsidRPr="008A08F2">
        <w:rPr>
          <w:lang w:val="en-GB" w:eastAsia="en-GB"/>
        </w:rPr>
        <w:t>,4</w:t>
      </w:r>
      <w:proofErr w:type="gramEnd"/>
      <w:r w:rsidRPr="008A08F2">
        <w:rPr>
          <w:lang w:val="en-GB" w:eastAsia="en-GB"/>
        </w:rPr>
        <w:t>] code, it converts frames of size 4 into frames of size 7, so its output is labeled [7x1].</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noProof/>
        </w:rPr>
        <w:drawing>
          <wp:inline distT="0" distB="0" distL="0" distR="0">
            <wp:extent cx="3771900" cy="990600"/>
            <wp:effectExtent l="19050" t="0" r="0" b="0"/>
            <wp:docPr id="2709" name="Рисунок 4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6"/>
                    <pic:cNvPicPr>
                      <a:picLocks noChangeAspect="1" noChangeArrowheads="1"/>
                    </pic:cNvPicPr>
                  </pic:nvPicPr>
                  <pic:blipFill>
                    <a:blip r:embed="rId60"/>
                    <a:srcRect/>
                    <a:stretch>
                      <a:fillRect/>
                    </a:stretch>
                  </pic:blipFill>
                  <pic:spPr bwMode="auto">
                    <a:xfrm>
                      <a:off x="0" y="0"/>
                      <a:ext cx="3771900" cy="99060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Modeling a Channel with Modulation</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The Binary Symmetric Channel block, which simulates a channel with noise, is useful for building models of channel coding. For other types of applications, you might want to construct a more realistic model of a channel.</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For example, you can add modulation and demodulation, and replace the Binary Symmetric Channel block with an AWGN Channel block, which adds white Gaussian noise to the channel. This following figure shows an example that uses binary phase shift keying (BPSK).</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drawing>
          <wp:inline distT="0" distB="0" distL="0" distR="0">
            <wp:extent cx="4800600" cy="1264920"/>
            <wp:effectExtent l="19050" t="0" r="0" b="0"/>
            <wp:docPr id="2710" name="Рисунок 4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7"/>
                    <pic:cNvPicPr>
                      <a:picLocks noChangeAspect="1" noChangeArrowheads="1"/>
                    </pic:cNvPicPr>
                  </pic:nvPicPr>
                  <pic:blipFill>
                    <a:blip r:embed="rId61"/>
                    <a:srcRect/>
                    <a:stretch>
                      <a:fillRect/>
                    </a:stretch>
                  </pic:blipFill>
                  <pic:spPr bwMode="auto">
                    <a:xfrm>
                      <a:off x="0" y="0"/>
                      <a:ext cx="4800600" cy="1264920"/>
                    </a:xfrm>
                    <a:prstGeom prst="rect">
                      <a:avLst/>
                    </a:prstGeom>
                    <a:noFill/>
                    <a:ln w="9525">
                      <a:noFill/>
                      <a:miter lim="800000"/>
                      <a:headEnd/>
                      <a:tailEnd/>
                    </a:ln>
                  </pic:spPr>
                </pic:pic>
              </a:graphicData>
            </a:graphic>
          </wp:inline>
        </w:drawing>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Building the BPSK Model</w:t>
      </w:r>
    </w:p>
    <w:p w:rsidR="008A08F2" w:rsidRPr="008A08F2" w:rsidRDefault="008A08F2" w:rsidP="008A08F2">
      <w:pPr>
        <w:autoSpaceDE w:val="0"/>
        <w:autoSpaceDN w:val="0"/>
        <w:adjustRightInd w:val="0"/>
        <w:rPr>
          <w:lang w:val="en-GB" w:eastAsia="en-GB"/>
        </w:rPr>
      </w:pPr>
      <w:r w:rsidRPr="008A08F2">
        <w:rPr>
          <w:lang w:val="en-GB" w:eastAsia="en-GB"/>
        </w:rPr>
        <w:t>You can build the BPSK model from the one shown in the figure Channel Noise Model. To build the model, follow these steps:</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Enter channeldoc at the MATLAB prompt to open the channel noise model, and then save the model as my_bpsk in the directory where you keep your work files.</w:t>
      </w:r>
    </w:p>
    <w:p w:rsidR="008A08F2" w:rsidRPr="008A08F2" w:rsidRDefault="008A08F2" w:rsidP="008A08F2">
      <w:pPr>
        <w:autoSpaceDE w:val="0"/>
        <w:autoSpaceDN w:val="0"/>
        <w:adjustRightInd w:val="0"/>
        <w:rPr>
          <w:lang w:val="en-GB" w:eastAsia="en-GB"/>
        </w:rPr>
      </w:pPr>
      <w:r w:rsidRPr="008A08F2">
        <w:rPr>
          <w:b/>
          <w:bCs/>
          <w:lang w:val="en-GB" w:eastAsia="en-GB"/>
        </w:rPr>
        <w:lastRenderedPageBreak/>
        <w:t xml:space="preserve">2 </w:t>
      </w:r>
      <w:r w:rsidRPr="008A08F2">
        <w:rPr>
          <w:lang w:val="en-GB" w:eastAsia="en-GB"/>
        </w:rPr>
        <w:t xml:space="preserve">Delete the Binary Symmetric Channel block from the model by right-clicking the block and selecting </w:t>
      </w:r>
      <w:r w:rsidRPr="008A08F2">
        <w:rPr>
          <w:b/>
          <w:bCs/>
          <w:lang w:val="en-GB" w:eastAsia="en-GB"/>
        </w:rPr>
        <w:t>Clear</w:t>
      </w:r>
      <w:r w:rsidRPr="008A08F2">
        <w:rPr>
          <w:lang w:val="en-GB" w:eastAsia="en-GB"/>
        </w:rPr>
        <w:t>.</w:t>
      </w:r>
    </w:p>
    <w:p w:rsidR="008A08F2" w:rsidRPr="008A08F2" w:rsidRDefault="008A08F2" w:rsidP="008A08F2">
      <w:pPr>
        <w:autoSpaceDE w:val="0"/>
        <w:autoSpaceDN w:val="0"/>
        <w:adjustRightInd w:val="0"/>
        <w:rPr>
          <w:lang w:val="en-GB" w:eastAsia="en-GB"/>
        </w:rPr>
      </w:pPr>
      <w:r w:rsidRPr="008A08F2">
        <w:rPr>
          <w:b/>
          <w:bCs/>
          <w:lang w:val="en-GB" w:eastAsia="en-GB"/>
        </w:rPr>
        <w:t xml:space="preserve">3 </w:t>
      </w:r>
      <w:r w:rsidRPr="008A08F2">
        <w:rPr>
          <w:lang w:val="en-GB" w:eastAsia="en-GB"/>
        </w:rPr>
        <w:t>Move the following blocks from the Simulink Library Browser into the model window, and insert them into the model as shown in the following figure:</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BPSK Modulator Baseband block, from PM in the Digital Baseband Modulation sublibrary of the Modulation library</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AWGN Channel block, from the Channels library </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BPSK Demodulator Baseband block, from PM in the Digital Baseband Modulation sublibrary of the Modulation library</w:t>
      </w:r>
    </w:p>
    <w:p w:rsidR="008A08F2" w:rsidRPr="008A08F2" w:rsidRDefault="008A08F2" w:rsidP="008A08F2">
      <w:pPr>
        <w:autoSpaceDE w:val="0"/>
        <w:autoSpaceDN w:val="0"/>
        <w:adjustRightInd w:val="0"/>
        <w:ind w:left="72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The model should now appear as in the figure below.</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drawing>
          <wp:inline distT="0" distB="0" distL="0" distR="0">
            <wp:extent cx="4457700" cy="1036320"/>
            <wp:effectExtent l="19050" t="0" r="0" b="0"/>
            <wp:docPr id="2711" name="Рисунок 4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8"/>
                    <pic:cNvPicPr>
                      <a:picLocks noChangeAspect="1" noChangeArrowheads="1"/>
                    </pic:cNvPicPr>
                  </pic:nvPicPr>
                  <pic:blipFill>
                    <a:blip r:embed="rId62"/>
                    <a:srcRect/>
                    <a:stretch>
                      <a:fillRect/>
                    </a:stretch>
                  </pic:blipFill>
                  <pic:spPr bwMode="auto">
                    <a:xfrm>
                      <a:off x="0" y="0"/>
                      <a:ext cx="4457700" cy="103632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Binary Phase Shift Keying</w:t>
      </w:r>
    </w:p>
    <w:p w:rsidR="008A08F2" w:rsidRPr="008A08F2" w:rsidRDefault="008A08F2" w:rsidP="008A08F2">
      <w:pPr>
        <w:autoSpaceDE w:val="0"/>
        <w:autoSpaceDN w:val="0"/>
        <w:adjustRightInd w:val="0"/>
        <w:rPr>
          <w:lang w:val="en-GB" w:eastAsia="en-GB"/>
        </w:rPr>
      </w:pPr>
      <w:r w:rsidRPr="008A08F2">
        <w:rPr>
          <w:lang w:val="en-GB" w:eastAsia="en-GB"/>
        </w:rPr>
        <w:t>The BPSK Modulator and Demodulator Baseband blocks implement binary phase shift keying (BPSK) modulation. BPSK is a method for modulating a binary signal onto a complex waveform by shifting the phase of the complex signal. In digital baseband BPSK, the symbols 0 and 1 are modulated to the</w:t>
      </w:r>
    </w:p>
    <w:p w:rsidR="008A08F2" w:rsidRPr="008A08F2" w:rsidRDefault="008A08F2" w:rsidP="008A08F2">
      <w:pPr>
        <w:autoSpaceDE w:val="0"/>
        <w:autoSpaceDN w:val="0"/>
        <w:adjustRightInd w:val="0"/>
        <w:rPr>
          <w:lang w:val="en-GB" w:eastAsia="en-GB"/>
        </w:rPr>
      </w:pPr>
      <w:proofErr w:type="gramStart"/>
      <w:r w:rsidRPr="008A08F2">
        <w:rPr>
          <w:lang w:val="en-GB" w:eastAsia="en-GB"/>
        </w:rPr>
        <w:t>complex</w:t>
      </w:r>
      <w:proofErr w:type="gramEnd"/>
      <w:r w:rsidRPr="008A08F2">
        <w:rPr>
          <w:lang w:val="en-GB" w:eastAsia="en-GB"/>
        </w:rPr>
        <w:t xml:space="preserve"> numbers exp(jt) and -exp(jt), respectively, where t is a fixed angle. In this example, t = 0, so these numbers are just 1 and -1.</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You can set the value of t in the </w:t>
      </w:r>
      <w:r w:rsidRPr="008A08F2">
        <w:rPr>
          <w:b/>
          <w:bCs/>
          <w:lang w:val="en-GB" w:eastAsia="en-GB"/>
        </w:rPr>
        <w:t xml:space="preserve">Phase offset </w:t>
      </w:r>
      <w:r w:rsidRPr="008A08F2">
        <w:rPr>
          <w:lang w:val="en-GB" w:eastAsia="en-GB"/>
        </w:rPr>
        <w:t>parameter in the dialogs for the BPSK Modulator Baseband block and the BPSK Demodulator Baseband block. The default value is 0.</w:t>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Setting Parameters in the BPSK Model</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To set block parameters in the BPSK model, do the following:</w:t>
      </w: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 xml:space="preserve">Double-click the AWGN Channel block and set </w:t>
      </w:r>
      <w:r w:rsidRPr="008A08F2">
        <w:rPr>
          <w:b/>
          <w:bCs/>
          <w:lang w:val="en-GB" w:eastAsia="en-GB"/>
        </w:rPr>
        <w:t xml:space="preserve">Es/No </w:t>
      </w:r>
      <w:r w:rsidRPr="008A08F2">
        <w:rPr>
          <w:lang w:val="en-GB" w:eastAsia="en-GB"/>
        </w:rPr>
        <w:t>to 4.2.</w:t>
      </w:r>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Double-click the Error Rate Calculation block and make the following changes to the default parameters in the block’s dialog:</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Set </w:t>
      </w:r>
      <w:r w:rsidRPr="008A08F2">
        <w:rPr>
          <w:b/>
          <w:bCs/>
          <w:lang w:val="en-GB" w:eastAsia="en-GB"/>
        </w:rPr>
        <w:t xml:space="preserve">Output data </w:t>
      </w:r>
      <w:r w:rsidRPr="008A08F2">
        <w:rPr>
          <w:lang w:val="en-GB" w:eastAsia="en-GB"/>
        </w:rPr>
        <w:t xml:space="preserve">to Port. </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Check the box next to </w:t>
      </w:r>
      <w:r w:rsidRPr="008A08F2">
        <w:rPr>
          <w:b/>
          <w:bCs/>
          <w:lang w:val="en-GB" w:eastAsia="en-GB"/>
        </w:rPr>
        <w:t>Stop simulation</w:t>
      </w:r>
      <w:r w:rsidRPr="008A08F2">
        <w:rPr>
          <w:lang w:val="en-GB" w:eastAsia="en-GB"/>
        </w:rPr>
        <w:t>.</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Running the BPSK Model</w:t>
      </w:r>
    </w:p>
    <w:p w:rsidR="008A08F2" w:rsidRPr="008A08F2" w:rsidRDefault="008A08F2" w:rsidP="008A08F2">
      <w:pPr>
        <w:autoSpaceDE w:val="0"/>
        <w:autoSpaceDN w:val="0"/>
        <w:adjustRightInd w:val="0"/>
        <w:rPr>
          <w:lang w:val="en-GB" w:eastAsia="en-GB"/>
        </w:rPr>
      </w:pPr>
      <w:r w:rsidRPr="008A08F2">
        <w:rPr>
          <w:lang w:val="en-GB" w:eastAsia="en-GB"/>
        </w:rPr>
        <w:t xml:space="preserve">When you run the model, the Display block </w:t>
      </w:r>
      <w:proofErr w:type="gramStart"/>
      <w:r w:rsidRPr="008A08F2">
        <w:rPr>
          <w:lang w:val="en-GB" w:eastAsia="en-GB"/>
        </w:rPr>
        <w:t>shows</w:t>
      </w:r>
      <w:proofErr w:type="gramEnd"/>
      <w:r w:rsidRPr="008A08F2">
        <w:rPr>
          <w:lang w:val="en-GB" w:eastAsia="en-GB"/>
        </w:rPr>
        <w:t xml:space="preserve"> an error rate of approximately 0.01, the same as in the channel noise model. The BPSK model uses the BPSK Modulator Baseband, the AWGN Channel, and the BPSK Demodulator Baseband blocks to simulate a channel with noise. This provides a more realistic model of a channel than using just the Binary Symmetric Channel block. You can also model other types of channel noise using blocks from the Communications Blockset Channels library.</w:t>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Reducing the Error Rate with a Cyclic Code</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You can improve the error rate in the model shown in the figure BPSK Modulation Model, for certain noise levels, by adding channel coding. An example that uses a binary cyclic code is shown below.</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lastRenderedPageBreak/>
        <w:drawing>
          <wp:inline distT="0" distB="0" distL="0" distR="0">
            <wp:extent cx="5273040" cy="1005840"/>
            <wp:effectExtent l="19050" t="0" r="3810" b="0"/>
            <wp:docPr id="2712" name="Рисунок 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9"/>
                    <pic:cNvPicPr>
                      <a:picLocks noChangeAspect="1" noChangeArrowheads="1"/>
                    </pic:cNvPicPr>
                  </pic:nvPicPr>
                  <pic:blipFill>
                    <a:blip r:embed="rId63"/>
                    <a:srcRect/>
                    <a:stretch>
                      <a:fillRect/>
                    </a:stretch>
                  </pic:blipFill>
                  <pic:spPr bwMode="auto">
                    <a:xfrm>
                      <a:off x="0" y="0"/>
                      <a:ext cx="5273040" cy="100584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b/>
          <w:bCs/>
          <w:lang w:val="en-GB" w:eastAsia="en-GB"/>
        </w:rPr>
      </w:pPr>
      <w:r w:rsidRPr="008A08F2">
        <w:rPr>
          <w:b/>
          <w:bCs/>
          <w:lang w:val="en-GB" w:eastAsia="en-GB"/>
        </w:rPr>
        <w:t>Building the Cyclic Code Model</w:t>
      </w:r>
    </w:p>
    <w:p w:rsidR="008A08F2" w:rsidRPr="008A08F2" w:rsidRDefault="008A08F2" w:rsidP="008A08F2">
      <w:pPr>
        <w:autoSpaceDE w:val="0"/>
        <w:autoSpaceDN w:val="0"/>
        <w:adjustRightInd w:val="0"/>
        <w:rPr>
          <w:lang w:val="en-GB" w:eastAsia="en-GB"/>
        </w:rPr>
      </w:pPr>
      <w:r w:rsidRPr="008A08F2">
        <w:rPr>
          <w:lang w:val="en-GB" w:eastAsia="en-GB"/>
        </w:rPr>
        <w:t>You can build the cyclic code model by adding blocks to the BPSK model shown in the figure BPSK Modulation Model. To build themodel, follow these steps:</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lang w:val="en-GB" w:eastAsia="en-GB"/>
        </w:rPr>
      </w:pPr>
      <w:r w:rsidRPr="008A08F2">
        <w:rPr>
          <w:b/>
          <w:bCs/>
          <w:lang w:val="en-GB" w:eastAsia="en-GB"/>
        </w:rPr>
        <w:t xml:space="preserve">1 </w:t>
      </w:r>
      <w:r w:rsidRPr="008A08F2">
        <w:rPr>
          <w:lang w:val="en-GB" w:eastAsia="en-GB"/>
        </w:rPr>
        <w:t>Open the BPSK model by entering bpskdoc at the MATLAB prompt. Save the model as my_cyclic in the directory where you keep your work files.</w:t>
      </w:r>
    </w:p>
    <w:p w:rsidR="008A08F2" w:rsidRPr="008A08F2" w:rsidRDefault="008A08F2" w:rsidP="008A08F2">
      <w:pPr>
        <w:autoSpaceDE w:val="0"/>
        <w:autoSpaceDN w:val="0"/>
        <w:adjustRightInd w:val="0"/>
        <w:rPr>
          <w:lang w:val="en-GB" w:eastAsia="en-GB"/>
        </w:rPr>
      </w:pPr>
      <w:r w:rsidRPr="008A08F2">
        <w:rPr>
          <w:b/>
          <w:bCs/>
          <w:lang w:val="en-GB" w:eastAsia="en-GB"/>
        </w:rPr>
        <w:t xml:space="preserve">2 </w:t>
      </w:r>
      <w:r w:rsidRPr="008A08F2">
        <w:rPr>
          <w:lang w:val="en-GB" w:eastAsia="en-GB"/>
        </w:rPr>
        <w:t xml:space="preserve">Double-click the AWGN Channel block and set </w:t>
      </w:r>
      <w:r w:rsidRPr="008A08F2">
        <w:rPr>
          <w:b/>
          <w:bCs/>
          <w:lang w:val="en-GB" w:eastAsia="en-GB"/>
        </w:rPr>
        <w:t xml:space="preserve">Es/No </w:t>
      </w:r>
      <w:r w:rsidRPr="008A08F2">
        <w:rPr>
          <w:lang w:val="en-GB" w:eastAsia="en-GB"/>
        </w:rPr>
        <w:t>to 7. This value is chosen for this example to illustrate the benefit of using a code. If Es/N0 were much lower than the value chosen here, then the Es/N0 reduction caused by the additional coded bits would be greater than the coding gain provided by the code.</w:t>
      </w:r>
    </w:p>
    <w:p w:rsidR="008A08F2" w:rsidRPr="008A08F2" w:rsidRDefault="008A08F2" w:rsidP="008A08F2">
      <w:pPr>
        <w:autoSpaceDE w:val="0"/>
        <w:autoSpaceDN w:val="0"/>
        <w:adjustRightInd w:val="0"/>
        <w:rPr>
          <w:lang w:val="en-GB" w:eastAsia="en-GB"/>
        </w:rPr>
      </w:pPr>
      <w:r w:rsidRPr="008A08F2">
        <w:rPr>
          <w:b/>
          <w:bCs/>
          <w:lang w:val="en-GB" w:eastAsia="en-GB"/>
        </w:rPr>
        <w:t xml:space="preserve">3 </w:t>
      </w:r>
      <w:r w:rsidRPr="008A08F2">
        <w:rPr>
          <w:lang w:val="en-GB" w:eastAsia="en-GB"/>
        </w:rPr>
        <w:t>Run the simulation and note its error rate (for later comparison in “Running the Cyclic Code Model” on page 2-45). The error rate appears in the top entry of the Display block.</w:t>
      </w:r>
    </w:p>
    <w:p w:rsidR="008A08F2" w:rsidRPr="008A08F2" w:rsidRDefault="008A08F2" w:rsidP="008A08F2">
      <w:pPr>
        <w:autoSpaceDE w:val="0"/>
        <w:autoSpaceDN w:val="0"/>
        <w:adjustRightInd w:val="0"/>
        <w:rPr>
          <w:lang w:val="en-GB" w:eastAsia="en-GB"/>
        </w:rPr>
      </w:pPr>
      <w:r w:rsidRPr="008A08F2">
        <w:rPr>
          <w:b/>
          <w:bCs/>
          <w:lang w:val="en-GB" w:eastAsia="en-GB"/>
        </w:rPr>
        <w:t xml:space="preserve">4 </w:t>
      </w:r>
      <w:r w:rsidRPr="008A08F2">
        <w:rPr>
          <w:lang w:val="en-GB" w:eastAsia="en-GB"/>
        </w:rPr>
        <w:t>To introduce cyclic coding, drag these Communications Blockset blocks from the Simulink Library Browser into the model window:</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Binary Cyclic Encoder block, from the Block sublibrary of the Error Detection and Correction library</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Binary Cyclic Decoder block, from the Block sublibrary of the Error Detection and Correction library</w:t>
      </w:r>
    </w:p>
    <w:p w:rsidR="008A08F2" w:rsidRPr="008A08F2" w:rsidRDefault="008A08F2" w:rsidP="008A08F2">
      <w:pPr>
        <w:autoSpaceDE w:val="0"/>
        <w:autoSpaceDN w:val="0"/>
        <w:adjustRightInd w:val="0"/>
        <w:rPr>
          <w:lang w:val="en-GB" w:eastAsia="en-GB"/>
        </w:rPr>
      </w:pPr>
      <w:r w:rsidRPr="008A08F2">
        <w:rPr>
          <w:b/>
          <w:bCs/>
          <w:lang w:val="en-GB" w:eastAsia="en-GB"/>
        </w:rPr>
        <w:t xml:space="preserve">5 </w:t>
      </w:r>
      <w:r w:rsidRPr="008A08F2">
        <w:rPr>
          <w:lang w:val="en-GB" w:eastAsia="en-GB"/>
        </w:rPr>
        <w:t>Widen the model window and connect the blocks as below.</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drawing>
          <wp:inline distT="0" distB="0" distL="0" distR="0">
            <wp:extent cx="5273040" cy="944880"/>
            <wp:effectExtent l="19050" t="0" r="3810" b="0"/>
            <wp:docPr id="2713" name="Рисунок 4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0"/>
                    <pic:cNvPicPr>
                      <a:picLocks noChangeAspect="1" noChangeArrowheads="1"/>
                    </pic:cNvPicPr>
                  </pic:nvPicPr>
                  <pic:blipFill>
                    <a:blip r:embed="rId64"/>
                    <a:srcRect/>
                    <a:stretch>
                      <a:fillRect/>
                    </a:stretch>
                  </pic:blipFill>
                  <pic:spPr bwMode="auto">
                    <a:xfrm>
                      <a:off x="0" y="0"/>
                      <a:ext cx="5273040" cy="94488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r w:rsidRPr="008A08F2">
        <w:rPr>
          <w:b/>
          <w:bCs/>
          <w:lang w:val="en-GB" w:eastAsia="en-GB"/>
        </w:rPr>
        <w:t xml:space="preserve">6 </w:t>
      </w:r>
      <w:r w:rsidRPr="008A08F2">
        <w:rPr>
          <w:lang w:val="en-GB" w:eastAsia="en-GB"/>
        </w:rPr>
        <w:t>Double-click the Bernoulli Binary Generator block and change these parameters: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Select </w:t>
      </w:r>
      <w:r w:rsidRPr="008A08F2">
        <w:rPr>
          <w:b/>
          <w:bCs/>
          <w:lang w:val="en-GB" w:eastAsia="en-GB"/>
        </w:rPr>
        <w:t>Frame-based outputs</w:t>
      </w:r>
      <w:r w:rsidRPr="008A08F2">
        <w:rPr>
          <w:lang w:val="en-GB" w:eastAsia="en-GB"/>
        </w:rPr>
        <w:t>.</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Set </w:t>
      </w:r>
      <w:r w:rsidRPr="008A08F2">
        <w:rPr>
          <w:b/>
          <w:bCs/>
          <w:lang w:val="en-GB" w:eastAsia="en-GB"/>
        </w:rPr>
        <w:t xml:space="preserve">Samples per frame </w:t>
      </w:r>
      <w:r w:rsidRPr="008A08F2">
        <w:rPr>
          <w:lang w:val="en-GB" w:eastAsia="en-GB"/>
        </w:rPr>
        <w:t>to 21 to match the input requirement of the Binary Cyclic Encoder block.</w:t>
      </w:r>
    </w:p>
    <w:p w:rsidR="008A08F2" w:rsidRPr="008A08F2" w:rsidRDefault="008A08F2" w:rsidP="008A08F2">
      <w:pPr>
        <w:autoSpaceDE w:val="0"/>
        <w:autoSpaceDN w:val="0"/>
        <w:adjustRightInd w:val="0"/>
        <w:rPr>
          <w:lang w:val="en-GB" w:eastAsia="en-GB"/>
        </w:rPr>
      </w:pPr>
      <w:r w:rsidRPr="008A08F2">
        <w:rPr>
          <w:b/>
          <w:bCs/>
          <w:lang w:val="en-GB" w:eastAsia="en-GB"/>
        </w:rPr>
        <w:t xml:space="preserve">7 </w:t>
      </w:r>
      <w:r w:rsidRPr="008A08F2">
        <w:rPr>
          <w:lang w:val="en-GB" w:eastAsia="en-GB"/>
        </w:rPr>
        <w:t>Double-click the Binary Cyclic Encoder block and change these parameters: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Set </w:t>
      </w:r>
      <w:r w:rsidRPr="008A08F2">
        <w:rPr>
          <w:b/>
          <w:bCs/>
          <w:lang w:val="en-GB" w:eastAsia="en-GB"/>
        </w:rPr>
        <w:t xml:space="preserve">Codeword length N </w:t>
      </w:r>
      <w:r w:rsidRPr="008A08F2">
        <w:rPr>
          <w:lang w:val="en-GB" w:eastAsia="en-GB"/>
        </w:rPr>
        <w:t>to 31.</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Set </w:t>
      </w:r>
      <w:r w:rsidRPr="008A08F2">
        <w:rPr>
          <w:b/>
          <w:bCs/>
          <w:lang w:val="en-GB" w:eastAsia="en-GB"/>
        </w:rPr>
        <w:t xml:space="preserve">Message length K </w:t>
      </w:r>
      <w:r w:rsidRPr="008A08F2">
        <w:rPr>
          <w:lang w:val="en-GB" w:eastAsia="en-GB"/>
        </w:rPr>
        <w:t>to 21.</w:t>
      </w:r>
    </w:p>
    <w:p w:rsidR="008A08F2" w:rsidRPr="008A08F2" w:rsidRDefault="008A08F2" w:rsidP="008A08F2">
      <w:pPr>
        <w:autoSpaceDE w:val="0"/>
        <w:autoSpaceDN w:val="0"/>
        <w:adjustRightInd w:val="0"/>
        <w:rPr>
          <w:lang w:val="en-GB" w:eastAsia="en-GB"/>
        </w:rPr>
      </w:pPr>
      <w:r w:rsidRPr="008A08F2">
        <w:rPr>
          <w:lang w:val="en-GB" w:eastAsia="en-GB"/>
        </w:rPr>
        <w:t>Make the same changes in the Binary Cyclic Decoder block.</w:t>
      </w:r>
    </w:p>
    <w:p w:rsidR="008A08F2" w:rsidRPr="008A08F2" w:rsidRDefault="008A08F2" w:rsidP="008A08F2">
      <w:pPr>
        <w:autoSpaceDE w:val="0"/>
        <w:autoSpaceDN w:val="0"/>
        <w:adjustRightInd w:val="0"/>
        <w:rPr>
          <w:lang w:val="en-GB" w:eastAsia="en-GB"/>
        </w:rPr>
      </w:pPr>
      <w:r w:rsidRPr="008A08F2">
        <w:rPr>
          <w:b/>
          <w:bCs/>
          <w:lang w:val="en-GB" w:eastAsia="en-GB"/>
        </w:rPr>
        <w:t xml:space="preserve">8 </w:t>
      </w:r>
      <w:r w:rsidRPr="008A08F2">
        <w:rPr>
          <w:lang w:val="en-GB" w:eastAsia="en-GB"/>
        </w:rPr>
        <w:t>Double-click the AWGN Channel block and change these parameters: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Set </w:t>
      </w:r>
      <w:r w:rsidRPr="008A08F2">
        <w:rPr>
          <w:b/>
          <w:bCs/>
          <w:lang w:val="en-GB" w:eastAsia="en-GB"/>
        </w:rPr>
        <w:t xml:space="preserve">Es/No </w:t>
      </w:r>
      <w:r w:rsidRPr="008A08F2">
        <w:rPr>
          <w:lang w:val="en-GB" w:eastAsia="en-GB"/>
        </w:rPr>
        <w:t>to 7+10*</w:t>
      </w:r>
      <w:proofErr w:type="gramStart"/>
      <w:r w:rsidRPr="008A08F2">
        <w:rPr>
          <w:lang w:val="en-GB" w:eastAsia="en-GB"/>
        </w:rPr>
        <w:t>log10(</w:t>
      </w:r>
      <w:proofErr w:type="gramEnd"/>
      <w:r w:rsidRPr="008A08F2">
        <w:rPr>
          <w:lang w:val="en-GB" w:eastAsia="en-GB"/>
        </w:rPr>
        <w:t>21/31). The second term in this sum accounts for the difference in symbol period compared to the original BPSK model.</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Set </w:t>
      </w:r>
      <w:r w:rsidRPr="008A08F2">
        <w:rPr>
          <w:b/>
          <w:bCs/>
          <w:lang w:val="en-GB" w:eastAsia="en-GB"/>
        </w:rPr>
        <w:t xml:space="preserve">Symbol period </w:t>
      </w:r>
      <w:r w:rsidRPr="008A08F2">
        <w:rPr>
          <w:lang w:val="en-GB" w:eastAsia="en-GB"/>
        </w:rPr>
        <w:t xml:space="preserve">to 21/31. For more information on setting </w:t>
      </w:r>
      <w:r w:rsidRPr="008A08F2">
        <w:rPr>
          <w:b/>
          <w:bCs/>
          <w:lang w:val="en-GB" w:eastAsia="en-GB"/>
        </w:rPr>
        <w:t>Symbol period</w:t>
      </w:r>
      <w:r w:rsidRPr="008A08F2">
        <w:rPr>
          <w:lang w:val="en-GB" w:eastAsia="en-GB"/>
        </w:rPr>
        <w:t>, see “Verifying the Symbol Period” below.</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With these parameter values, the AWGN channel block produces the same amount of noise per symbol as in the BPSK model (without coding) in which </w:t>
      </w:r>
      <w:r w:rsidRPr="008A08F2">
        <w:rPr>
          <w:b/>
          <w:bCs/>
          <w:lang w:val="en-GB" w:eastAsia="en-GB"/>
        </w:rPr>
        <w:t xml:space="preserve">Es/No </w:t>
      </w:r>
      <w:r w:rsidRPr="008A08F2">
        <w:rPr>
          <w:lang w:val="en-GB" w:eastAsia="en-GB"/>
        </w:rPr>
        <w:t>is 7. The equivalence of the noise enables you to determine how much the cyclic code improves the bit error rate.</w:t>
      </w:r>
    </w:p>
    <w:p w:rsidR="008A08F2" w:rsidRPr="008A08F2" w:rsidRDefault="008A08F2" w:rsidP="008A08F2">
      <w:pPr>
        <w:autoSpaceDE w:val="0"/>
        <w:autoSpaceDN w:val="0"/>
        <w:adjustRightInd w:val="0"/>
        <w:rPr>
          <w:lang w:val="en-GB" w:eastAsia="en-GB"/>
        </w:rPr>
      </w:pPr>
      <w:r w:rsidRPr="008A08F2">
        <w:rPr>
          <w:b/>
          <w:bCs/>
          <w:lang w:val="en-GB" w:eastAsia="en-GB"/>
        </w:rPr>
        <w:t xml:space="preserve">9 </w:t>
      </w:r>
      <w:r w:rsidRPr="008A08F2">
        <w:rPr>
          <w:lang w:val="en-GB" w:eastAsia="en-GB"/>
        </w:rPr>
        <w:t>Double-click the Error Rate Calculation block and change this parameter:</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w:t>
      </w:r>
      <w:r w:rsidRPr="008A08F2">
        <w:rPr>
          <w:lang w:val="en-GB" w:eastAsia="en-GB"/>
        </w:rPr>
        <w:t xml:space="preserve">Set </w:t>
      </w:r>
      <w:r w:rsidRPr="008A08F2">
        <w:rPr>
          <w:b/>
          <w:bCs/>
          <w:lang w:val="en-GB" w:eastAsia="en-GB"/>
        </w:rPr>
        <w:t xml:space="preserve">Maximum number of symbols </w:t>
      </w:r>
      <w:r w:rsidRPr="008A08F2">
        <w:rPr>
          <w:lang w:val="en-GB" w:eastAsia="en-GB"/>
        </w:rPr>
        <w:t>to 1e7. This extends the simulation, producing a more reliable estimate for the error rate.</w:t>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lastRenderedPageBreak/>
        <w:t>Binary Cyclic Encoder and Decoder</w:t>
      </w:r>
    </w:p>
    <w:p w:rsidR="008A08F2" w:rsidRPr="008A08F2" w:rsidRDefault="008A08F2" w:rsidP="008A08F2">
      <w:pPr>
        <w:autoSpaceDE w:val="0"/>
        <w:autoSpaceDN w:val="0"/>
        <w:adjustRightInd w:val="0"/>
        <w:rPr>
          <w:lang w:val="en-GB" w:eastAsia="en-GB"/>
        </w:rPr>
      </w:pPr>
      <w:r w:rsidRPr="008A08F2">
        <w:rPr>
          <w:lang w:val="en-GB" w:eastAsia="en-GB"/>
        </w:rPr>
        <w:t>The Binary Cyclic Encoder block implements a binary cyclic code. In this example, the block has the following parameter settings:</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Codeword length N </w:t>
      </w:r>
      <w:r w:rsidRPr="008A08F2">
        <w:rPr>
          <w:lang w:val="en-GB" w:eastAsia="en-GB"/>
        </w:rPr>
        <w:t xml:space="preserve">= 31 </w:t>
      </w:r>
    </w:p>
    <w:p w:rsidR="008A08F2" w:rsidRPr="008A08F2" w:rsidRDefault="008A08F2" w:rsidP="008A08F2">
      <w:pPr>
        <w:autoSpaceDE w:val="0"/>
        <w:autoSpaceDN w:val="0"/>
        <w:adjustRightInd w:val="0"/>
        <w:ind w:left="720"/>
        <w:rPr>
          <w:lang w:val="en-GB" w:eastAsia="en-GB"/>
        </w:rPr>
      </w:pPr>
      <w:r w:rsidRPr="008A08F2">
        <w:rPr>
          <w:b/>
          <w:bCs/>
          <w:lang w:val="en-GB" w:eastAsia="en-GB"/>
        </w:rPr>
        <w:t xml:space="preserve">• Message length K </w:t>
      </w:r>
      <w:r w:rsidRPr="008A08F2">
        <w:rPr>
          <w:lang w:val="en-GB" w:eastAsia="en-GB"/>
        </w:rPr>
        <w:t>= 21</w:t>
      </w:r>
    </w:p>
    <w:p w:rsidR="008A08F2" w:rsidRPr="008A08F2" w:rsidRDefault="008A08F2" w:rsidP="008A08F2">
      <w:pPr>
        <w:autoSpaceDE w:val="0"/>
        <w:autoSpaceDN w:val="0"/>
        <w:adjustRightInd w:val="0"/>
        <w:rPr>
          <w:lang w:val="en-GB" w:eastAsia="en-GB"/>
        </w:rPr>
      </w:pPr>
      <w:r w:rsidRPr="008A08F2">
        <w:rPr>
          <w:lang w:val="en-GB" w:eastAsia="en-GB"/>
        </w:rPr>
        <w:t>The code rate is given by</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drawing>
          <wp:inline distT="0" distB="0" distL="0" distR="0">
            <wp:extent cx="1828800" cy="403860"/>
            <wp:effectExtent l="19050" t="0" r="0" b="0"/>
            <wp:docPr id="2714" name="Рисунок 4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1"/>
                    <pic:cNvPicPr>
                      <a:picLocks noChangeAspect="1" noChangeArrowheads="1"/>
                    </pic:cNvPicPr>
                  </pic:nvPicPr>
                  <pic:blipFill>
                    <a:blip r:embed="rId65"/>
                    <a:srcRect/>
                    <a:stretch>
                      <a:fillRect/>
                    </a:stretch>
                  </pic:blipFill>
                  <pic:spPr bwMode="auto">
                    <a:xfrm>
                      <a:off x="0" y="0"/>
                      <a:ext cx="1828800" cy="403860"/>
                    </a:xfrm>
                    <a:prstGeom prst="rect">
                      <a:avLst/>
                    </a:prstGeom>
                    <a:noFill/>
                    <a:ln w="9525">
                      <a:noFill/>
                      <a:miter lim="800000"/>
                      <a:headEnd/>
                      <a:tailEnd/>
                    </a:ln>
                  </pic:spPr>
                </pic:pic>
              </a:graphicData>
            </a:graphic>
          </wp:inline>
        </w:drawing>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 xml:space="preserve">This example uses a rate 21/31 code. The codeword length N must have the form 2M - 1, where M is an integer greater than or equal to 3. The input to the block must be a vector whose length is </w:t>
      </w:r>
      <w:r w:rsidRPr="008A08F2">
        <w:rPr>
          <w:b/>
          <w:bCs/>
          <w:lang w:val="en-GB" w:eastAsia="en-GB"/>
        </w:rPr>
        <w:t>Message length</w:t>
      </w:r>
      <w:r w:rsidRPr="008A08F2">
        <w:rPr>
          <w:lang w:val="en-GB" w:eastAsia="en-GB"/>
        </w:rPr>
        <w:t>.</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The Binary Cyclic Decoder block decodes the demodulated signal. This block must have the same parameter settings as the Binary Cyclic Encoder block.</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Running the Cyclic Code Model</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When you run the simulation, the bit error rate is less than one-tenth of the error rate in the model that does not have channel coding.</w:t>
      </w:r>
    </w:p>
    <w:p w:rsidR="008A08F2" w:rsidRPr="008A08F2" w:rsidRDefault="008A08F2" w:rsidP="008A08F2">
      <w:pPr>
        <w:autoSpaceDE w:val="0"/>
        <w:autoSpaceDN w:val="0"/>
        <w:adjustRightInd w:val="0"/>
        <w:rPr>
          <w:b/>
          <w:bCs/>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Verifying the Symbol Period</w:t>
      </w:r>
    </w:p>
    <w:p w:rsidR="008A08F2" w:rsidRPr="008A08F2" w:rsidRDefault="008A08F2" w:rsidP="008A08F2">
      <w:pPr>
        <w:autoSpaceDE w:val="0"/>
        <w:autoSpaceDN w:val="0"/>
        <w:adjustRightInd w:val="0"/>
        <w:rPr>
          <w:lang w:val="en-GB" w:eastAsia="en-GB"/>
        </w:rPr>
      </w:pPr>
      <w:r w:rsidRPr="008A08F2">
        <w:rPr>
          <w:lang w:val="en-GB" w:eastAsia="en-GB"/>
        </w:rPr>
        <w:t xml:space="preserve">When you compare the cyclic code model to the BPSK model, which does not have channel coding, the ratio of energy per information symbol to noise spectral density, Eb/N0, should be the same in both models. You can use the </w:t>
      </w:r>
      <w:r w:rsidRPr="008A08F2">
        <w:rPr>
          <w:b/>
          <w:bCs/>
          <w:lang w:val="en-GB" w:eastAsia="en-GB"/>
        </w:rPr>
        <w:t xml:space="preserve">Symbol period </w:t>
      </w:r>
      <w:r w:rsidRPr="008A08F2">
        <w:rPr>
          <w:lang w:val="en-GB" w:eastAsia="en-GB"/>
        </w:rPr>
        <w:t xml:space="preserve">and </w:t>
      </w:r>
      <w:r w:rsidRPr="008A08F2">
        <w:rPr>
          <w:b/>
          <w:bCs/>
          <w:lang w:val="en-GB" w:eastAsia="en-GB"/>
        </w:rPr>
        <w:t xml:space="preserve">Es/No </w:t>
      </w:r>
      <w:r w:rsidRPr="008A08F2">
        <w:rPr>
          <w:lang w:val="en-GB" w:eastAsia="en-GB"/>
        </w:rPr>
        <w:t>parameters in the AWGN Channel block to adjust</w:t>
      </w:r>
    </w:p>
    <w:p w:rsidR="008A08F2" w:rsidRPr="008A08F2" w:rsidRDefault="008A08F2" w:rsidP="008A08F2">
      <w:pPr>
        <w:autoSpaceDE w:val="0"/>
        <w:autoSpaceDN w:val="0"/>
        <w:adjustRightInd w:val="0"/>
        <w:rPr>
          <w:lang w:val="en-GB" w:eastAsia="en-GB"/>
        </w:rPr>
      </w:pPr>
      <w:proofErr w:type="gramStart"/>
      <w:r w:rsidRPr="008A08F2">
        <w:rPr>
          <w:lang w:val="en-GB" w:eastAsia="en-GB"/>
        </w:rPr>
        <w:t>the</w:t>
      </w:r>
      <w:proofErr w:type="gramEnd"/>
      <w:r w:rsidRPr="008A08F2">
        <w:rPr>
          <w:lang w:val="en-GB" w:eastAsia="en-GB"/>
        </w:rPr>
        <w:t xml:space="preserve"> amount of channel noise so that Eb/N0 is the same as in the model without coding. Because the cyclic code has rate 21/31, you set </w:t>
      </w:r>
      <w:r w:rsidRPr="008A08F2">
        <w:rPr>
          <w:b/>
          <w:bCs/>
          <w:lang w:val="en-GB" w:eastAsia="en-GB"/>
        </w:rPr>
        <w:t xml:space="preserve">Symbol period </w:t>
      </w:r>
      <w:r w:rsidRPr="008A08F2">
        <w:rPr>
          <w:lang w:val="en-GB" w:eastAsia="en-GB"/>
        </w:rPr>
        <w:t xml:space="preserve">to 21/31. For a BPSK simulation with a rate K / N code, set </w:t>
      </w:r>
      <w:r w:rsidRPr="008A08F2">
        <w:rPr>
          <w:b/>
          <w:bCs/>
          <w:lang w:val="en-GB" w:eastAsia="en-GB"/>
        </w:rPr>
        <w:t xml:space="preserve">Symbol period </w:t>
      </w:r>
      <w:r w:rsidRPr="008A08F2">
        <w:rPr>
          <w:lang w:val="en-GB" w:eastAsia="en-GB"/>
        </w:rPr>
        <w:t>to K/N because there are K information symbols for each N channel symbols.</w:t>
      </w:r>
    </w:p>
    <w:p w:rsidR="008A08F2" w:rsidRPr="008A08F2" w:rsidRDefault="008A08F2" w:rsidP="008A08F2">
      <w:pPr>
        <w:autoSpaceDE w:val="0"/>
        <w:autoSpaceDN w:val="0"/>
        <w:adjustRightInd w:val="0"/>
        <w:rPr>
          <w:lang w:val="en-GB" w:eastAsia="en-GB"/>
        </w:rPr>
      </w:pPr>
      <w:r w:rsidRPr="008A08F2">
        <w:rPr>
          <w:lang w:val="en-GB" w:eastAsia="en-GB"/>
        </w:rPr>
        <w:t xml:space="preserve">Note that </w:t>
      </w:r>
      <w:r w:rsidRPr="008A08F2">
        <w:rPr>
          <w:b/>
          <w:bCs/>
          <w:lang w:val="en-GB" w:eastAsia="en-GB"/>
        </w:rPr>
        <w:t>Es/No</w:t>
      </w:r>
      <w:r w:rsidRPr="008A08F2">
        <w:rPr>
          <w:lang w:val="en-GB" w:eastAsia="en-GB"/>
        </w:rPr>
        <w:t xml:space="preserve">, the ratio of energy per channel symbol to noise spectral </w:t>
      </w:r>
      <w:proofErr w:type="gramStart"/>
      <w:r w:rsidRPr="008A08F2">
        <w:rPr>
          <w:lang w:val="en-GB" w:eastAsia="en-GB"/>
        </w:rPr>
        <w:t>density,</w:t>
      </w:r>
      <w:proofErr w:type="gramEnd"/>
      <w:r w:rsidRPr="008A08F2">
        <w:rPr>
          <w:lang w:val="en-GB" w:eastAsia="en-GB"/>
        </w:rPr>
        <w:t xml:space="preserve"> is not the same as Eb/N0. To convert between the two, use the formula</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drawing>
          <wp:inline distT="0" distB="0" distL="0" distR="0">
            <wp:extent cx="2171700" cy="297180"/>
            <wp:effectExtent l="19050" t="0" r="0" b="0"/>
            <wp:docPr id="2715" name="Рисунок 4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2"/>
                    <pic:cNvPicPr>
                      <a:picLocks noChangeAspect="1" noChangeArrowheads="1"/>
                    </pic:cNvPicPr>
                  </pic:nvPicPr>
                  <pic:blipFill>
                    <a:blip r:embed="rId66"/>
                    <a:srcRect/>
                    <a:stretch>
                      <a:fillRect/>
                    </a:stretch>
                  </pic:blipFill>
                  <pic:spPr bwMode="auto">
                    <a:xfrm>
                      <a:off x="0" y="0"/>
                      <a:ext cx="2171700" cy="297180"/>
                    </a:xfrm>
                    <a:prstGeom prst="rect">
                      <a:avLst/>
                    </a:prstGeom>
                    <a:noFill/>
                    <a:ln w="9525">
                      <a:noFill/>
                      <a:miter lim="800000"/>
                      <a:headEnd/>
                      <a:tailEnd/>
                    </a:ln>
                  </pic:spPr>
                </pic:pic>
              </a:graphicData>
            </a:graphic>
          </wp:inline>
        </w:drawing>
      </w:r>
    </w:p>
    <w:p w:rsidR="008A08F2" w:rsidRPr="008A08F2" w:rsidRDefault="008A08F2" w:rsidP="008A08F2">
      <w:pPr>
        <w:rPr>
          <w:lang w:val="en-GB" w:eastAsia="en-GB"/>
        </w:rPr>
      </w:pPr>
    </w:p>
    <w:p w:rsidR="008A08F2" w:rsidRPr="008A08F2" w:rsidRDefault="008A08F2" w:rsidP="008A08F2">
      <w:pPr>
        <w:autoSpaceDE w:val="0"/>
        <w:autoSpaceDN w:val="0"/>
        <w:adjustRightInd w:val="0"/>
        <w:rPr>
          <w:lang w:val="en-GB" w:eastAsia="en-GB"/>
        </w:rPr>
      </w:pPr>
      <w:proofErr w:type="gramStart"/>
      <w:r w:rsidRPr="008A08F2">
        <w:rPr>
          <w:lang w:val="en-GB" w:eastAsia="en-GB"/>
        </w:rPr>
        <w:t>where</w:t>
      </w:r>
      <w:proofErr w:type="gramEnd"/>
      <w:r w:rsidRPr="008A08F2">
        <w:rPr>
          <w:lang w:val="en-GB" w:eastAsia="en-GB"/>
        </w:rPr>
        <w:t xml:space="preserve"> K / N is the ratio of information symbols to channel symbols. Changing the </w:t>
      </w:r>
      <w:r w:rsidRPr="008A08F2">
        <w:rPr>
          <w:b/>
          <w:bCs/>
          <w:lang w:val="en-GB" w:eastAsia="en-GB"/>
        </w:rPr>
        <w:t xml:space="preserve">Symbol period </w:t>
      </w:r>
      <w:r w:rsidRPr="008A08F2">
        <w:rPr>
          <w:lang w:val="en-GB" w:eastAsia="en-GB"/>
        </w:rPr>
        <w:t xml:space="preserve">to K/N has the same effect as subtracting </w:t>
      </w:r>
      <w:proofErr w:type="gramStart"/>
      <w:r w:rsidRPr="008A08F2">
        <w:rPr>
          <w:lang w:val="en-GB" w:eastAsia="en-GB"/>
        </w:rPr>
        <w:t>10log(</w:t>
      </w:r>
      <w:proofErr w:type="gramEnd"/>
      <w:r w:rsidRPr="008A08F2">
        <w:rPr>
          <w:lang w:val="en-GB" w:eastAsia="en-GB"/>
        </w:rPr>
        <w:t xml:space="preserve">K / N) from the </w:t>
      </w:r>
      <w:r w:rsidRPr="008A08F2">
        <w:rPr>
          <w:b/>
          <w:bCs/>
          <w:lang w:val="en-GB" w:eastAsia="en-GB"/>
        </w:rPr>
        <w:t xml:space="preserve">Es/No </w:t>
      </w:r>
      <w:r w:rsidRPr="008A08F2">
        <w:rPr>
          <w:lang w:val="en-GB" w:eastAsia="en-GB"/>
        </w:rPr>
        <w:t>parameter.</w:t>
      </w:r>
    </w:p>
    <w:p w:rsidR="008A08F2" w:rsidRPr="008A08F2" w:rsidRDefault="008A08F2" w:rsidP="008A08F2">
      <w:pPr>
        <w:rPr>
          <w:lang w:val="en-GB" w:eastAsia="en-GB"/>
        </w:rPr>
      </w:pPr>
      <w:r w:rsidRPr="008A08F2">
        <w:rPr>
          <w:lang w:val="en-GB" w:eastAsia="en-GB"/>
        </w:rPr>
        <w:t>Task: Build the FSK Model Shown in the Figure Below:</w:t>
      </w:r>
    </w:p>
    <w:p w:rsidR="008A08F2" w:rsidRPr="008A08F2" w:rsidRDefault="008A08F2" w:rsidP="008A08F2">
      <w:pPr>
        <w:rPr>
          <w:lang w:val="en-GB" w:eastAsia="en-GB"/>
        </w:rPr>
      </w:pPr>
    </w:p>
    <w:p w:rsidR="008A08F2" w:rsidRPr="008A08F2" w:rsidRDefault="008A08F2" w:rsidP="008A08F2">
      <w:pPr>
        <w:autoSpaceDE w:val="0"/>
        <w:autoSpaceDN w:val="0"/>
        <w:adjustRightInd w:val="0"/>
        <w:rPr>
          <w:b/>
          <w:bCs/>
          <w:lang w:val="en-GB" w:eastAsia="en-GB"/>
        </w:rPr>
      </w:pPr>
      <w:r w:rsidRPr="008A08F2">
        <w:rPr>
          <w:b/>
          <w:bCs/>
          <w:lang w:val="en-GB" w:eastAsia="en-GB"/>
        </w:rPr>
        <w:t>Task: Building a Frequency-Shift Keying Model</w:t>
      </w:r>
    </w:p>
    <w:p w:rsidR="008A08F2" w:rsidRPr="008A08F2" w:rsidRDefault="008A08F2" w:rsidP="008A08F2">
      <w:pPr>
        <w:autoSpaceDE w:val="0"/>
        <w:autoSpaceDN w:val="0"/>
        <w:adjustRightInd w:val="0"/>
        <w:rPr>
          <w:lang w:val="en-GB" w:eastAsia="en-GB"/>
        </w:rPr>
      </w:pPr>
    </w:p>
    <w:p w:rsidR="008A08F2" w:rsidRPr="008A08F2" w:rsidRDefault="008A08F2" w:rsidP="008A08F2">
      <w:pPr>
        <w:autoSpaceDE w:val="0"/>
        <w:autoSpaceDN w:val="0"/>
        <w:adjustRightInd w:val="0"/>
        <w:rPr>
          <w:lang w:val="en-GB" w:eastAsia="en-GB"/>
        </w:rPr>
      </w:pPr>
      <w:r w:rsidRPr="008A08F2">
        <w:rPr>
          <w:lang w:val="en-GB" w:eastAsia="en-GB"/>
        </w:rPr>
        <w:t>Frequency-shift keying (FSK) is a standard modulation technique in which a digital signal is modulated onto a sinusoidal carrier whose frequency shifts between different values. The Bell Telephone System first used this technique in their Model 103 modem. The model shown in the following figure is an</w:t>
      </w:r>
    </w:p>
    <w:p w:rsidR="008A08F2" w:rsidRPr="008A08F2" w:rsidRDefault="008A08F2" w:rsidP="008A08F2">
      <w:pPr>
        <w:autoSpaceDE w:val="0"/>
        <w:autoSpaceDN w:val="0"/>
        <w:adjustRightInd w:val="0"/>
        <w:rPr>
          <w:lang w:val="en-GB" w:eastAsia="en-GB"/>
        </w:rPr>
      </w:pPr>
      <w:proofErr w:type="gramStart"/>
      <w:r w:rsidRPr="008A08F2">
        <w:rPr>
          <w:lang w:val="en-GB" w:eastAsia="en-GB"/>
        </w:rPr>
        <w:t>example</w:t>
      </w:r>
      <w:proofErr w:type="gramEnd"/>
      <w:r w:rsidRPr="008A08F2">
        <w:rPr>
          <w:lang w:val="en-GB" w:eastAsia="en-GB"/>
        </w:rPr>
        <w:t xml:space="preserve"> of the baseband representation of FSK.</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noProof/>
        </w:rPr>
        <w:lastRenderedPageBreak/>
        <w:drawing>
          <wp:inline distT="0" distB="0" distL="0" distR="0">
            <wp:extent cx="5273040" cy="2194560"/>
            <wp:effectExtent l="19050" t="0" r="3810" b="0"/>
            <wp:docPr id="2716" name="Рисунок 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3"/>
                    <pic:cNvPicPr>
                      <a:picLocks noChangeAspect="1" noChangeArrowheads="1"/>
                    </pic:cNvPicPr>
                  </pic:nvPicPr>
                  <pic:blipFill>
                    <a:blip r:embed="rId67"/>
                    <a:srcRect/>
                    <a:stretch>
                      <a:fillRect/>
                    </a:stretch>
                  </pic:blipFill>
                  <pic:spPr bwMode="auto">
                    <a:xfrm>
                      <a:off x="0" y="0"/>
                      <a:ext cx="5273040" cy="2194560"/>
                    </a:xfrm>
                    <a:prstGeom prst="rect">
                      <a:avLst/>
                    </a:prstGeom>
                    <a:noFill/>
                    <a:ln w="9525">
                      <a:noFill/>
                      <a:miter lim="800000"/>
                      <a:headEnd/>
                      <a:tailEnd/>
                    </a:ln>
                  </pic:spPr>
                </pic:pic>
              </a:graphicData>
            </a:graphic>
          </wp:inline>
        </w:drawing>
      </w:r>
    </w:p>
    <w:p w:rsidR="008A08F2" w:rsidRPr="008A08F2" w:rsidRDefault="008A08F2" w:rsidP="008A08F2">
      <w:pPr>
        <w:rPr>
          <w:b/>
          <w:lang w:val="en-GB" w:eastAsia="en-GB"/>
        </w:rPr>
      </w:pPr>
      <w:r w:rsidRPr="008A08F2">
        <w:rPr>
          <w:b/>
          <w:lang w:val="en-GB" w:eastAsia="en-GB"/>
        </w:rPr>
        <w:t>Simulation Parameters:</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lang w:val="en-GB" w:eastAsia="en-GB"/>
        </w:rPr>
        <w:t>Bernoulli Generator:</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lang w:val="en-GB" w:eastAsia="en-GB"/>
        </w:rPr>
        <w:tab/>
        <w:t>Probability of a zero = 0.5</w:t>
      </w:r>
    </w:p>
    <w:p w:rsidR="008A08F2" w:rsidRPr="008A08F2" w:rsidRDefault="008A08F2" w:rsidP="008A08F2">
      <w:pPr>
        <w:rPr>
          <w:lang w:val="en-GB" w:eastAsia="en-GB"/>
        </w:rPr>
      </w:pPr>
      <w:r w:rsidRPr="008A08F2">
        <w:rPr>
          <w:lang w:val="en-GB" w:eastAsia="en-GB"/>
        </w:rPr>
        <w:tab/>
        <w:t>Sample time = 1/1200</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lang w:val="en-GB" w:eastAsia="en-GB"/>
        </w:rPr>
        <w:t>M-FSK Modulator and Demodulator</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lang w:val="en-GB" w:eastAsia="en-GB"/>
        </w:rPr>
        <w:tab/>
        <w:t>M-ary Number = 2</w:t>
      </w:r>
    </w:p>
    <w:p w:rsidR="008A08F2" w:rsidRPr="008A08F2" w:rsidRDefault="008A08F2" w:rsidP="008A08F2">
      <w:pPr>
        <w:rPr>
          <w:lang w:val="en-GB" w:eastAsia="en-GB"/>
        </w:rPr>
      </w:pPr>
      <w:r w:rsidRPr="008A08F2">
        <w:rPr>
          <w:lang w:val="en-GB" w:eastAsia="en-GB"/>
        </w:rPr>
        <w:tab/>
        <w:t>Frequency separation = 1000</w:t>
      </w:r>
    </w:p>
    <w:p w:rsidR="008A08F2" w:rsidRPr="008A08F2" w:rsidRDefault="008A08F2" w:rsidP="008A08F2">
      <w:pPr>
        <w:rPr>
          <w:lang w:val="en-GB" w:eastAsia="en-GB"/>
        </w:rPr>
      </w:pPr>
      <w:r w:rsidRPr="008A08F2">
        <w:rPr>
          <w:lang w:val="en-GB" w:eastAsia="en-GB"/>
        </w:rPr>
        <w:tab/>
        <w:t>Samples per Symbol = 5</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lang w:val="en-GB" w:eastAsia="en-GB"/>
        </w:rPr>
        <w:t>AWGN Channel</w:t>
      </w:r>
    </w:p>
    <w:p w:rsidR="008A08F2" w:rsidRPr="008A08F2" w:rsidRDefault="008A08F2" w:rsidP="008A08F2">
      <w:pPr>
        <w:rPr>
          <w:lang w:val="en-GB" w:eastAsia="en-GB"/>
        </w:rPr>
      </w:pPr>
      <w:r w:rsidRPr="008A08F2">
        <w:rPr>
          <w:lang w:val="en-GB" w:eastAsia="en-GB"/>
        </w:rPr>
        <w:tab/>
        <w:t>Mode = Signal to Noise Ratio (Eb/No) = 10</w:t>
      </w:r>
    </w:p>
    <w:p w:rsidR="008A08F2" w:rsidRPr="008A08F2" w:rsidRDefault="008A08F2" w:rsidP="008A08F2">
      <w:pPr>
        <w:rPr>
          <w:lang w:val="en-GB" w:eastAsia="en-GB"/>
        </w:rPr>
      </w:pPr>
      <w:r w:rsidRPr="008A08F2">
        <w:rPr>
          <w:lang w:val="en-GB" w:eastAsia="en-GB"/>
        </w:rPr>
        <w:tab/>
        <w:t>Symbol Period = 1/1200</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lang w:val="en-GB" w:eastAsia="en-GB"/>
        </w:rPr>
        <w:t>Error-Rate Calculation</w:t>
      </w:r>
    </w:p>
    <w:p w:rsidR="008A08F2" w:rsidRPr="008A08F2" w:rsidRDefault="008A08F2" w:rsidP="008A08F2">
      <w:pPr>
        <w:rPr>
          <w:lang w:val="en-GB" w:eastAsia="en-GB"/>
        </w:rPr>
      </w:pPr>
    </w:p>
    <w:p w:rsidR="008A08F2" w:rsidRPr="008A08F2" w:rsidRDefault="008A08F2" w:rsidP="008A08F2">
      <w:pPr>
        <w:rPr>
          <w:lang w:val="en-GB" w:eastAsia="en-GB"/>
        </w:rPr>
      </w:pPr>
      <w:r w:rsidRPr="008A08F2">
        <w:rPr>
          <w:lang w:val="en-GB" w:eastAsia="en-GB"/>
        </w:rPr>
        <w:tab/>
        <w:t>Set Receive Delay = 1</w:t>
      </w:r>
    </w:p>
    <w:p w:rsidR="008A08F2" w:rsidRPr="008A08F2" w:rsidRDefault="008A08F2" w:rsidP="008A08F2">
      <w:pPr>
        <w:rPr>
          <w:lang w:val="en-GB" w:eastAsia="en-GB"/>
        </w:rPr>
      </w:pPr>
      <w:r w:rsidRPr="008A08F2">
        <w:rPr>
          <w:lang w:val="en-GB" w:eastAsia="en-GB"/>
        </w:rPr>
        <w:tab/>
        <w:t>Output Data = Port</w:t>
      </w:r>
    </w:p>
    <w:p w:rsidR="008A08F2" w:rsidRPr="008A08F2" w:rsidRDefault="008A08F2" w:rsidP="008A08F2">
      <w:pPr>
        <w:rPr>
          <w:lang w:val="en-GB" w:eastAsia="en-GB"/>
        </w:rPr>
      </w:pPr>
      <w:r w:rsidRPr="008A08F2">
        <w:rPr>
          <w:lang w:val="en-GB" w:eastAsia="en-GB"/>
        </w:rPr>
        <w:t>Relational Operator</w:t>
      </w:r>
    </w:p>
    <w:p w:rsidR="008A08F2" w:rsidRPr="008A08F2" w:rsidRDefault="008A08F2" w:rsidP="008A08F2">
      <w:pPr>
        <w:rPr>
          <w:lang w:val="en-GB" w:eastAsia="en-GB"/>
        </w:rPr>
      </w:pPr>
      <w:r w:rsidRPr="008A08F2">
        <w:rPr>
          <w:lang w:val="en-GB" w:eastAsia="en-GB"/>
        </w:rPr>
        <w:tab/>
        <w:t>Relational Operator = “~=”</w:t>
      </w:r>
    </w:p>
    <w:p w:rsidR="008A08F2" w:rsidRPr="008A08F2" w:rsidRDefault="008A08F2" w:rsidP="008A08F2">
      <w:pPr>
        <w:rPr>
          <w:lang w:val="en-GB" w:eastAsia="en-GB"/>
        </w:rPr>
      </w:pPr>
      <w:r w:rsidRPr="008A08F2">
        <w:rPr>
          <w:lang w:val="en-GB" w:eastAsia="en-GB"/>
        </w:rPr>
        <w:t>Set the Simulation Stop Time parameter to 15 and Run the Model.</w:t>
      </w:r>
    </w:p>
    <w:p w:rsidR="008A08F2" w:rsidRPr="008A08F2" w:rsidRDefault="008A08F2" w:rsidP="008A08F2">
      <w:pPr>
        <w:ind w:firstLine="567"/>
        <w:jc w:val="center"/>
        <w:rPr>
          <w:b/>
          <w:lang w:val="en-GB"/>
        </w:rPr>
      </w:pPr>
    </w:p>
    <w:p w:rsidR="008A08F2" w:rsidRDefault="008A08F2" w:rsidP="005C2B5B">
      <w:pPr>
        <w:ind w:firstLine="567"/>
        <w:jc w:val="center"/>
        <w:rPr>
          <w:b/>
          <w:lang w:val="en-GB"/>
        </w:rPr>
      </w:pPr>
    </w:p>
    <w:p w:rsidR="00887992" w:rsidRDefault="00887992">
      <w:pPr>
        <w:rPr>
          <w:b/>
          <w:lang w:val="en-GB"/>
        </w:rPr>
      </w:pPr>
      <w:r>
        <w:rPr>
          <w:b/>
          <w:lang w:val="en-GB"/>
        </w:rPr>
        <w:br w:type="page"/>
      </w:r>
    </w:p>
    <w:p w:rsidR="00720784" w:rsidRPr="005F0CA3" w:rsidRDefault="00A408AB" w:rsidP="005C2B5B">
      <w:pPr>
        <w:ind w:firstLine="567"/>
        <w:jc w:val="center"/>
        <w:rPr>
          <w:b/>
          <w:lang w:val="en-GB"/>
        </w:rPr>
      </w:pPr>
      <w:r>
        <w:rPr>
          <w:b/>
          <w:lang w:val="en-GB"/>
        </w:rPr>
        <w:lastRenderedPageBreak/>
        <w:t>Lab work №</w:t>
      </w:r>
      <w:r w:rsidR="00720784" w:rsidRPr="005F0CA3">
        <w:rPr>
          <w:b/>
          <w:lang w:val="en-GB"/>
        </w:rPr>
        <w:t xml:space="preserve"> 1</w:t>
      </w:r>
    </w:p>
    <w:p w:rsidR="005F0CA3" w:rsidRPr="005F0CA3" w:rsidRDefault="00F70528" w:rsidP="005F0CA3">
      <w:pPr>
        <w:ind w:firstLine="567"/>
        <w:jc w:val="both"/>
        <w:rPr>
          <w:lang w:val="en-GB"/>
        </w:rPr>
      </w:pPr>
      <w:r w:rsidRPr="005F0CA3">
        <w:rPr>
          <w:lang w:val="en-GB"/>
        </w:rPr>
        <w:t xml:space="preserve"> </w:t>
      </w:r>
      <w:bookmarkStart w:id="0" w:name="page1"/>
      <w:bookmarkEnd w:id="0"/>
    </w:p>
    <w:p w:rsidR="00B566B7" w:rsidRPr="005F0CA3" w:rsidRDefault="00A408AB" w:rsidP="00A408AB">
      <w:pPr>
        <w:ind w:firstLine="567"/>
        <w:jc w:val="both"/>
        <w:rPr>
          <w:lang w:val="en-GB"/>
        </w:rPr>
      </w:pPr>
      <w:r w:rsidRPr="005F0CA3">
        <w:rPr>
          <w:b/>
          <w:bCs/>
          <w:color w:val="000000"/>
          <w:lang w:val="en-GB"/>
        </w:rPr>
        <w:t>Introduction to matlab, simulink, and the communication</w:t>
      </w:r>
      <w:r>
        <w:rPr>
          <w:b/>
          <w:bCs/>
          <w:color w:val="000000"/>
          <w:lang w:val="en-GB"/>
        </w:rPr>
        <w:t xml:space="preserve"> </w:t>
      </w:r>
      <w:r w:rsidRPr="005F0CA3">
        <w:rPr>
          <w:b/>
          <w:bCs/>
          <w:color w:val="000000"/>
          <w:lang w:val="en-GB"/>
        </w:rPr>
        <w:t>Toolbox</w:t>
      </w:r>
    </w:p>
    <w:p w:rsidR="00B566B7" w:rsidRPr="005F0CA3" w:rsidRDefault="00B566B7" w:rsidP="00B566B7">
      <w:pPr>
        <w:widowControl w:val="0"/>
        <w:autoSpaceDE w:val="0"/>
        <w:autoSpaceDN w:val="0"/>
        <w:adjustRightInd w:val="0"/>
        <w:spacing w:line="270" w:lineRule="exact"/>
        <w:rPr>
          <w:lang w:val="en-GB"/>
        </w:rPr>
      </w:pPr>
    </w:p>
    <w:p w:rsidR="00B566B7" w:rsidRPr="005F0CA3" w:rsidRDefault="00B566B7" w:rsidP="00B566B7">
      <w:pPr>
        <w:widowControl w:val="0"/>
        <w:autoSpaceDE w:val="0"/>
        <w:autoSpaceDN w:val="0"/>
        <w:adjustRightInd w:val="0"/>
        <w:ind w:left="360"/>
        <w:rPr>
          <w:lang w:val="en-GB"/>
        </w:rPr>
      </w:pPr>
      <w:r w:rsidRPr="005F0CA3">
        <w:rPr>
          <w:b/>
          <w:bCs/>
          <w:color w:val="000000"/>
          <w:lang w:val="en-GB"/>
        </w:rPr>
        <w:t>1) Objective</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overflowPunct w:val="0"/>
        <w:autoSpaceDE w:val="0"/>
        <w:autoSpaceDN w:val="0"/>
        <w:adjustRightInd w:val="0"/>
        <w:spacing w:line="255" w:lineRule="auto"/>
        <w:jc w:val="both"/>
        <w:rPr>
          <w:lang w:val="en-GB"/>
        </w:rPr>
      </w:pPr>
      <w:r w:rsidRPr="005F0CA3">
        <w:rPr>
          <w:color w:val="000000"/>
          <w:lang w:val="en-GB"/>
        </w:rPr>
        <w:t>The objective of this lab is to review how to access Matlab, Simulink, and the Communications Toolbox, and to become familiar with the basic operations of these applications.</w:t>
      </w:r>
    </w:p>
    <w:p w:rsidR="00B566B7" w:rsidRPr="005F0CA3" w:rsidRDefault="00B566B7" w:rsidP="00B566B7">
      <w:pPr>
        <w:widowControl w:val="0"/>
        <w:autoSpaceDE w:val="0"/>
        <w:autoSpaceDN w:val="0"/>
        <w:adjustRightInd w:val="0"/>
        <w:spacing w:line="221" w:lineRule="exact"/>
        <w:rPr>
          <w:lang w:val="en-GB"/>
        </w:rPr>
      </w:pPr>
    </w:p>
    <w:p w:rsidR="00B566B7" w:rsidRPr="005F0CA3" w:rsidRDefault="00B566B7" w:rsidP="00B566B7">
      <w:pPr>
        <w:widowControl w:val="0"/>
        <w:autoSpaceDE w:val="0"/>
        <w:autoSpaceDN w:val="0"/>
        <w:adjustRightInd w:val="0"/>
        <w:ind w:left="360"/>
        <w:rPr>
          <w:lang w:val="en-GB"/>
        </w:rPr>
      </w:pPr>
      <w:r w:rsidRPr="005F0CA3">
        <w:rPr>
          <w:b/>
          <w:bCs/>
          <w:color w:val="000000"/>
          <w:lang w:val="en-GB"/>
        </w:rPr>
        <w:t>2) Equipment</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autoSpaceDE w:val="0"/>
        <w:autoSpaceDN w:val="0"/>
        <w:adjustRightInd w:val="0"/>
        <w:rPr>
          <w:lang w:val="en-GB"/>
        </w:rPr>
      </w:pPr>
      <w:proofErr w:type="gramStart"/>
      <w:r w:rsidRPr="005F0CA3">
        <w:rPr>
          <w:color w:val="000000"/>
          <w:lang w:val="en-GB"/>
        </w:rPr>
        <w:t>Matlab, Simulink, and the Communication Toolbox software.</w:t>
      </w:r>
      <w:proofErr w:type="gramEnd"/>
    </w:p>
    <w:p w:rsidR="00B566B7" w:rsidRPr="005F0CA3" w:rsidRDefault="00B566B7" w:rsidP="00B566B7">
      <w:pPr>
        <w:widowControl w:val="0"/>
        <w:autoSpaceDE w:val="0"/>
        <w:autoSpaceDN w:val="0"/>
        <w:adjustRightInd w:val="0"/>
        <w:spacing w:line="272" w:lineRule="exact"/>
        <w:rPr>
          <w:lang w:val="en-GB"/>
        </w:rPr>
      </w:pPr>
    </w:p>
    <w:p w:rsidR="00B566B7" w:rsidRPr="005F0CA3" w:rsidRDefault="00B566B7" w:rsidP="00B566B7">
      <w:pPr>
        <w:widowControl w:val="0"/>
        <w:autoSpaceDE w:val="0"/>
        <w:autoSpaceDN w:val="0"/>
        <w:adjustRightInd w:val="0"/>
        <w:ind w:left="360"/>
        <w:rPr>
          <w:lang w:val="en-GB"/>
        </w:rPr>
      </w:pPr>
      <w:r w:rsidRPr="005F0CA3">
        <w:rPr>
          <w:b/>
          <w:bCs/>
          <w:color w:val="000000"/>
          <w:lang w:val="en-GB"/>
        </w:rPr>
        <w:t>3)  Matlab</w:t>
      </w:r>
    </w:p>
    <w:p w:rsidR="00B566B7" w:rsidRPr="005F0CA3" w:rsidRDefault="00B566B7" w:rsidP="00B566B7">
      <w:pPr>
        <w:widowControl w:val="0"/>
        <w:autoSpaceDE w:val="0"/>
        <w:autoSpaceDN w:val="0"/>
        <w:adjustRightInd w:val="0"/>
        <w:spacing w:line="276" w:lineRule="exact"/>
        <w:rPr>
          <w:lang w:val="en-GB"/>
        </w:rPr>
      </w:pPr>
    </w:p>
    <w:p w:rsidR="00B566B7" w:rsidRPr="005F0CA3" w:rsidRDefault="00B566B7" w:rsidP="00B566B7">
      <w:pPr>
        <w:widowControl w:val="0"/>
        <w:autoSpaceDE w:val="0"/>
        <w:autoSpaceDN w:val="0"/>
        <w:adjustRightInd w:val="0"/>
        <w:rPr>
          <w:lang w:val="en-GB"/>
        </w:rPr>
      </w:pPr>
      <w:r w:rsidRPr="005F0CA3">
        <w:rPr>
          <w:b/>
          <w:bCs/>
          <w:color w:val="000000"/>
          <w:lang w:val="en-GB"/>
        </w:rPr>
        <w:t>3.1) Introduction</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overflowPunct w:val="0"/>
        <w:autoSpaceDE w:val="0"/>
        <w:autoSpaceDN w:val="0"/>
        <w:adjustRightInd w:val="0"/>
        <w:spacing w:line="239" w:lineRule="auto"/>
        <w:jc w:val="both"/>
        <w:rPr>
          <w:lang w:val="en-GB"/>
        </w:rPr>
      </w:pPr>
      <w:r w:rsidRPr="005F0CA3">
        <w:rPr>
          <w:color w:val="000000"/>
          <w:lang w:val="en-GB"/>
        </w:rPr>
        <w:t>Matlab is a computing environment specially designed for matrix computations. It is widely used for the study of a variety of applications, including circuits, signal processing, control systems, communications, image processing, symbolic mathematics, statistics, neural networks, wavelets, and system identification. Its large library of built-in functions and toolboxes, as well as its graphical capabilities, make it a valuable tool for electrical engineering education and research.</w:t>
      </w:r>
    </w:p>
    <w:p w:rsidR="00B566B7" w:rsidRPr="005F0CA3" w:rsidRDefault="00B566B7" w:rsidP="00B566B7">
      <w:pPr>
        <w:widowControl w:val="0"/>
        <w:autoSpaceDE w:val="0"/>
        <w:autoSpaceDN w:val="0"/>
        <w:adjustRightInd w:val="0"/>
        <w:spacing w:line="6" w:lineRule="exact"/>
        <w:rPr>
          <w:lang w:val="en-GB"/>
        </w:rPr>
      </w:pPr>
    </w:p>
    <w:p w:rsidR="00B566B7" w:rsidRPr="005F0CA3" w:rsidRDefault="00B566B7" w:rsidP="00B566B7">
      <w:pPr>
        <w:widowControl w:val="0"/>
        <w:overflowPunct w:val="0"/>
        <w:autoSpaceDE w:val="0"/>
        <w:autoSpaceDN w:val="0"/>
        <w:adjustRightInd w:val="0"/>
        <w:spacing w:line="255" w:lineRule="auto"/>
        <w:jc w:val="both"/>
        <w:rPr>
          <w:lang w:val="en-GB"/>
        </w:rPr>
      </w:pPr>
      <w:r w:rsidRPr="005F0CA3">
        <w:rPr>
          <w:color w:val="000000"/>
          <w:lang w:val="en-GB"/>
        </w:rPr>
        <w:t>Matlab has an interactive mode in which user commands are interpreted immediately as they are typed. Alternatively, a program (called a script) can be written in advance using a text editor, saved as a file, and then executed in Matlab.</w:t>
      </w:r>
    </w:p>
    <w:p w:rsidR="00B566B7" w:rsidRPr="005F0CA3" w:rsidRDefault="00B566B7" w:rsidP="00B566B7">
      <w:pPr>
        <w:widowControl w:val="0"/>
        <w:autoSpaceDE w:val="0"/>
        <w:autoSpaceDN w:val="0"/>
        <w:adjustRightInd w:val="0"/>
        <w:spacing w:line="221" w:lineRule="exact"/>
        <w:rPr>
          <w:lang w:val="en-GB"/>
        </w:rPr>
      </w:pPr>
    </w:p>
    <w:p w:rsidR="00B566B7" w:rsidRPr="005F0CA3" w:rsidRDefault="00B566B7" w:rsidP="00B566B7">
      <w:pPr>
        <w:widowControl w:val="0"/>
        <w:autoSpaceDE w:val="0"/>
        <w:autoSpaceDN w:val="0"/>
        <w:adjustRightInd w:val="0"/>
        <w:rPr>
          <w:lang w:val="en-GB"/>
        </w:rPr>
      </w:pPr>
      <w:r w:rsidRPr="005F0CA3">
        <w:rPr>
          <w:b/>
          <w:bCs/>
          <w:color w:val="000000"/>
          <w:lang w:val="en-GB"/>
        </w:rPr>
        <w:t>3.2) Matrix Manipulation</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overflowPunct w:val="0"/>
        <w:autoSpaceDE w:val="0"/>
        <w:autoSpaceDN w:val="0"/>
        <w:adjustRightInd w:val="0"/>
        <w:jc w:val="both"/>
        <w:rPr>
          <w:lang w:val="en-GB"/>
        </w:rPr>
      </w:pPr>
      <w:r w:rsidRPr="005F0CA3">
        <w:rPr>
          <w:color w:val="000000"/>
          <w:lang w:val="en-GB"/>
        </w:rPr>
        <w:t>The basic objects manipulated by Matlab are two-dimensional matrices (though recent versions can process multidimensional matrices). Recall that a vector is a special case of a matrix that has only one row or one column. In this course, we will define a vector as a column vector, which corresponds to a single column of a matrix, e.g., an N ×1 matrix with N rows and one column. A row vector is obtained from a column vector by using the transpose operator.</w:t>
      </w:r>
    </w:p>
    <w:p w:rsidR="00B566B7" w:rsidRPr="005F0CA3" w:rsidRDefault="00B566B7" w:rsidP="00B566B7">
      <w:pPr>
        <w:widowControl w:val="0"/>
        <w:overflowPunct w:val="0"/>
        <w:autoSpaceDE w:val="0"/>
        <w:autoSpaceDN w:val="0"/>
        <w:adjustRightInd w:val="0"/>
        <w:spacing w:line="285" w:lineRule="exact"/>
        <w:jc w:val="both"/>
        <w:rPr>
          <w:lang w:val="en-GB"/>
        </w:rPr>
      </w:pPr>
      <w:r w:rsidRPr="005F0CA3">
        <w:rPr>
          <w:color w:val="000000"/>
          <w:lang w:val="en-GB"/>
        </w:rPr>
        <w:t xml:space="preserve">You will find that Matlab is extremely powerful when performing matrix manipulations because many scalar operations operate in parallel for all elements of a matrix. This almost eliminates the need for iterative loops employed in most conventional programming languages. For example, in order to generate </w:t>
      </w:r>
      <w:r w:rsidRPr="005F0CA3">
        <w:rPr>
          <w:i/>
          <w:iCs/>
          <w:color w:val="000000"/>
          <w:sz w:val="23"/>
          <w:szCs w:val="23"/>
          <w:lang w:val="en-GB"/>
        </w:rPr>
        <w:t>s</w:t>
      </w:r>
      <w:r w:rsidRPr="005F0CA3">
        <w:rPr>
          <w:color w:val="000000"/>
          <w:lang w:val="en-GB"/>
        </w:rPr>
        <w:t xml:space="preserve"> </w:t>
      </w:r>
      <w:proofErr w:type="gramStart"/>
      <w:r w:rsidRPr="005F0CA3">
        <w:rPr>
          <w:color w:val="000000"/>
          <w:sz w:val="23"/>
          <w:szCs w:val="23"/>
          <w:lang w:val="en-GB"/>
        </w:rPr>
        <w:t>(</w:t>
      </w:r>
      <w:r w:rsidRPr="005F0CA3">
        <w:rPr>
          <w:color w:val="000000"/>
          <w:lang w:val="en-GB"/>
        </w:rPr>
        <w:t xml:space="preserve"> </w:t>
      </w:r>
      <w:r w:rsidRPr="005F0CA3">
        <w:rPr>
          <w:i/>
          <w:iCs/>
          <w:color w:val="000000"/>
          <w:sz w:val="23"/>
          <w:szCs w:val="23"/>
          <w:lang w:val="en-GB"/>
        </w:rPr>
        <w:t>n</w:t>
      </w:r>
      <w:proofErr w:type="gramEnd"/>
      <w:r w:rsidRPr="005F0CA3">
        <w:rPr>
          <w:color w:val="000000"/>
          <w:lang w:val="en-GB"/>
        </w:rPr>
        <w:t xml:space="preserve"> </w:t>
      </w:r>
      <w:r w:rsidRPr="005F0CA3">
        <w:rPr>
          <w:color w:val="000000"/>
          <w:sz w:val="23"/>
          <w:szCs w:val="23"/>
          <w:lang w:val="en-GB"/>
        </w:rPr>
        <w:t>) sin(2</w:t>
      </w:r>
      <w:r w:rsidRPr="005F0CA3">
        <w:rPr>
          <w:color w:val="000000"/>
          <w:lang w:val="en-GB"/>
        </w:rPr>
        <w:t xml:space="preserve"> </w:t>
      </w:r>
      <w:r w:rsidRPr="005F0CA3">
        <w:rPr>
          <w:i/>
          <w:iCs/>
          <w:color w:val="000000"/>
          <w:sz w:val="23"/>
          <w:szCs w:val="23"/>
          <w:lang w:val="en-GB"/>
        </w:rPr>
        <w:t>n</w:t>
      </w:r>
      <w:r w:rsidRPr="005F0CA3">
        <w:rPr>
          <w:color w:val="000000"/>
          <w:lang w:val="en-GB"/>
        </w:rPr>
        <w:t xml:space="preserve"> </w:t>
      </w:r>
      <w:r w:rsidRPr="005F0CA3">
        <w:rPr>
          <w:color w:val="000000"/>
          <w:sz w:val="23"/>
          <w:szCs w:val="23"/>
          <w:lang w:val="en-GB"/>
        </w:rPr>
        <w:t>/1000)</w:t>
      </w:r>
      <w:r w:rsidRPr="005F0CA3">
        <w:rPr>
          <w:color w:val="000000"/>
          <w:lang w:val="en-GB"/>
        </w:rPr>
        <w:t xml:space="preserve"> for </w:t>
      </w:r>
      <w:r w:rsidRPr="005F0CA3">
        <w:rPr>
          <w:i/>
          <w:iCs/>
          <w:color w:val="000000"/>
          <w:lang w:val="en-GB"/>
        </w:rPr>
        <w:t>n</w:t>
      </w:r>
      <w:r w:rsidRPr="005F0CA3">
        <w:rPr>
          <w:color w:val="000000"/>
          <w:lang w:val="en-GB"/>
        </w:rPr>
        <w:t xml:space="preserve"> = 1, . . . , 1000:</w:t>
      </w:r>
    </w:p>
    <w:p w:rsidR="00B566B7" w:rsidRPr="005F0CA3" w:rsidRDefault="00B566B7" w:rsidP="00B566B7">
      <w:pPr>
        <w:widowControl w:val="0"/>
        <w:autoSpaceDE w:val="0"/>
        <w:autoSpaceDN w:val="0"/>
        <w:adjustRightInd w:val="0"/>
        <w:spacing w:line="12" w:lineRule="exact"/>
        <w:rPr>
          <w:lang w:val="en-GB"/>
        </w:rPr>
      </w:pPr>
    </w:p>
    <w:p w:rsidR="00B566B7" w:rsidRPr="005F0CA3" w:rsidRDefault="00B566B7" w:rsidP="00B566B7">
      <w:pPr>
        <w:widowControl w:val="0"/>
        <w:autoSpaceDE w:val="0"/>
        <w:autoSpaceDN w:val="0"/>
        <w:adjustRightInd w:val="0"/>
        <w:spacing w:line="239" w:lineRule="auto"/>
        <w:rPr>
          <w:lang w:val="en-GB"/>
        </w:rPr>
      </w:pPr>
      <w:r w:rsidRPr="005F0CA3">
        <w:rPr>
          <w:color w:val="000000"/>
          <w:lang w:val="en-GB"/>
        </w:rPr>
        <w:t>In C,</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autoSpaceDE w:val="0"/>
        <w:autoSpaceDN w:val="0"/>
        <w:adjustRightInd w:val="0"/>
        <w:ind w:left="700"/>
        <w:rPr>
          <w:lang w:val="en-GB"/>
        </w:rPr>
      </w:pPr>
      <w:proofErr w:type="gramStart"/>
      <w:r w:rsidRPr="005F0CA3">
        <w:rPr>
          <w:color w:val="000000"/>
          <w:lang w:val="en-GB"/>
        </w:rPr>
        <w:t>for</w:t>
      </w:r>
      <w:proofErr w:type="gramEnd"/>
      <w:r w:rsidRPr="005F0CA3">
        <w:rPr>
          <w:color w:val="000000"/>
          <w:lang w:val="en-GB"/>
        </w:rPr>
        <w:t xml:space="preserve"> (n = 1; n &lt;= 1000; n + +)</w:t>
      </w:r>
    </w:p>
    <w:p w:rsidR="00B566B7" w:rsidRPr="005F0CA3" w:rsidRDefault="00B566B7" w:rsidP="00B566B7">
      <w:pPr>
        <w:widowControl w:val="0"/>
        <w:autoSpaceDE w:val="0"/>
        <w:autoSpaceDN w:val="0"/>
        <w:adjustRightInd w:val="0"/>
        <w:ind w:left="700"/>
        <w:rPr>
          <w:lang w:val="en-GB"/>
        </w:rPr>
      </w:pPr>
      <w:r w:rsidRPr="005F0CA3">
        <w:rPr>
          <w:color w:val="000000"/>
          <w:lang w:val="en-GB"/>
        </w:rPr>
        <w:t>{</w:t>
      </w:r>
    </w:p>
    <w:p w:rsidR="00B566B7" w:rsidRPr="005F0CA3" w:rsidRDefault="00B566B7" w:rsidP="00B566B7">
      <w:pPr>
        <w:widowControl w:val="0"/>
        <w:autoSpaceDE w:val="0"/>
        <w:autoSpaceDN w:val="0"/>
        <w:adjustRightInd w:val="0"/>
        <w:ind w:left="700"/>
        <w:rPr>
          <w:lang w:val="en-GB"/>
        </w:rPr>
      </w:pPr>
      <w:proofErr w:type="gramStart"/>
      <w:r w:rsidRPr="005F0CA3">
        <w:rPr>
          <w:color w:val="000000"/>
          <w:lang w:val="en-GB"/>
        </w:rPr>
        <w:t>s(</w:t>
      </w:r>
      <w:proofErr w:type="gramEnd"/>
      <w:r w:rsidRPr="005F0CA3">
        <w:rPr>
          <w:color w:val="000000"/>
          <w:lang w:val="en-GB"/>
        </w:rPr>
        <w:t>n) = sin(2*pi* n/1000)</w:t>
      </w:r>
    </w:p>
    <w:p w:rsidR="00B566B7" w:rsidRPr="005F0CA3" w:rsidRDefault="00B566B7" w:rsidP="00B566B7">
      <w:pPr>
        <w:widowControl w:val="0"/>
        <w:autoSpaceDE w:val="0"/>
        <w:autoSpaceDN w:val="0"/>
        <w:adjustRightInd w:val="0"/>
        <w:ind w:left="700"/>
        <w:rPr>
          <w:lang w:val="en-GB"/>
        </w:rPr>
      </w:pPr>
      <w:r w:rsidRPr="005F0CA3">
        <w:rPr>
          <w:color w:val="000000"/>
          <w:lang w:val="en-GB"/>
        </w:rPr>
        <w:t>}</w:t>
      </w:r>
    </w:p>
    <w:p w:rsidR="00B566B7" w:rsidRPr="005F0CA3" w:rsidRDefault="00B566B7" w:rsidP="00B566B7">
      <w:pPr>
        <w:widowControl w:val="0"/>
        <w:overflowPunct w:val="0"/>
        <w:autoSpaceDE w:val="0"/>
        <w:autoSpaceDN w:val="0"/>
        <w:adjustRightInd w:val="0"/>
        <w:ind w:left="700" w:right="4660" w:hanging="708"/>
        <w:rPr>
          <w:lang w:val="en-GB"/>
        </w:rPr>
      </w:pPr>
      <w:r w:rsidRPr="005F0CA3">
        <w:rPr>
          <w:color w:val="000000"/>
          <w:lang w:val="en-GB"/>
        </w:rPr>
        <w:t xml:space="preserve">In Matlab, we could use a for loop as follows: for n = </w:t>
      </w:r>
      <w:proofErr w:type="gramStart"/>
      <w:r w:rsidRPr="005F0CA3">
        <w:rPr>
          <w:color w:val="000000"/>
          <w:lang w:val="en-GB"/>
        </w:rPr>
        <w:t>1 :</w:t>
      </w:r>
      <w:proofErr w:type="gramEnd"/>
      <w:r w:rsidRPr="005F0CA3">
        <w:rPr>
          <w:color w:val="000000"/>
          <w:lang w:val="en-GB"/>
        </w:rPr>
        <w:t xml:space="preserve"> 1000,</w:t>
      </w:r>
    </w:p>
    <w:p w:rsidR="00B566B7" w:rsidRPr="005F0CA3" w:rsidRDefault="00B566B7" w:rsidP="00B566B7">
      <w:pPr>
        <w:widowControl w:val="0"/>
        <w:overflowPunct w:val="0"/>
        <w:autoSpaceDE w:val="0"/>
        <w:autoSpaceDN w:val="0"/>
        <w:adjustRightInd w:val="0"/>
        <w:ind w:left="700" w:right="6020"/>
        <w:rPr>
          <w:lang w:val="en-GB"/>
        </w:rPr>
      </w:pPr>
      <w:proofErr w:type="gramStart"/>
      <w:r w:rsidRPr="005F0CA3">
        <w:rPr>
          <w:color w:val="000000"/>
          <w:lang w:val="en-GB"/>
        </w:rPr>
        <w:t>s(</w:t>
      </w:r>
      <w:proofErr w:type="gramEnd"/>
      <w:r w:rsidRPr="005F0CA3">
        <w:rPr>
          <w:color w:val="000000"/>
          <w:lang w:val="en-GB"/>
        </w:rPr>
        <w:t>n) = sin(2*pi*n/1000); end</w:t>
      </w:r>
    </w:p>
    <w:p w:rsidR="00B566B7" w:rsidRPr="005F0CA3" w:rsidRDefault="00B566B7" w:rsidP="00B566B7">
      <w:pPr>
        <w:widowControl w:val="0"/>
        <w:overflowPunct w:val="0"/>
        <w:autoSpaceDE w:val="0"/>
        <w:autoSpaceDN w:val="0"/>
        <w:adjustRightInd w:val="0"/>
        <w:spacing w:line="304" w:lineRule="exact"/>
        <w:ind w:left="700" w:right="5300" w:hanging="708"/>
        <w:rPr>
          <w:lang w:val="en-GB"/>
        </w:rPr>
      </w:pPr>
      <w:r w:rsidRPr="005F0CA3">
        <w:rPr>
          <w:color w:val="000000"/>
          <w:lang w:val="en-GB"/>
        </w:rPr>
        <w:t xml:space="preserve">However, it is much simpler to write: s = </w:t>
      </w:r>
      <w:proofErr w:type="gramStart"/>
      <w:r w:rsidRPr="005F0CA3">
        <w:rPr>
          <w:color w:val="000000"/>
          <w:lang w:val="en-GB"/>
        </w:rPr>
        <w:t>sin(</w:t>
      </w:r>
      <w:proofErr w:type="gramEnd"/>
      <w:r w:rsidRPr="005F0CA3">
        <w:rPr>
          <w:color w:val="000000"/>
          <w:lang w:val="en-GB"/>
        </w:rPr>
        <w:t>2</w:t>
      </w:r>
      <w:r w:rsidRPr="005F0CA3">
        <w:rPr>
          <w:rFonts w:ascii="MS Gothic" w:eastAsia="MS Gothic" w:cs="MS Gothic"/>
          <w:color w:val="000000"/>
          <w:lang w:val="en-GB"/>
        </w:rPr>
        <w:t>∗</w:t>
      </w:r>
      <w:r w:rsidRPr="005F0CA3">
        <w:rPr>
          <w:color w:val="000000"/>
          <w:lang w:val="en-GB"/>
        </w:rPr>
        <w:t xml:space="preserve">pi </w:t>
      </w:r>
      <w:r w:rsidRPr="005F0CA3">
        <w:rPr>
          <w:rFonts w:ascii="MS Gothic" w:eastAsia="MS Gothic" w:cs="MS Gothic"/>
          <w:color w:val="000000"/>
          <w:lang w:val="en-GB"/>
        </w:rPr>
        <w:t>∗</w:t>
      </w:r>
      <w:r w:rsidRPr="005F0CA3">
        <w:rPr>
          <w:color w:val="000000"/>
          <w:lang w:val="en-GB"/>
        </w:rPr>
        <w:t xml:space="preserve"> (1 : 1000) /1000);</w:t>
      </w:r>
    </w:p>
    <w:p w:rsidR="00B566B7" w:rsidRPr="005F0CA3" w:rsidRDefault="00B566B7" w:rsidP="00B566B7">
      <w:pPr>
        <w:widowControl w:val="0"/>
        <w:autoSpaceDE w:val="0"/>
        <w:autoSpaceDN w:val="0"/>
        <w:adjustRightInd w:val="0"/>
        <w:rPr>
          <w:lang w:val="en-GB"/>
        </w:rPr>
        <w:sectPr w:rsidR="00B566B7" w:rsidRPr="005F0CA3" w:rsidSect="00111D69">
          <w:footerReference w:type="default" r:id="rId68"/>
          <w:footerReference w:type="first" r:id="rId69"/>
          <w:type w:val="nextColumn"/>
          <w:pgSz w:w="11900" w:h="16840" w:code="9"/>
          <w:pgMar w:top="1134" w:right="1134" w:bottom="1134" w:left="1134" w:header="0" w:footer="720" w:gutter="0"/>
          <w:cols w:space="720" w:equalWidth="0">
            <w:col w:w="9346"/>
          </w:cols>
          <w:noEndnote/>
        </w:sectPr>
      </w:pPr>
    </w:p>
    <w:p w:rsidR="00B566B7" w:rsidRPr="005F0CA3" w:rsidRDefault="00B566B7" w:rsidP="00B566B7">
      <w:pPr>
        <w:widowControl w:val="0"/>
        <w:autoSpaceDE w:val="0"/>
        <w:autoSpaceDN w:val="0"/>
        <w:adjustRightInd w:val="0"/>
        <w:spacing w:line="234" w:lineRule="exact"/>
        <w:rPr>
          <w:lang w:val="en-GB"/>
        </w:rPr>
      </w:pPr>
      <w:bookmarkStart w:id="1" w:name="page3"/>
      <w:bookmarkEnd w:id="1"/>
    </w:p>
    <w:p w:rsidR="00B566B7" w:rsidRPr="005F0CA3" w:rsidRDefault="00B566B7" w:rsidP="00B566B7">
      <w:pPr>
        <w:widowControl w:val="0"/>
        <w:overflowPunct w:val="0"/>
        <w:autoSpaceDE w:val="0"/>
        <w:autoSpaceDN w:val="0"/>
        <w:adjustRightInd w:val="0"/>
        <w:spacing w:line="271" w:lineRule="auto"/>
        <w:ind w:left="3" w:right="20"/>
        <w:rPr>
          <w:lang w:val="en-GB"/>
        </w:rPr>
      </w:pPr>
      <w:r w:rsidRPr="005F0CA3">
        <w:rPr>
          <w:color w:val="000000"/>
          <w:lang w:val="en-GB"/>
        </w:rPr>
        <w:t>Since Matlab programs are interpreted (not compiled), for loops and while loops are inefficient. They should be avoided whenever possible.</w:t>
      </w:r>
    </w:p>
    <w:p w:rsidR="00B566B7" w:rsidRPr="005F0CA3" w:rsidRDefault="00B566B7" w:rsidP="00B566B7">
      <w:pPr>
        <w:widowControl w:val="0"/>
        <w:autoSpaceDE w:val="0"/>
        <w:autoSpaceDN w:val="0"/>
        <w:adjustRightInd w:val="0"/>
        <w:spacing w:line="201" w:lineRule="exact"/>
        <w:rPr>
          <w:lang w:val="en-GB"/>
        </w:rPr>
      </w:pPr>
    </w:p>
    <w:p w:rsidR="00B566B7" w:rsidRPr="005F0CA3" w:rsidRDefault="00B566B7" w:rsidP="00B566B7">
      <w:pPr>
        <w:widowControl w:val="0"/>
        <w:autoSpaceDE w:val="0"/>
        <w:autoSpaceDN w:val="0"/>
        <w:adjustRightInd w:val="0"/>
        <w:ind w:left="3"/>
        <w:rPr>
          <w:lang w:val="en-GB"/>
        </w:rPr>
      </w:pPr>
      <w:r w:rsidRPr="005F0CA3">
        <w:rPr>
          <w:b/>
          <w:bCs/>
          <w:color w:val="000000"/>
          <w:lang w:val="en-GB"/>
        </w:rPr>
        <w:t>3.3) Graphical Plotting</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overflowPunct w:val="0"/>
        <w:autoSpaceDE w:val="0"/>
        <w:autoSpaceDN w:val="0"/>
        <w:adjustRightInd w:val="0"/>
        <w:spacing w:line="271" w:lineRule="auto"/>
        <w:ind w:left="3" w:right="20"/>
        <w:rPr>
          <w:lang w:val="en-GB"/>
        </w:rPr>
      </w:pPr>
      <w:r w:rsidRPr="005F0CA3">
        <w:rPr>
          <w:color w:val="000000"/>
          <w:lang w:val="en-GB"/>
        </w:rPr>
        <w:t xml:space="preserve">Matlab supports graphical plotting on the computer screen and to a printer. The command for plotting on the screen is </w:t>
      </w:r>
      <w:r w:rsidRPr="005F0CA3">
        <w:rPr>
          <w:b/>
          <w:bCs/>
          <w:color w:val="000000"/>
          <w:lang w:val="en-GB"/>
        </w:rPr>
        <w:t>plot</w:t>
      </w:r>
      <w:r w:rsidRPr="005F0CA3">
        <w:rPr>
          <w:color w:val="000000"/>
          <w:lang w:val="en-GB"/>
        </w:rPr>
        <w:t>, which can be used in several formats as follows.</w:t>
      </w:r>
    </w:p>
    <w:p w:rsidR="00B566B7" w:rsidRPr="005F0CA3" w:rsidRDefault="00B566B7" w:rsidP="00B566B7">
      <w:pPr>
        <w:widowControl w:val="0"/>
        <w:autoSpaceDE w:val="0"/>
        <w:autoSpaceDN w:val="0"/>
        <w:adjustRightInd w:val="0"/>
        <w:spacing w:line="205" w:lineRule="exact"/>
        <w:rPr>
          <w:lang w:val="en-GB"/>
        </w:rPr>
      </w:pPr>
    </w:p>
    <w:p w:rsidR="00B566B7" w:rsidRPr="005F0CA3" w:rsidRDefault="00B566B7" w:rsidP="00B566B7">
      <w:pPr>
        <w:widowControl w:val="0"/>
        <w:numPr>
          <w:ilvl w:val="0"/>
          <w:numId w:val="1"/>
        </w:numPr>
        <w:tabs>
          <w:tab w:val="clear" w:pos="720"/>
          <w:tab w:val="num" w:pos="323"/>
        </w:tabs>
        <w:overflowPunct w:val="0"/>
        <w:autoSpaceDE w:val="0"/>
        <w:autoSpaceDN w:val="0"/>
        <w:adjustRightInd w:val="0"/>
        <w:ind w:left="323" w:hanging="323"/>
        <w:jc w:val="both"/>
        <w:rPr>
          <w:color w:val="000000"/>
          <w:lang w:val="en-GB"/>
        </w:rPr>
      </w:pPr>
      <w:proofErr w:type="gramStart"/>
      <w:r w:rsidRPr="005F0CA3">
        <w:rPr>
          <w:color w:val="000000"/>
          <w:lang w:val="en-GB"/>
        </w:rPr>
        <w:t>plot(</w:t>
      </w:r>
      <w:proofErr w:type="gramEnd"/>
      <w:r w:rsidRPr="005F0CA3">
        <w:rPr>
          <w:color w:val="000000"/>
          <w:lang w:val="en-GB"/>
        </w:rPr>
        <w:t xml:space="preserve">y) % Plots vector y versus its index. </w:t>
      </w:r>
    </w:p>
    <w:p w:rsidR="00B566B7" w:rsidRPr="005F0CA3" w:rsidRDefault="00B566B7" w:rsidP="00B566B7">
      <w:pPr>
        <w:widowControl w:val="0"/>
        <w:numPr>
          <w:ilvl w:val="0"/>
          <w:numId w:val="1"/>
        </w:numPr>
        <w:tabs>
          <w:tab w:val="clear" w:pos="720"/>
          <w:tab w:val="num" w:pos="323"/>
        </w:tabs>
        <w:overflowPunct w:val="0"/>
        <w:autoSpaceDE w:val="0"/>
        <w:autoSpaceDN w:val="0"/>
        <w:adjustRightInd w:val="0"/>
        <w:ind w:left="323" w:hanging="323"/>
        <w:jc w:val="both"/>
        <w:rPr>
          <w:color w:val="000000"/>
          <w:lang w:val="en-GB"/>
        </w:rPr>
      </w:pPr>
      <w:proofErr w:type="gramStart"/>
      <w:r w:rsidRPr="005F0CA3">
        <w:rPr>
          <w:color w:val="000000"/>
          <w:lang w:val="en-GB"/>
        </w:rPr>
        <w:t>plot(</w:t>
      </w:r>
      <w:proofErr w:type="gramEnd"/>
      <w:r w:rsidRPr="005F0CA3">
        <w:rPr>
          <w:color w:val="000000"/>
          <w:lang w:val="en-GB"/>
        </w:rPr>
        <w:t xml:space="preserve">x, y) % Plots vector y versus vector x. </w:t>
      </w:r>
    </w:p>
    <w:p w:rsidR="00B566B7" w:rsidRPr="005F0CA3" w:rsidRDefault="00B566B7" w:rsidP="00B566B7">
      <w:pPr>
        <w:widowControl w:val="0"/>
        <w:numPr>
          <w:ilvl w:val="0"/>
          <w:numId w:val="1"/>
        </w:numPr>
        <w:tabs>
          <w:tab w:val="clear" w:pos="720"/>
          <w:tab w:val="num" w:pos="323"/>
        </w:tabs>
        <w:overflowPunct w:val="0"/>
        <w:autoSpaceDE w:val="0"/>
        <w:autoSpaceDN w:val="0"/>
        <w:adjustRightInd w:val="0"/>
        <w:ind w:left="323" w:hanging="323"/>
        <w:jc w:val="both"/>
        <w:rPr>
          <w:color w:val="000000"/>
          <w:lang w:val="en-GB"/>
        </w:rPr>
      </w:pPr>
      <w:proofErr w:type="gramStart"/>
      <w:r w:rsidRPr="005F0CA3">
        <w:rPr>
          <w:color w:val="000000"/>
          <w:lang w:val="en-GB"/>
        </w:rPr>
        <w:t>plot(</w:t>
      </w:r>
      <w:proofErr w:type="gramEnd"/>
      <w:r w:rsidRPr="005F0CA3">
        <w:rPr>
          <w:color w:val="000000"/>
          <w:lang w:val="en-GB"/>
        </w:rPr>
        <w:t xml:space="preserve">x, y ’&lt;line type&gt;’) % Plots vector y versus vector x with the specified &lt;line type&gt;. </w:t>
      </w:r>
    </w:p>
    <w:p w:rsidR="00B566B7" w:rsidRPr="005F0CA3" w:rsidRDefault="00B566B7" w:rsidP="00B566B7">
      <w:pPr>
        <w:widowControl w:val="0"/>
        <w:autoSpaceDE w:val="0"/>
        <w:autoSpaceDN w:val="0"/>
        <w:adjustRightInd w:val="0"/>
        <w:spacing w:line="276" w:lineRule="exact"/>
        <w:rPr>
          <w:lang w:val="en-GB"/>
        </w:rPr>
      </w:pPr>
    </w:p>
    <w:p w:rsidR="00B566B7" w:rsidRPr="005F0CA3" w:rsidRDefault="00B566B7" w:rsidP="00B566B7">
      <w:pPr>
        <w:widowControl w:val="0"/>
        <w:overflowPunct w:val="0"/>
        <w:autoSpaceDE w:val="0"/>
        <w:autoSpaceDN w:val="0"/>
        <w:adjustRightInd w:val="0"/>
        <w:ind w:left="3"/>
        <w:jc w:val="both"/>
        <w:rPr>
          <w:lang w:val="en-GB"/>
        </w:rPr>
      </w:pPr>
      <w:r w:rsidRPr="005F0CA3">
        <w:rPr>
          <w:color w:val="000000"/>
          <w:lang w:val="en-GB"/>
        </w:rPr>
        <w:t>Possible line types include line, point, and color specifications. The command plot can also take on other forms depending on its argument list. Please refer to the on-line help for a detailed discussion of this command.</w:t>
      </w:r>
    </w:p>
    <w:p w:rsidR="00B566B7" w:rsidRPr="005F0CA3" w:rsidRDefault="00B566B7" w:rsidP="00B566B7">
      <w:pPr>
        <w:widowControl w:val="0"/>
        <w:overflowPunct w:val="0"/>
        <w:autoSpaceDE w:val="0"/>
        <w:autoSpaceDN w:val="0"/>
        <w:adjustRightInd w:val="0"/>
        <w:spacing w:line="250" w:lineRule="auto"/>
        <w:ind w:left="3"/>
        <w:jc w:val="both"/>
        <w:rPr>
          <w:lang w:val="en-GB"/>
        </w:rPr>
      </w:pPr>
      <w:r w:rsidRPr="005F0CA3">
        <w:rPr>
          <w:color w:val="000000"/>
          <w:lang w:val="en-GB"/>
        </w:rPr>
        <w:t xml:space="preserve">A number of commands are used to help generate the desired plot. These include: </w:t>
      </w:r>
      <w:r w:rsidRPr="005F0CA3">
        <w:rPr>
          <w:b/>
          <w:bCs/>
          <w:color w:val="000000"/>
          <w:lang w:val="en-GB"/>
        </w:rPr>
        <w:t>axis, hold,</w:t>
      </w:r>
      <w:r w:rsidRPr="005F0CA3">
        <w:rPr>
          <w:color w:val="000000"/>
          <w:lang w:val="en-GB"/>
        </w:rPr>
        <w:t xml:space="preserve"> </w:t>
      </w:r>
      <w:r w:rsidRPr="005F0CA3">
        <w:rPr>
          <w:b/>
          <w:bCs/>
          <w:color w:val="000000"/>
          <w:lang w:val="en-GB"/>
        </w:rPr>
        <w:t xml:space="preserve">title, xlabel, ylabel, text, </w:t>
      </w:r>
      <w:proofErr w:type="gramStart"/>
      <w:r w:rsidRPr="005F0CA3">
        <w:rPr>
          <w:b/>
          <w:bCs/>
          <w:color w:val="000000"/>
          <w:lang w:val="en-GB"/>
        </w:rPr>
        <w:t xml:space="preserve">gtext </w:t>
      </w:r>
      <w:r w:rsidRPr="005F0CA3">
        <w:rPr>
          <w:color w:val="000000"/>
          <w:lang w:val="en-GB"/>
        </w:rPr>
        <w:t>,</w:t>
      </w:r>
      <w:proofErr w:type="gramEnd"/>
      <w:r w:rsidRPr="005F0CA3">
        <w:rPr>
          <w:color w:val="000000"/>
          <w:lang w:val="en-GB"/>
        </w:rPr>
        <w:t xml:space="preserve"> etc. Some of these will be needed for this lab – please refer to</w:t>
      </w:r>
      <w:r w:rsidRPr="005F0CA3">
        <w:rPr>
          <w:b/>
          <w:bCs/>
          <w:color w:val="000000"/>
          <w:lang w:val="en-GB"/>
        </w:rPr>
        <w:t xml:space="preserve"> </w:t>
      </w:r>
      <w:r w:rsidRPr="005F0CA3">
        <w:rPr>
          <w:color w:val="000000"/>
          <w:lang w:val="en-GB"/>
        </w:rPr>
        <w:t xml:space="preserve">the on- line help for details on these commands. Use the </w:t>
      </w:r>
      <w:r w:rsidRPr="005F0CA3">
        <w:rPr>
          <w:b/>
          <w:bCs/>
          <w:color w:val="000000"/>
          <w:lang w:val="en-GB"/>
        </w:rPr>
        <w:t>print</w:t>
      </w:r>
      <w:r w:rsidRPr="005F0CA3">
        <w:rPr>
          <w:color w:val="000000"/>
          <w:lang w:val="en-GB"/>
        </w:rPr>
        <w:t xml:space="preserve"> command to obtain a high-quality hard copy of the current screen plot.</w:t>
      </w:r>
    </w:p>
    <w:p w:rsidR="00B566B7" w:rsidRPr="005F0CA3" w:rsidRDefault="00B566B7" w:rsidP="00B566B7">
      <w:pPr>
        <w:widowControl w:val="0"/>
        <w:autoSpaceDE w:val="0"/>
        <w:autoSpaceDN w:val="0"/>
        <w:adjustRightInd w:val="0"/>
        <w:spacing w:line="225" w:lineRule="exact"/>
        <w:rPr>
          <w:lang w:val="en-GB"/>
        </w:rPr>
      </w:pPr>
    </w:p>
    <w:p w:rsidR="00B566B7" w:rsidRPr="005F0CA3" w:rsidRDefault="00B566B7" w:rsidP="00B566B7">
      <w:pPr>
        <w:widowControl w:val="0"/>
        <w:autoSpaceDE w:val="0"/>
        <w:autoSpaceDN w:val="0"/>
        <w:adjustRightInd w:val="0"/>
        <w:ind w:left="3"/>
        <w:rPr>
          <w:lang w:val="en-GB"/>
        </w:rPr>
      </w:pPr>
      <w:r w:rsidRPr="005F0CA3">
        <w:rPr>
          <w:b/>
          <w:bCs/>
          <w:color w:val="000000"/>
          <w:lang w:val="en-GB"/>
        </w:rPr>
        <w:t>3.4) Obtaining Help</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overflowPunct w:val="0"/>
        <w:autoSpaceDE w:val="0"/>
        <w:autoSpaceDN w:val="0"/>
        <w:adjustRightInd w:val="0"/>
        <w:ind w:left="3"/>
        <w:jc w:val="both"/>
        <w:rPr>
          <w:lang w:val="en-GB"/>
        </w:rPr>
      </w:pPr>
      <w:r w:rsidRPr="005F0CA3">
        <w:rPr>
          <w:color w:val="000000"/>
          <w:lang w:val="en-GB"/>
        </w:rPr>
        <w:t>There are two main ways of obtaining help. The first way is by invoking the help command on the Matlab command window to provide you with a list of topics for which help is available. By using help &lt;topic&gt; where topic is the name of a toolbox or function, you will receive either a list of functions available in the toolbox, or an explanation of the function itself, respectively.</w:t>
      </w:r>
    </w:p>
    <w:p w:rsidR="00B566B7" w:rsidRPr="005F0CA3" w:rsidRDefault="00B566B7" w:rsidP="00B566B7">
      <w:pPr>
        <w:widowControl w:val="0"/>
        <w:overflowPunct w:val="0"/>
        <w:autoSpaceDE w:val="0"/>
        <w:autoSpaceDN w:val="0"/>
        <w:adjustRightInd w:val="0"/>
        <w:spacing w:line="255" w:lineRule="auto"/>
        <w:ind w:left="3"/>
        <w:jc w:val="both"/>
        <w:rPr>
          <w:lang w:val="en-GB"/>
        </w:rPr>
      </w:pPr>
      <w:r w:rsidRPr="005F0CA3">
        <w:rPr>
          <w:color w:val="000000"/>
          <w:lang w:val="en-GB"/>
        </w:rPr>
        <w:t>The second method of obtaining on -line help is by reading the manuals that are installed on the system in PDF format. You can use a web browser with the Adobe Acrobat Reader plug-in to view these manuals.</w:t>
      </w:r>
    </w:p>
    <w:p w:rsidR="00B566B7" w:rsidRPr="005F0CA3" w:rsidRDefault="00B566B7" w:rsidP="00B566B7">
      <w:pPr>
        <w:widowControl w:val="0"/>
        <w:autoSpaceDE w:val="0"/>
        <w:autoSpaceDN w:val="0"/>
        <w:adjustRightInd w:val="0"/>
        <w:spacing w:line="221" w:lineRule="exact"/>
        <w:rPr>
          <w:lang w:val="en-GB"/>
        </w:rPr>
      </w:pPr>
    </w:p>
    <w:p w:rsidR="00B566B7" w:rsidRPr="005F0CA3" w:rsidRDefault="00B566B7" w:rsidP="00B566B7">
      <w:pPr>
        <w:widowControl w:val="0"/>
        <w:autoSpaceDE w:val="0"/>
        <w:autoSpaceDN w:val="0"/>
        <w:adjustRightInd w:val="0"/>
        <w:ind w:left="243"/>
        <w:rPr>
          <w:lang w:val="en-GB"/>
        </w:rPr>
      </w:pPr>
      <w:r w:rsidRPr="005F0CA3">
        <w:rPr>
          <w:b/>
          <w:bCs/>
          <w:color w:val="000000"/>
          <w:lang w:val="en-GB"/>
        </w:rPr>
        <w:t>4) Simulink</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overflowPunct w:val="0"/>
        <w:autoSpaceDE w:val="0"/>
        <w:autoSpaceDN w:val="0"/>
        <w:adjustRightInd w:val="0"/>
        <w:ind w:left="3"/>
        <w:jc w:val="both"/>
        <w:rPr>
          <w:lang w:val="en-GB"/>
        </w:rPr>
      </w:pPr>
      <w:r w:rsidRPr="005F0CA3">
        <w:rPr>
          <w:color w:val="000000"/>
          <w:lang w:val="en-GB"/>
        </w:rPr>
        <w:t>Simulink is a program for simulating signals and dynamic systems. As an extension of Matlab, Simulink adds many features specific to the simulation of dynamic systems while retaining all of Matlab’s general purpose functionality.</w:t>
      </w:r>
    </w:p>
    <w:p w:rsidR="00B566B7" w:rsidRPr="005F0CA3" w:rsidRDefault="00B566B7" w:rsidP="00B566B7">
      <w:pPr>
        <w:widowControl w:val="0"/>
        <w:overflowPunct w:val="0"/>
        <w:autoSpaceDE w:val="0"/>
        <w:autoSpaceDN w:val="0"/>
        <w:adjustRightInd w:val="0"/>
        <w:ind w:left="3" w:right="20"/>
        <w:jc w:val="both"/>
        <w:rPr>
          <w:lang w:val="en-GB"/>
        </w:rPr>
      </w:pPr>
      <w:r w:rsidRPr="005F0CA3">
        <w:rPr>
          <w:color w:val="000000"/>
          <w:lang w:val="en-GB"/>
        </w:rPr>
        <w:t xml:space="preserve">Simulink has two phases of use: </w:t>
      </w:r>
      <w:r w:rsidRPr="005F0CA3">
        <w:rPr>
          <w:i/>
          <w:iCs/>
          <w:color w:val="000000"/>
          <w:lang w:val="en-GB"/>
        </w:rPr>
        <w:t>model definition</w:t>
      </w:r>
      <w:r w:rsidRPr="005F0CA3">
        <w:rPr>
          <w:color w:val="000000"/>
          <w:lang w:val="en-GB"/>
        </w:rPr>
        <w:t xml:space="preserve"> and </w:t>
      </w:r>
      <w:r w:rsidRPr="005F0CA3">
        <w:rPr>
          <w:i/>
          <w:iCs/>
          <w:color w:val="000000"/>
          <w:lang w:val="en-GB"/>
        </w:rPr>
        <w:t>model analysis</w:t>
      </w:r>
      <w:r w:rsidRPr="005F0CA3">
        <w:rPr>
          <w:color w:val="000000"/>
          <w:lang w:val="en-GB"/>
        </w:rPr>
        <w:t>. A typical session starts by either defining a new model or by recalling a previously defined model, and then proceeds to analyze that model. In order to facilitate the model definition, Simulink has a large class of windows called block diagram windows. In these windows, models are created and edited principally by mouse-driven commands. An important part of mastering Simulink is to become familiar with manipulations of various model components in these windows.</w:t>
      </w:r>
    </w:p>
    <w:p w:rsidR="00B566B7" w:rsidRPr="005F0CA3" w:rsidRDefault="00B566B7" w:rsidP="00B566B7">
      <w:pPr>
        <w:widowControl w:val="0"/>
        <w:overflowPunct w:val="0"/>
        <w:autoSpaceDE w:val="0"/>
        <w:autoSpaceDN w:val="0"/>
        <w:adjustRightInd w:val="0"/>
        <w:spacing w:line="250" w:lineRule="auto"/>
        <w:ind w:left="3"/>
        <w:jc w:val="both"/>
        <w:rPr>
          <w:lang w:val="en-GB"/>
        </w:rPr>
      </w:pPr>
      <w:r w:rsidRPr="005F0CA3">
        <w:rPr>
          <w:color w:val="000000"/>
          <w:lang w:val="en-GB"/>
        </w:rPr>
        <w:t>After you define a model, you can analyze it either by choosing options from the Simulink menus or by entering commands in the Matlab command window. The progress of an ongoing simulation can be viewed while it is running, and the final results can be made available in the Matlab workspace when the simulation is complete.</w: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5F0CA3" w:rsidRPr="005F0CA3" w:rsidRDefault="005F0CA3" w:rsidP="00B566B7">
      <w:pPr>
        <w:widowControl w:val="0"/>
        <w:autoSpaceDE w:val="0"/>
        <w:autoSpaceDN w:val="0"/>
        <w:adjustRightInd w:val="0"/>
        <w:ind w:left="240"/>
        <w:rPr>
          <w:b/>
          <w:bCs/>
          <w:color w:val="000000"/>
          <w:lang w:val="en-GB"/>
        </w:rPr>
      </w:pPr>
      <w:bookmarkStart w:id="2" w:name="page5"/>
      <w:bookmarkEnd w:id="2"/>
    </w:p>
    <w:p w:rsidR="005F0CA3" w:rsidRPr="005F0CA3" w:rsidRDefault="005F0CA3" w:rsidP="00B566B7">
      <w:pPr>
        <w:widowControl w:val="0"/>
        <w:autoSpaceDE w:val="0"/>
        <w:autoSpaceDN w:val="0"/>
        <w:adjustRightInd w:val="0"/>
        <w:ind w:left="240"/>
        <w:rPr>
          <w:b/>
          <w:bCs/>
          <w:color w:val="000000"/>
          <w:lang w:val="en-GB"/>
        </w:rPr>
      </w:pPr>
    </w:p>
    <w:p w:rsidR="005F0CA3" w:rsidRPr="005F0CA3" w:rsidRDefault="005F0CA3" w:rsidP="00B566B7">
      <w:pPr>
        <w:widowControl w:val="0"/>
        <w:autoSpaceDE w:val="0"/>
        <w:autoSpaceDN w:val="0"/>
        <w:adjustRightInd w:val="0"/>
        <w:ind w:left="240"/>
        <w:rPr>
          <w:b/>
          <w:bCs/>
          <w:color w:val="000000"/>
          <w:lang w:val="en-GB"/>
        </w:rPr>
      </w:pPr>
    </w:p>
    <w:p w:rsidR="005F0CA3" w:rsidRPr="005F0CA3" w:rsidRDefault="005F0CA3" w:rsidP="00B566B7">
      <w:pPr>
        <w:widowControl w:val="0"/>
        <w:autoSpaceDE w:val="0"/>
        <w:autoSpaceDN w:val="0"/>
        <w:adjustRightInd w:val="0"/>
        <w:ind w:left="240"/>
        <w:rPr>
          <w:b/>
          <w:bCs/>
          <w:color w:val="000000"/>
          <w:lang w:val="en-GB"/>
        </w:rPr>
      </w:pPr>
    </w:p>
    <w:p w:rsidR="00B566B7" w:rsidRPr="005F0CA3" w:rsidRDefault="00B566B7" w:rsidP="00B566B7">
      <w:pPr>
        <w:widowControl w:val="0"/>
        <w:autoSpaceDE w:val="0"/>
        <w:autoSpaceDN w:val="0"/>
        <w:adjustRightInd w:val="0"/>
        <w:ind w:left="240"/>
        <w:rPr>
          <w:lang w:val="en-GB"/>
        </w:rPr>
      </w:pPr>
      <w:r w:rsidRPr="005F0CA3">
        <w:rPr>
          <w:b/>
          <w:bCs/>
          <w:color w:val="000000"/>
          <w:lang w:val="en-GB"/>
        </w:rPr>
        <w:lastRenderedPageBreak/>
        <w:t>5) Pre-work Tasks</w:t>
      </w:r>
    </w:p>
    <w:p w:rsidR="00B566B7" w:rsidRPr="005F0CA3" w:rsidRDefault="00B566B7" w:rsidP="00B566B7">
      <w:pPr>
        <w:widowControl w:val="0"/>
        <w:autoSpaceDE w:val="0"/>
        <w:autoSpaceDN w:val="0"/>
        <w:adjustRightInd w:val="0"/>
        <w:spacing w:line="276" w:lineRule="exact"/>
        <w:rPr>
          <w:lang w:val="en-GB"/>
        </w:rPr>
      </w:pPr>
    </w:p>
    <w:p w:rsidR="00B566B7" w:rsidRPr="005F0CA3" w:rsidRDefault="00B566B7" w:rsidP="00B566B7">
      <w:pPr>
        <w:widowControl w:val="0"/>
        <w:autoSpaceDE w:val="0"/>
        <w:autoSpaceDN w:val="0"/>
        <w:adjustRightInd w:val="0"/>
        <w:rPr>
          <w:lang w:val="en-GB"/>
        </w:rPr>
      </w:pPr>
      <w:r w:rsidRPr="005F0CA3">
        <w:rPr>
          <w:b/>
          <w:bCs/>
          <w:color w:val="000000"/>
          <w:lang w:val="en-GB"/>
        </w:rPr>
        <w:t>5.1) Matlab</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autoSpaceDE w:val="0"/>
        <w:autoSpaceDN w:val="0"/>
        <w:adjustRightInd w:val="0"/>
        <w:rPr>
          <w:lang w:val="en-GB"/>
        </w:rPr>
      </w:pPr>
      <w:r w:rsidRPr="005F0CA3">
        <w:rPr>
          <w:color w:val="000000"/>
          <w:lang w:val="en-GB"/>
        </w:rPr>
        <w:t>Please read the following topics using the on-line help documents (or a book on Matlab).</w:t>
      </w:r>
    </w:p>
    <w:p w:rsidR="00B566B7" w:rsidRPr="005F0CA3" w:rsidRDefault="00B566B7" w:rsidP="00B566B7">
      <w:pPr>
        <w:widowControl w:val="0"/>
        <w:autoSpaceDE w:val="0"/>
        <w:autoSpaceDN w:val="0"/>
        <w:adjustRightInd w:val="0"/>
        <w:spacing w:line="17" w:lineRule="exact"/>
        <w:rPr>
          <w:lang w:val="en-GB"/>
        </w:rPr>
      </w:pPr>
    </w:p>
    <w:p w:rsidR="00B566B7" w:rsidRPr="005F0CA3" w:rsidRDefault="00B566B7" w:rsidP="00B566B7">
      <w:pPr>
        <w:widowControl w:val="0"/>
        <w:overflowPunct w:val="0"/>
        <w:autoSpaceDE w:val="0"/>
        <w:autoSpaceDN w:val="0"/>
        <w:adjustRightInd w:val="0"/>
        <w:spacing w:line="292" w:lineRule="exact"/>
        <w:ind w:left="720" w:right="5740"/>
        <w:jc w:val="both"/>
        <w:rPr>
          <w:lang w:val="en-GB"/>
        </w:rPr>
      </w:pPr>
      <w:proofErr w:type="gramStart"/>
      <w:r w:rsidRPr="005F0CA3">
        <w:rPr>
          <w:color w:val="000000"/>
          <w:lang w:val="en-GB"/>
        </w:rPr>
        <w:t>Command mode operation.</w:t>
      </w:r>
      <w:proofErr w:type="gramEnd"/>
      <w:r w:rsidRPr="005F0CA3">
        <w:rPr>
          <w:color w:val="000000"/>
          <w:lang w:val="en-GB"/>
        </w:rPr>
        <w:t xml:space="preserve"> </w:t>
      </w:r>
      <w:proofErr w:type="gramStart"/>
      <w:r w:rsidRPr="005F0CA3">
        <w:rPr>
          <w:color w:val="000000"/>
          <w:lang w:val="en-GB"/>
        </w:rPr>
        <w:t>On-line help.</w:t>
      </w:r>
      <w:proofErr w:type="gramEnd"/>
      <w:r w:rsidRPr="005F0CA3">
        <w:rPr>
          <w:color w:val="000000"/>
          <w:lang w:val="en-GB"/>
        </w:rPr>
        <w:t xml:space="preserve"> </w:t>
      </w:r>
    </w:p>
    <w:p w:rsidR="00B566B7" w:rsidRPr="005F0CA3" w:rsidRDefault="00B566B7" w:rsidP="00B566B7">
      <w:pPr>
        <w:widowControl w:val="0"/>
        <w:autoSpaceDE w:val="0"/>
        <w:autoSpaceDN w:val="0"/>
        <w:adjustRightInd w:val="0"/>
        <w:spacing w:line="2" w:lineRule="exact"/>
        <w:rPr>
          <w:lang w:val="en-GB"/>
        </w:rPr>
      </w:pPr>
    </w:p>
    <w:p w:rsidR="00B566B7" w:rsidRPr="005F0CA3" w:rsidRDefault="00B566B7" w:rsidP="00B566B7">
      <w:pPr>
        <w:widowControl w:val="0"/>
        <w:overflowPunct w:val="0"/>
        <w:autoSpaceDE w:val="0"/>
        <w:autoSpaceDN w:val="0"/>
        <w:adjustRightInd w:val="0"/>
        <w:spacing w:line="276" w:lineRule="exact"/>
        <w:ind w:left="360"/>
        <w:jc w:val="both"/>
        <w:rPr>
          <w:lang w:val="en-GB"/>
        </w:rPr>
      </w:pPr>
      <w:proofErr w:type="gramStart"/>
      <w:r w:rsidRPr="005F0CA3">
        <w:rPr>
          <w:color w:val="000000"/>
          <w:lang w:val="en-GB"/>
        </w:rPr>
        <w:t>Script editing and execution.</w:t>
      </w:r>
      <w:proofErr w:type="gramEnd"/>
      <w:r w:rsidRPr="005F0CA3">
        <w:rPr>
          <w:color w:val="000000"/>
          <w:lang w:val="en-GB"/>
        </w:rPr>
        <w:t xml:space="preserve"> </w:t>
      </w:r>
    </w:p>
    <w:p w:rsidR="00B566B7" w:rsidRPr="005F0CA3" w:rsidRDefault="00B566B7" w:rsidP="00B566B7">
      <w:pPr>
        <w:widowControl w:val="0"/>
        <w:autoSpaceDE w:val="0"/>
        <w:autoSpaceDN w:val="0"/>
        <w:adjustRightInd w:val="0"/>
        <w:spacing w:line="18" w:lineRule="exact"/>
        <w:rPr>
          <w:lang w:val="en-GB"/>
        </w:rPr>
      </w:pPr>
    </w:p>
    <w:p w:rsidR="00B566B7" w:rsidRPr="005F0CA3" w:rsidRDefault="00B566B7" w:rsidP="00B566B7">
      <w:pPr>
        <w:widowControl w:val="0"/>
        <w:overflowPunct w:val="0"/>
        <w:autoSpaceDE w:val="0"/>
        <w:autoSpaceDN w:val="0"/>
        <w:adjustRightInd w:val="0"/>
        <w:spacing w:line="284" w:lineRule="exact"/>
        <w:ind w:left="720"/>
        <w:jc w:val="both"/>
        <w:rPr>
          <w:lang w:val="en-GB"/>
        </w:rPr>
      </w:pPr>
      <w:r w:rsidRPr="005F0CA3">
        <w:rPr>
          <w:color w:val="000000"/>
          <w:lang w:val="en-GB"/>
        </w:rPr>
        <w:t xml:space="preserve">Command language: constants, expressions, assignments, m-files, </w:t>
      </w:r>
      <w:proofErr w:type="gramStart"/>
      <w:r w:rsidRPr="005F0CA3">
        <w:rPr>
          <w:color w:val="000000"/>
          <w:lang w:val="en-GB"/>
        </w:rPr>
        <w:t>function</w:t>
      </w:r>
      <w:proofErr w:type="gramEnd"/>
      <w:r w:rsidRPr="005F0CA3">
        <w:rPr>
          <w:color w:val="000000"/>
          <w:lang w:val="en-GB"/>
        </w:rPr>
        <w:t xml:space="preserve"> calls, function definitions, and comments. </w:t>
      </w:r>
    </w:p>
    <w:p w:rsidR="00B566B7" w:rsidRPr="005F0CA3" w:rsidRDefault="00B566B7" w:rsidP="00B566B7">
      <w:pPr>
        <w:widowControl w:val="0"/>
        <w:overflowPunct w:val="0"/>
        <w:autoSpaceDE w:val="0"/>
        <w:autoSpaceDN w:val="0"/>
        <w:adjustRightInd w:val="0"/>
        <w:spacing w:line="293" w:lineRule="exact"/>
        <w:ind w:left="720" w:right="1880"/>
        <w:jc w:val="both"/>
        <w:rPr>
          <w:lang w:val="en-GB"/>
        </w:rPr>
      </w:pPr>
      <w:r w:rsidRPr="005F0CA3">
        <w:rPr>
          <w:color w:val="000000"/>
          <w:lang w:val="en-GB"/>
        </w:rPr>
        <w:t>Matlab commands: diary, echo, type</w:t>
      </w:r>
      <w:proofErr w:type="gramStart"/>
      <w:r w:rsidRPr="005F0CA3">
        <w:rPr>
          <w:color w:val="000000"/>
          <w:lang w:val="en-GB"/>
        </w:rPr>
        <w:t>, !</w:t>
      </w:r>
      <w:proofErr w:type="gramEnd"/>
      <w:r w:rsidRPr="005F0CA3">
        <w:rPr>
          <w:color w:val="000000"/>
          <w:lang w:val="en-GB"/>
        </w:rPr>
        <w:t xml:space="preserve">, pause, quit, who, and whos. Predefined variables: ans, i, j, and pi. </w:t>
      </w:r>
    </w:p>
    <w:p w:rsidR="00B566B7" w:rsidRPr="005F0CA3" w:rsidRDefault="00B566B7" w:rsidP="00B566B7">
      <w:pPr>
        <w:widowControl w:val="0"/>
        <w:overflowPunct w:val="0"/>
        <w:autoSpaceDE w:val="0"/>
        <w:autoSpaceDN w:val="0"/>
        <w:adjustRightInd w:val="0"/>
        <w:spacing w:line="283" w:lineRule="exact"/>
        <w:ind w:left="720" w:right="20"/>
        <w:jc w:val="both"/>
        <w:rPr>
          <w:lang w:val="en-GB"/>
        </w:rPr>
      </w:pPr>
      <w:r w:rsidRPr="005F0CA3">
        <w:rPr>
          <w:color w:val="000000"/>
          <w:lang w:val="en-GB"/>
        </w:rPr>
        <w:t>Built-in operators for vector manipulation: :</w:t>
      </w:r>
      <w:proofErr w:type="gramStart"/>
      <w:r w:rsidRPr="005F0CA3">
        <w:rPr>
          <w:color w:val="000000"/>
          <w:lang w:val="en-GB"/>
        </w:rPr>
        <w:t>(range</w:t>
      </w:r>
      <w:proofErr w:type="gramEnd"/>
      <w:r w:rsidRPr="005F0CA3">
        <w:rPr>
          <w:color w:val="000000"/>
          <w:lang w:val="en-GB"/>
        </w:rPr>
        <w:t xml:space="preserve"> selector), ’(transpose), +, </w:t>
      </w:r>
      <w:r w:rsidRPr="005F0CA3">
        <w:rPr>
          <w:rFonts w:ascii="Arial" w:hAnsi="Arial" w:cs="Arial"/>
          <w:color w:val="000000"/>
          <w:lang w:val="en-GB"/>
        </w:rPr>
        <w:t>−</w:t>
      </w:r>
      <w:r w:rsidRPr="005F0CA3">
        <w:rPr>
          <w:color w:val="000000"/>
          <w:lang w:val="en-GB"/>
        </w:rPr>
        <w:t xml:space="preserve">, *, /, ˆ,.*, ./, and .ˆ . </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overflowPunct w:val="0"/>
        <w:autoSpaceDE w:val="0"/>
        <w:autoSpaceDN w:val="0"/>
        <w:adjustRightInd w:val="0"/>
        <w:spacing w:line="276" w:lineRule="exact"/>
        <w:ind w:left="360"/>
        <w:jc w:val="both"/>
        <w:rPr>
          <w:lang w:val="en-GB"/>
        </w:rPr>
      </w:pPr>
      <w:r w:rsidRPr="005F0CA3">
        <w:rPr>
          <w:color w:val="000000"/>
          <w:lang w:val="en-GB"/>
        </w:rPr>
        <w:t xml:space="preserve">Language constructs: for, while, end, if, and break. </w:t>
      </w:r>
    </w:p>
    <w:p w:rsidR="00B566B7" w:rsidRPr="005F0CA3" w:rsidRDefault="00B566B7" w:rsidP="00B566B7">
      <w:pPr>
        <w:widowControl w:val="0"/>
        <w:autoSpaceDE w:val="0"/>
        <w:autoSpaceDN w:val="0"/>
        <w:adjustRightInd w:val="0"/>
        <w:spacing w:line="16" w:lineRule="exact"/>
        <w:rPr>
          <w:lang w:val="en-GB"/>
        </w:rPr>
      </w:pPr>
    </w:p>
    <w:p w:rsidR="00B566B7" w:rsidRPr="005F0CA3" w:rsidRDefault="00B566B7" w:rsidP="00B566B7">
      <w:pPr>
        <w:widowControl w:val="0"/>
        <w:overflowPunct w:val="0"/>
        <w:autoSpaceDE w:val="0"/>
        <w:autoSpaceDN w:val="0"/>
        <w:adjustRightInd w:val="0"/>
        <w:spacing w:line="284" w:lineRule="exact"/>
        <w:ind w:left="720"/>
        <w:jc w:val="both"/>
        <w:rPr>
          <w:lang w:val="en-GB"/>
        </w:rPr>
      </w:pPr>
      <w:r w:rsidRPr="005F0CA3">
        <w:rPr>
          <w:color w:val="000000"/>
          <w:lang w:val="en-GB"/>
        </w:rPr>
        <w:t xml:space="preserve">Commands to generate graphical plots: plot, bar, stairs, title, xlabel, ylabel, text, gtext, hold, axis, grid, clg, and print. </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overflowPunct w:val="0"/>
        <w:autoSpaceDE w:val="0"/>
        <w:autoSpaceDN w:val="0"/>
        <w:adjustRightInd w:val="0"/>
        <w:spacing w:line="293" w:lineRule="exact"/>
        <w:ind w:left="720" w:right="20"/>
        <w:jc w:val="both"/>
        <w:rPr>
          <w:lang w:val="en-GB"/>
        </w:rPr>
      </w:pPr>
      <w:r w:rsidRPr="005F0CA3">
        <w:rPr>
          <w:color w:val="000000"/>
          <w:lang w:val="en-GB"/>
        </w:rPr>
        <w:t xml:space="preserve">Built-in functions: abs, angle, clear, conj, cos, exp, imag, real, sin, rem, round, ceiling, floor, fix, fliplr, flipud. </w:t>
      </w:r>
    </w:p>
    <w:p w:rsidR="00B566B7" w:rsidRPr="005F0CA3" w:rsidRDefault="00B566B7" w:rsidP="00B566B7">
      <w:pPr>
        <w:widowControl w:val="0"/>
        <w:autoSpaceDE w:val="0"/>
        <w:autoSpaceDN w:val="0"/>
        <w:adjustRightInd w:val="0"/>
        <w:spacing w:line="237" w:lineRule="exact"/>
        <w:rPr>
          <w:lang w:val="en-GB"/>
        </w:rPr>
      </w:pPr>
    </w:p>
    <w:p w:rsidR="00B566B7" w:rsidRPr="005F0CA3" w:rsidRDefault="00B566B7" w:rsidP="00B566B7">
      <w:pPr>
        <w:widowControl w:val="0"/>
        <w:autoSpaceDE w:val="0"/>
        <w:autoSpaceDN w:val="0"/>
        <w:adjustRightInd w:val="0"/>
        <w:rPr>
          <w:lang w:val="en-GB"/>
        </w:rPr>
      </w:pPr>
      <w:r w:rsidRPr="005F0CA3">
        <w:rPr>
          <w:b/>
          <w:bCs/>
          <w:color w:val="000000"/>
          <w:lang w:val="en-GB"/>
        </w:rPr>
        <w:t>5.2) Simulink</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overflowPunct w:val="0"/>
        <w:autoSpaceDE w:val="0"/>
        <w:autoSpaceDN w:val="0"/>
        <w:adjustRightInd w:val="0"/>
        <w:spacing w:line="247" w:lineRule="auto"/>
        <w:jc w:val="both"/>
        <w:rPr>
          <w:lang w:val="en-GB"/>
        </w:rPr>
      </w:pPr>
      <w:r w:rsidRPr="005F0CA3">
        <w:rPr>
          <w:color w:val="000000"/>
          <w:lang w:val="en-GB"/>
        </w:rPr>
        <w:t>Now we describe how to construct a simple model using Simulink software, and how to simulate that model. The basic techniques you use to construct and simulate this simple model are the same as those for more complex models. The model described in this section integrates a sine wave and displays the result along with the original wave. When completed, the block diagram of the model should look similar to this:</w:t>
      </w:r>
    </w:p>
    <w:p w:rsidR="00B566B7" w:rsidRPr="005F0CA3" w:rsidRDefault="00B566B7" w:rsidP="00B566B7">
      <w:pPr>
        <w:widowControl w:val="0"/>
        <w:autoSpaceDE w:val="0"/>
        <w:autoSpaceDN w:val="0"/>
        <w:adjustRightInd w:val="0"/>
        <w:spacing w:line="200" w:lineRule="exact"/>
        <w:rPr>
          <w:lang w:val="en-GB"/>
        </w:rPr>
      </w:pPr>
      <w:r w:rsidRPr="005F0CA3">
        <w:rPr>
          <w:rFonts w:asciiTheme="minorHAnsi" w:hAnsiTheme="minorHAnsi" w:cstheme="minorBidi"/>
          <w:noProof/>
          <w:sz w:val="22"/>
          <w:szCs w:val="22"/>
        </w:rPr>
        <w:drawing>
          <wp:anchor distT="0" distB="0" distL="114300" distR="114300" simplePos="0" relativeHeight="251660288" behindDoc="1" locked="0" layoutInCell="0" allowOverlap="1">
            <wp:simplePos x="0" y="0"/>
            <wp:positionH relativeFrom="column">
              <wp:posOffset>1221105</wp:posOffset>
            </wp:positionH>
            <wp:positionV relativeFrom="paragraph">
              <wp:posOffset>161925</wp:posOffset>
            </wp:positionV>
            <wp:extent cx="3314700" cy="1576705"/>
            <wp:effectExtent l="19050" t="0" r="0" b="0"/>
            <wp:wrapNone/>
            <wp:docPr id="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srcRect/>
                    <a:stretch>
                      <a:fillRect/>
                    </a:stretch>
                  </pic:blipFill>
                  <pic:spPr bwMode="auto">
                    <a:xfrm>
                      <a:off x="0" y="0"/>
                      <a:ext cx="3314700" cy="1576705"/>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395" w:lineRule="exact"/>
        <w:rPr>
          <w:lang w:val="en-GB"/>
        </w:rPr>
      </w:pPr>
    </w:p>
    <w:p w:rsidR="00B566B7" w:rsidRPr="005F0CA3" w:rsidRDefault="00B566B7" w:rsidP="00B566B7">
      <w:pPr>
        <w:widowControl w:val="0"/>
        <w:autoSpaceDE w:val="0"/>
        <w:autoSpaceDN w:val="0"/>
        <w:adjustRightInd w:val="0"/>
        <w:rPr>
          <w:lang w:val="en-GB"/>
        </w:rPr>
      </w:pPr>
      <w:r w:rsidRPr="005F0CA3">
        <w:rPr>
          <w:color w:val="000000"/>
          <w:lang w:val="en-GB"/>
        </w:rPr>
        <w:t>Follow these steps to construct the model:</w:t>
      </w:r>
    </w:p>
    <w:p w:rsidR="00B566B7" w:rsidRPr="005F0CA3" w:rsidRDefault="00B566B7" w:rsidP="00B566B7">
      <w:pPr>
        <w:widowControl w:val="0"/>
        <w:autoSpaceDE w:val="0"/>
        <w:autoSpaceDN w:val="0"/>
        <w:adjustRightInd w:val="0"/>
        <w:spacing w:line="17" w:lineRule="exact"/>
        <w:rPr>
          <w:lang w:val="en-GB"/>
        </w:rPr>
      </w:pPr>
    </w:p>
    <w:p w:rsidR="00B566B7" w:rsidRPr="005F0CA3" w:rsidRDefault="00B566B7" w:rsidP="00B566B7">
      <w:pPr>
        <w:widowControl w:val="0"/>
        <w:overflowPunct w:val="0"/>
        <w:autoSpaceDE w:val="0"/>
        <w:autoSpaceDN w:val="0"/>
        <w:adjustRightInd w:val="0"/>
        <w:spacing w:line="364" w:lineRule="exact"/>
        <w:ind w:left="720"/>
        <w:jc w:val="both"/>
        <w:rPr>
          <w:lang w:val="en-GB"/>
        </w:rPr>
      </w:pPr>
      <w:r w:rsidRPr="005F0CA3">
        <w:rPr>
          <w:color w:val="000000"/>
          <w:lang w:val="en-GB"/>
        </w:rPr>
        <w:t xml:space="preserve">Click the Simulink icon  </w:t>
      </w:r>
      <w:r w:rsidRPr="005F0CA3">
        <w:rPr>
          <w:noProof/>
        </w:rPr>
        <w:drawing>
          <wp:inline distT="0" distB="0" distL="0" distR="0">
            <wp:extent cx="251460" cy="251460"/>
            <wp:effectExtent l="19050" t="0" r="0"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srcRect/>
                    <a:stretch>
                      <a:fillRect/>
                    </a:stretch>
                  </pic:blipFill>
                  <pic:spPr bwMode="auto">
                    <a:xfrm>
                      <a:off x="0" y="0"/>
                      <a:ext cx="251460" cy="251460"/>
                    </a:xfrm>
                    <a:prstGeom prst="rect">
                      <a:avLst/>
                    </a:prstGeom>
                    <a:noFill/>
                    <a:ln w="9525">
                      <a:noFill/>
                      <a:miter lim="800000"/>
                      <a:headEnd/>
                      <a:tailEnd/>
                    </a:ln>
                  </pic:spPr>
                </pic:pic>
              </a:graphicData>
            </a:graphic>
          </wp:inline>
        </w:drawing>
      </w:r>
      <w:r w:rsidRPr="005F0CA3">
        <w:rPr>
          <w:color w:val="000000"/>
          <w:lang w:val="en-GB"/>
        </w:rPr>
        <w:t xml:space="preserve"> in the MATLAB toolbar to enter simulink or click the MATLAB </w:t>
      </w:r>
      <w:r w:rsidRPr="005F0CA3">
        <w:rPr>
          <w:b/>
          <w:bCs/>
          <w:color w:val="000000"/>
          <w:lang w:val="en-GB"/>
        </w:rPr>
        <w:t>Start</w:t>
      </w:r>
      <w:r w:rsidRPr="005F0CA3">
        <w:rPr>
          <w:color w:val="000000"/>
          <w:lang w:val="en-GB"/>
        </w:rPr>
        <w:t xml:space="preserve"> button, then select </w:t>
      </w:r>
      <w:r w:rsidRPr="005F0CA3">
        <w:rPr>
          <w:b/>
          <w:bCs/>
          <w:color w:val="000000"/>
          <w:lang w:val="en-GB"/>
        </w:rPr>
        <w:t>Simulink &gt; Library Browser.</w:t>
      </w:r>
      <w:r w:rsidRPr="005F0CA3">
        <w:rPr>
          <w:color w:val="000000"/>
          <w:lang w:val="en-GB"/>
        </w:rPr>
        <w:t xml:space="preserve"> </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overflowPunct w:val="0"/>
        <w:autoSpaceDE w:val="0"/>
        <w:autoSpaceDN w:val="0"/>
        <w:adjustRightInd w:val="0"/>
        <w:spacing w:line="282" w:lineRule="exact"/>
        <w:ind w:left="720"/>
        <w:jc w:val="both"/>
        <w:rPr>
          <w:lang w:val="en-GB"/>
        </w:rPr>
      </w:pPr>
      <w:r w:rsidRPr="005F0CA3">
        <w:rPr>
          <w:color w:val="000000"/>
          <w:lang w:val="en-GB"/>
        </w:rPr>
        <w:t xml:space="preserve">The Library Browser appears. It displays a tree-structured view of the Simulink block libraries installed on your system. You build models by copying blocks from the Library Browser into a model window. </w:t>
      </w:r>
    </w:p>
    <w:p w:rsidR="00B566B7" w:rsidRPr="005F0CA3" w:rsidRDefault="00B566B7" w:rsidP="00B566B7">
      <w:pPr>
        <w:widowControl w:val="0"/>
        <w:overflowPunct w:val="0"/>
        <w:autoSpaceDE w:val="0"/>
        <w:autoSpaceDN w:val="0"/>
        <w:adjustRightInd w:val="0"/>
        <w:spacing w:line="293" w:lineRule="exact"/>
        <w:ind w:left="720"/>
        <w:jc w:val="both"/>
        <w:rPr>
          <w:lang w:val="en-GB"/>
        </w:rPr>
      </w:pPr>
      <w:r w:rsidRPr="005F0CA3">
        <w:rPr>
          <w:color w:val="000000"/>
          <w:lang w:val="en-GB"/>
        </w:rPr>
        <w:t xml:space="preserve">Select </w:t>
      </w:r>
      <w:r w:rsidRPr="005F0CA3">
        <w:rPr>
          <w:b/>
          <w:bCs/>
          <w:color w:val="000000"/>
          <w:lang w:val="en-GB"/>
        </w:rPr>
        <w:t>File &gt; New &gt; Model</w:t>
      </w:r>
      <w:r w:rsidRPr="005F0CA3">
        <w:rPr>
          <w:color w:val="000000"/>
          <w:lang w:val="en-GB"/>
        </w:rPr>
        <w:t xml:space="preserve"> in the Simulink Library Browser to construct a new model. An empty model window appears as shown below. </w: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rPr>
          <w:lang w:val="en-GB"/>
        </w:rPr>
        <w:sectPr w:rsidR="00B566B7" w:rsidRPr="005F0CA3" w:rsidSect="00702748">
          <w:type w:val="nextColumn"/>
          <w:pgSz w:w="11900" w:h="16840" w:code="9"/>
          <w:pgMar w:top="1134" w:right="1134" w:bottom="1134" w:left="1134" w:header="720" w:footer="720" w:gutter="0"/>
          <w:cols w:space="720" w:equalWidth="0">
            <w:col w:w="9346"/>
          </w:cols>
          <w:noEndnote/>
        </w:sectPr>
      </w:pPr>
    </w:p>
    <w:p w:rsidR="00B566B7" w:rsidRPr="005F0CA3" w:rsidRDefault="00B566B7" w:rsidP="00B566B7">
      <w:pPr>
        <w:widowControl w:val="0"/>
        <w:autoSpaceDE w:val="0"/>
        <w:autoSpaceDN w:val="0"/>
        <w:adjustRightInd w:val="0"/>
        <w:spacing w:line="200" w:lineRule="exact"/>
        <w:rPr>
          <w:lang w:val="en-GB"/>
        </w:rPr>
      </w:pPr>
      <w:bookmarkStart w:id="3" w:name="page7"/>
      <w:bookmarkEnd w:id="3"/>
      <w:r w:rsidRPr="005F0CA3">
        <w:rPr>
          <w:rFonts w:asciiTheme="minorHAnsi" w:hAnsiTheme="minorHAnsi" w:cstheme="minorBidi"/>
          <w:noProof/>
          <w:sz w:val="22"/>
          <w:szCs w:val="22"/>
        </w:rPr>
        <w:lastRenderedPageBreak/>
        <w:drawing>
          <wp:anchor distT="0" distB="0" distL="114300" distR="114300" simplePos="0" relativeHeight="251661312" behindDoc="1" locked="0" layoutInCell="0" allowOverlap="1">
            <wp:simplePos x="0" y="0"/>
            <wp:positionH relativeFrom="page">
              <wp:posOffset>1995805</wp:posOffset>
            </wp:positionH>
            <wp:positionV relativeFrom="page">
              <wp:posOffset>899795</wp:posOffset>
            </wp:positionV>
            <wp:extent cx="4026535" cy="1979930"/>
            <wp:effectExtent l="19050" t="0" r="0" b="0"/>
            <wp:wrapNone/>
            <wp:docPr id="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clrChange>
                        <a:clrFrom>
                          <a:srgbClr val="FFFFFF"/>
                        </a:clrFrom>
                        <a:clrTo>
                          <a:srgbClr val="FFFFFF">
                            <a:alpha val="0"/>
                          </a:srgbClr>
                        </a:clrTo>
                      </a:clrChange>
                    </a:blip>
                    <a:srcRect/>
                    <a:stretch>
                      <a:fillRect/>
                    </a:stretch>
                  </pic:blipFill>
                  <pic:spPr bwMode="auto">
                    <a:xfrm>
                      <a:off x="0" y="0"/>
                      <a:ext cx="4026535" cy="1979930"/>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Default="00B566B7" w:rsidP="00B566B7">
      <w:pPr>
        <w:widowControl w:val="0"/>
        <w:autoSpaceDE w:val="0"/>
        <w:autoSpaceDN w:val="0"/>
        <w:adjustRightInd w:val="0"/>
        <w:spacing w:line="200" w:lineRule="exact"/>
        <w:rPr>
          <w:lang w:val="en-GB"/>
        </w:rPr>
      </w:pPr>
    </w:p>
    <w:p w:rsidR="00F11B11" w:rsidRPr="005F0CA3" w:rsidRDefault="00F11B11"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367" w:lineRule="exact"/>
        <w:rPr>
          <w:lang w:val="en-GB"/>
        </w:rPr>
      </w:pPr>
    </w:p>
    <w:p w:rsidR="00B566B7" w:rsidRPr="005F0CA3" w:rsidRDefault="00B566B7" w:rsidP="00B566B7">
      <w:pPr>
        <w:widowControl w:val="0"/>
        <w:overflowPunct w:val="0"/>
        <w:autoSpaceDE w:val="0"/>
        <w:autoSpaceDN w:val="0"/>
        <w:adjustRightInd w:val="0"/>
        <w:spacing w:line="275" w:lineRule="exact"/>
        <w:jc w:val="both"/>
        <w:rPr>
          <w:lang w:val="en-GB"/>
        </w:rPr>
      </w:pPr>
      <w:r w:rsidRPr="005F0CA3">
        <w:rPr>
          <w:color w:val="000000"/>
          <w:lang w:val="en-GB"/>
        </w:rPr>
        <w:t xml:space="preserve">To construct a model, you first copy blocks from the Simulink Library Browser to the model window. To create the simple model in this section, you need four blocks: </w:t>
      </w:r>
    </w:p>
    <w:p w:rsidR="00B566B7" w:rsidRPr="005F0CA3" w:rsidRDefault="00B566B7" w:rsidP="00B566B7">
      <w:pPr>
        <w:widowControl w:val="0"/>
        <w:autoSpaceDE w:val="0"/>
        <w:autoSpaceDN w:val="0"/>
        <w:adjustRightInd w:val="0"/>
        <w:spacing w:line="2" w:lineRule="exact"/>
        <w:rPr>
          <w:lang w:val="en-GB"/>
        </w:rPr>
      </w:pPr>
    </w:p>
    <w:p w:rsidR="00B566B7" w:rsidRPr="005F0CA3" w:rsidRDefault="00B566B7" w:rsidP="00B566B7">
      <w:pPr>
        <w:widowControl w:val="0"/>
        <w:numPr>
          <w:ilvl w:val="1"/>
          <w:numId w:val="2"/>
        </w:numPr>
        <w:tabs>
          <w:tab w:val="clear" w:pos="1440"/>
          <w:tab w:val="num" w:pos="700"/>
        </w:tabs>
        <w:overflowPunct w:val="0"/>
        <w:autoSpaceDE w:val="0"/>
        <w:autoSpaceDN w:val="0"/>
        <w:adjustRightInd w:val="0"/>
        <w:ind w:left="700" w:hanging="355"/>
        <w:jc w:val="both"/>
        <w:rPr>
          <w:rFonts w:ascii="Wingdings" w:hAnsi="Wingdings" w:cs="Wingdings"/>
          <w:color w:val="000000"/>
          <w:lang w:val="en-GB"/>
        </w:rPr>
      </w:pPr>
      <w:r w:rsidRPr="005F0CA3">
        <w:rPr>
          <w:b/>
          <w:bCs/>
          <w:color w:val="000000"/>
          <w:lang w:val="en-GB"/>
        </w:rPr>
        <w:t xml:space="preserve">Sine Wave </w:t>
      </w:r>
      <w:r w:rsidRPr="005F0CA3">
        <w:rPr>
          <w:color w:val="000000"/>
          <w:lang w:val="en-GB"/>
        </w:rPr>
        <w:t>— To generate an input signal for the model</w:t>
      </w:r>
      <w:r w:rsidRPr="005F0CA3">
        <w:rPr>
          <w:b/>
          <w:bCs/>
          <w:color w:val="000000"/>
          <w:lang w:val="en-GB"/>
        </w:rPr>
        <w:t xml:space="preserve"> </w:t>
      </w:r>
    </w:p>
    <w:p w:rsidR="00B566B7" w:rsidRPr="005F0CA3" w:rsidRDefault="00B566B7" w:rsidP="00B566B7">
      <w:pPr>
        <w:widowControl w:val="0"/>
        <w:numPr>
          <w:ilvl w:val="1"/>
          <w:numId w:val="2"/>
        </w:numPr>
        <w:tabs>
          <w:tab w:val="clear" w:pos="1440"/>
          <w:tab w:val="num" w:pos="700"/>
        </w:tabs>
        <w:overflowPunct w:val="0"/>
        <w:autoSpaceDE w:val="0"/>
        <w:autoSpaceDN w:val="0"/>
        <w:adjustRightInd w:val="0"/>
        <w:ind w:left="700" w:hanging="355"/>
        <w:jc w:val="both"/>
        <w:rPr>
          <w:rFonts w:ascii="Wingdings" w:hAnsi="Wingdings" w:cs="Wingdings"/>
          <w:color w:val="000000"/>
          <w:lang w:val="en-GB"/>
        </w:rPr>
      </w:pPr>
      <w:r w:rsidRPr="005F0CA3">
        <w:rPr>
          <w:b/>
          <w:bCs/>
          <w:color w:val="000000"/>
          <w:lang w:val="en-GB"/>
        </w:rPr>
        <w:t xml:space="preserve">Integrator </w:t>
      </w:r>
      <w:r w:rsidRPr="005F0CA3">
        <w:rPr>
          <w:color w:val="000000"/>
          <w:lang w:val="en-GB"/>
        </w:rPr>
        <w:t>— To process the input signal</w:t>
      </w:r>
      <w:r w:rsidRPr="005F0CA3">
        <w:rPr>
          <w:b/>
          <w:bCs/>
          <w:color w:val="000000"/>
          <w:lang w:val="en-GB"/>
        </w:rPr>
        <w:t xml:space="preserve"> </w:t>
      </w:r>
    </w:p>
    <w:p w:rsidR="00B566B7" w:rsidRPr="005F0CA3" w:rsidRDefault="00B566B7" w:rsidP="00B566B7">
      <w:pPr>
        <w:widowControl w:val="0"/>
        <w:numPr>
          <w:ilvl w:val="1"/>
          <w:numId w:val="2"/>
        </w:numPr>
        <w:tabs>
          <w:tab w:val="clear" w:pos="1440"/>
          <w:tab w:val="num" w:pos="700"/>
        </w:tabs>
        <w:overflowPunct w:val="0"/>
        <w:autoSpaceDE w:val="0"/>
        <w:autoSpaceDN w:val="0"/>
        <w:adjustRightInd w:val="0"/>
        <w:ind w:left="700" w:hanging="355"/>
        <w:jc w:val="both"/>
        <w:rPr>
          <w:rFonts w:ascii="Wingdings" w:hAnsi="Wingdings" w:cs="Wingdings"/>
          <w:color w:val="000000"/>
          <w:lang w:val="en-GB"/>
        </w:rPr>
      </w:pPr>
      <w:r w:rsidRPr="005F0CA3">
        <w:rPr>
          <w:b/>
          <w:bCs/>
          <w:color w:val="000000"/>
          <w:lang w:val="en-GB"/>
        </w:rPr>
        <w:t xml:space="preserve">Scope </w:t>
      </w:r>
      <w:r w:rsidRPr="005F0CA3">
        <w:rPr>
          <w:color w:val="000000"/>
          <w:lang w:val="en-GB"/>
        </w:rPr>
        <w:t>— To visualize the signals in the model</w:t>
      </w:r>
      <w:r w:rsidRPr="005F0CA3">
        <w:rPr>
          <w:b/>
          <w:bCs/>
          <w:color w:val="000000"/>
          <w:lang w:val="en-GB"/>
        </w:rPr>
        <w:t xml:space="preserve"> </w:t>
      </w:r>
    </w:p>
    <w:p w:rsidR="00B566B7" w:rsidRPr="005F0CA3" w:rsidRDefault="00B566B7" w:rsidP="00B566B7">
      <w:pPr>
        <w:widowControl w:val="0"/>
        <w:numPr>
          <w:ilvl w:val="1"/>
          <w:numId w:val="2"/>
        </w:numPr>
        <w:tabs>
          <w:tab w:val="clear" w:pos="1440"/>
          <w:tab w:val="num" w:pos="696"/>
        </w:tabs>
        <w:overflowPunct w:val="0"/>
        <w:autoSpaceDE w:val="0"/>
        <w:autoSpaceDN w:val="0"/>
        <w:adjustRightInd w:val="0"/>
        <w:spacing w:line="284" w:lineRule="exact"/>
        <w:ind w:left="0" w:right="40" w:firstLine="345"/>
        <w:jc w:val="both"/>
        <w:rPr>
          <w:rFonts w:ascii="Wingdings" w:hAnsi="Wingdings" w:cs="Wingdings"/>
          <w:color w:val="000000"/>
          <w:lang w:val="en-GB"/>
        </w:rPr>
      </w:pPr>
      <w:r w:rsidRPr="005F0CA3">
        <w:rPr>
          <w:b/>
          <w:bCs/>
          <w:color w:val="000000"/>
          <w:lang w:val="en-GB"/>
        </w:rPr>
        <w:t xml:space="preserve">Mux </w:t>
      </w:r>
      <w:r w:rsidRPr="005F0CA3">
        <w:rPr>
          <w:color w:val="000000"/>
          <w:lang w:val="en-GB"/>
        </w:rPr>
        <w:t>— To multiplex the input signal and processed signal into a single scope</w:t>
      </w:r>
      <w:r w:rsidRPr="005F0CA3">
        <w:rPr>
          <w:b/>
          <w:bCs/>
          <w:color w:val="000000"/>
          <w:lang w:val="en-GB"/>
        </w:rPr>
        <w:t xml:space="preserve"> </w:t>
      </w:r>
      <w:r w:rsidRPr="005F0CA3">
        <w:rPr>
          <w:color w:val="000000"/>
          <w:lang w:val="en-GB"/>
        </w:rPr>
        <w:t xml:space="preserve">To add blocks to your model: </w:t>
      </w:r>
    </w:p>
    <w:p w:rsidR="00B566B7" w:rsidRPr="005F0CA3" w:rsidRDefault="00B566B7" w:rsidP="00B566B7">
      <w:pPr>
        <w:widowControl w:val="0"/>
        <w:numPr>
          <w:ilvl w:val="2"/>
          <w:numId w:val="2"/>
        </w:numPr>
        <w:tabs>
          <w:tab w:val="clear" w:pos="2160"/>
          <w:tab w:val="num" w:pos="696"/>
        </w:tabs>
        <w:overflowPunct w:val="0"/>
        <w:autoSpaceDE w:val="0"/>
        <w:autoSpaceDN w:val="0"/>
        <w:adjustRightInd w:val="0"/>
        <w:spacing w:line="271" w:lineRule="auto"/>
        <w:ind w:left="720" w:right="420" w:hanging="363"/>
        <w:jc w:val="both"/>
        <w:rPr>
          <w:rFonts w:ascii="Wingdings" w:hAnsi="Wingdings" w:cs="Wingdings"/>
          <w:color w:val="000000"/>
          <w:lang w:val="en-GB"/>
        </w:rPr>
      </w:pPr>
      <w:r w:rsidRPr="005F0CA3">
        <w:rPr>
          <w:color w:val="000000"/>
          <w:lang w:val="en-GB"/>
        </w:rPr>
        <w:t xml:space="preserve">Select the </w:t>
      </w:r>
      <w:r w:rsidRPr="005F0CA3">
        <w:rPr>
          <w:b/>
          <w:bCs/>
          <w:color w:val="000000"/>
          <w:lang w:val="en-GB"/>
        </w:rPr>
        <w:t>Sources</w:t>
      </w:r>
      <w:r w:rsidRPr="005F0CA3">
        <w:rPr>
          <w:color w:val="000000"/>
          <w:lang w:val="en-GB"/>
        </w:rPr>
        <w:t xml:space="preserve"> library in the Simulink Library Browser. The Simulink Library Browser displays the Sources library. </w:t>
      </w:r>
    </w:p>
    <w:p w:rsidR="00B566B7" w:rsidRPr="005F0CA3" w:rsidRDefault="00B566B7" w:rsidP="00B566B7">
      <w:pPr>
        <w:widowControl w:val="0"/>
        <w:autoSpaceDE w:val="0"/>
        <w:autoSpaceDN w:val="0"/>
        <w:adjustRightInd w:val="0"/>
        <w:spacing w:line="200" w:lineRule="exact"/>
        <w:rPr>
          <w:lang w:val="en-GB"/>
        </w:rPr>
      </w:pPr>
      <w:r w:rsidRPr="005F0CA3">
        <w:rPr>
          <w:rFonts w:asciiTheme="minorHAnsi" w:hAnsiTheme="minorHAnsi" w:cstheme="minorBidi"/>
          <w:noProof/>
          <w:sz w:val="22"/>
          <w:szCs w:val="22"/>
        </w:rPr>
        <w:drawing>
          <wp:anchor distT="0" distB="0" distL="114300" distR="114300" simplePos="0" relativeHeight="251662336" behindDoc="1" locked="0" layoutInCell="0" allowOverlap="1">
            <wp:simplePos x="0" y="0"/>
            <wp:positionH relativeFrom="column">
              <wp:posOffset>550545</wp:posOffset>
            </wp:positionH>
            <wp:positionV relativeFrom="paragraph">
              <wp:posOffset>142240</wp:posOffset>
            </wp:positionV>
            <wp:extent cx="4197985" cy="4784090"/>
            <wp:effectExtent l="19050" t="0" r="0" b="0"/>
            <wp:wrapNone/>
            <wp:docPr id="4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srcRect/>
                    <a:stretch>
                      <a:fillRect/>
                    </a:stretch>
                  </pic:blipFill>
                  <pic:spPr bwMode="auto">
                    <a:xfrm>
                      <a:off x="0" y="0"/>
                      <a:ext cx="4197985" cy="4784090"/>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ind w:left="3760"/>
        <w:rPr>
          <w:lang w:val="en-GB"/>
        </w:rPr>
      </w:pPr>
    </w:p>
    <w:p w:rsidR="00B566B7" w:rsidRPr="005F0CA3" w:rsidRDefault="00B566B7" w:rsidP="00B566B7">
      <w:pPr>
        <w:widowControl w:val="0"/>
        <w:autoSpaceDE w:val="0"/>
        <w:autoSpaceDN w:val="0"/>
        <w:adjustRightInd w:val="0"/>
        <w:rPr>
          <w:lang w:val="en-GB"/>
        </w:rPr>
        <w:sectPr w:rsidR="00B566B7" w:rsidRPr="005F0CA3" w:rsidSect="00702748">
          <w:type w:val="nextColumn"/>
          <w:pgSz w:w="11900" w:h="16840" w:code="9"/>
          <w:pgMar w:top="1134" w:right="1134" w:bottom="1134" w:left="1134" w:header="720" w:footer="720" w:gutter="0"/>
          <w:cols w:space="720" w:equalWidth="0">
            <w:col w:w="8626"/>
          </w:cols>
          <w:noEndnote/>
        </w:sectPr>
      </w:pPr>
    </w:p>
    <w:p w:rsidR="00B566B7" w:rsidRPr="005F0CA3" w:rsidRDefault="00B566B7" w:rsidP="00B566B7">
      <w:pPr>
        <w:widowControl w:val="0"/>
        <w:numPr>
          <w:ilvl w:val="0"/>
          <w:numId w:val="3"/>
        </w:numPr>
        <w:overflowPunct w:val="0"/>
        <w:autoSpaceDE w:val="0"/>
        <w:autoSpaceDN w:val="0"/>
        <w:adjustRightInd w:val="0"/>
        <w:spacing w:line="258" w:lineRule="auto"/>
        <w:ind w:hanging="363"/>
        <w:jc w:val="both"/>
        <w:rPr>
          <w:rFonts w:ascii="Wingdings" w:hAnsi="Wingdings" w:cs="Wingdings"/>
          <w:color w:val="000000"/>
          <w:lang w:val="en-GB"/>
        </w:rPr>
      </w:pPr>
      <w:bookmarkStart w:id="4" w:name="page9"/>
      <w:bookmarkEnd w:id="4"/>
      <w:r w:rsidRPr="005F0CA3">
        <w:rPr>
          <w:color w:val="000000"/>
          <w:lang w:val="en-GB"/>
        </w:rPr>
        <w:lastRenderedPageBreak/>
        <w:t xml:space="preserve">Select the </w:t>
      </w:r>
      <w:r w:rsidRPr="005F0CA3">
        <w:rPr>
          <w:b/>
          <w:bCs/>
          <w:color w:val="000000"/>
          <w:lang w:val="en-GB"/>
        </w:rPr>
        <w:t>Sine Wave</w:t>
      </w:r>
      <w:r w:rsidRPr="005F0CA3">
        <w:rPr>
          <w:color w:val="000000"/>
          <w:lang w:val="en-GB"/>
        </w:rPr>
        <w:t xml:space="preserve"> block in the Simulink Library Browser, </w:t>
      </w:r>
      <w:proofErr w:type="gramStart"/>
      <w:r w:rsidRPr="005F0CA3">
        <w:rPr>
          <w:color w:val="000000"/>
          <w:lang w:val="en-GB"/>
        </w:rPr>
        <w:t>then</w:t>
      </w:r>
      <w:proofErr w:type="gramEnd"/>
      <w:r w:rsidRPr="005F0CA3">
        <w:rPr>
          <w:color w:val="000000"/>
          <w:lang w:val="en-GB"/>
        </w:rPr>
        <w:t xml:space="preserve"> drag it to the model window. A copy of the Sine Wave block appears in the model window. </w:t>
      </w:r>
    </w:p>
    <w:p w:rsidR="00B566B7" w:rsidRPr="005F0CA3" w:rsidRDefault="00B566B7" w:rsidP="00B566B7">
      <w:pPr>
        <w:widowControl w:val="0"/>
        <w:autoSpaceDE w:val="0"/>
        <w:autoSpaceDN w:val="0"/>
        <w:adjustRightInd w:val="0"/>
        <w:spacing w:line="200" w:lineRule="exact"/>
        <w:rPr>
          <w:lang w:val="en-GB"/>
        </w:rPr>
      </w:pPr>
      <w:r w:rsidRPr="005F0CA3">
        <w:rPr>
          <w:rFonts w:asciiTheme="minorHAnsi" w:hAnsiTheme="minorHAnsi" w:cstheme="minorBidi"/>
          <w:noProof/>
          <w:sz w:val="22"/>
          <w:szCs w:val="22"/>
        </w:rPr>
        <w:drawing>
          <wp:anchor distT="0" distB="0" distL="114300" distR="114300" simplePos="0" relativeHeight="251663360" behindDoc="1" locked="0" layoutInCell="0" allowOverlap="1">
            <wp:simplePos x="0" y="0"/>
            <wp:positionH relativeFrom="column">
              <wp:posOffset>796925</wp:posOffset>
            </wp:positionH>
            <wp:positionV relativeFrom="paragraph">
              <wp:posOffset>151765</wp:posOffset>
            </wp:positionV>
            <wp:extent cx="4161790" cy="2418715"/>
            <wp:effectExtent l="19050" t="0" r="0" b="0"/>
            <wp:wrapNone/>
            <wp:docPr id="4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srcRect/>
                    <a:stretch>
                      <a:fillRect/>
                    </a:stretch>
                  </pic:blipFill>
                  <pic:spPr bwMode="auto">
                    <a:xfrm>
                      <a:off x="0" y="0"/>
                      <a:ext cx="4161790" cy="2418715"/>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99" w:lineRule="exact"/>
        <w:rPr>
          <w:lang w:val="en-GB"/>
        </w:rPr>
      </w:pPr>
    </w:p>
    <w:p w:rsidR="00B566B7" w:rsidRPr="005F0CA3" w:rsidRDefault="00B566B7" w:rsidP="00B566B7">
      <w:pPr>
        <w:widowControl w:val="0"/>
        <w:numPr>
          <w:ilvl w:val="1"/>
          <w:numId w:val="4"/>
        </w:numPr>
        <w:tabs>
          <w:tab w:val="clear" w:pos="1440"/>
          <w:tab w:val="num" w:pos="700"/>
        </w:tabs>
        <w:overflowPunct w:val="0"/>
        <w:autoSpaceDE w:val="0"/>
        <w:autoSpaceDN w:val="0"/>
        <w:adjustRightInd w:val="0"/>
        <w:ind w:left="700" w:hanging="355"/>
        <w:jc w:val="both"/>
        <w:rPr>
          <w:rFonts w:ascii="Wingdings" w:hAnsi="Wingdings" w:cs="Wingdings"/>
          <w:color w:val="000000"/>
          <w:lang w:val="en-GB"/>
        </w:rPr>
      </w:pPr>
      <w:r w:rsidRPr="005F0CA3">
        <w:rPr>
          <w:color w:val="000000"/>
          <w:lang w:val="en-GB"/>
        </w:rPr>
        <w:t xml:space="preserve">Select the </w:t>
      </w:r>
      <w:r w:rsidRPr="005F0CA3">
        <w:rPr>
          <w:b/>
          <w:bCs/>
          <w:color w:val="000000"/>
          <w:lang w:val="en-GB"/>
        </w:rPr>
        <w:t>Sinks</w:t>
      </w:r>
      <w:r w:rsidRPr="005F0CA3">
        <w:rPr>
          <w:color w:val="000000"/>
          <w:lang w:val="en-GB"/>
        </w:rPr>
        <w:t xml:space="preserve"> library in the Simulink Library Browser. </w:t>
      </w:r>
    </w:p>
    <w:p w:rsidR="00B566B7" w:rsidRPr="005F0CA3" w:rsidRDefault="00B566B7" w:rsidP="00B566B7">
      <w:pPr>
        <w:widowControl w:val="0"/>
        <w:autoSpaceDE w:val="0"/>
        <w:autoSpaceDN w:val="0"/>
        <w:adjustRightInd w:val="0"/>
        <w:spacing w:line="6" w:lineRule="exact"/>
        <w:rPr>
          <w:rFonts w:ascii="Wingdings" w:hAnsi="Wingdings" w:cs="Wingdings"/>
          <w:color w:val="000000"/>
          <w:lang w:val="en-GB"/>
        </w:rPr>
      </w:pPr>
    </w:p>
    <w:p w:rsidR="00B566B7" w:rsidRPr="005F0CA3" w:rsidRDefault="00B566B7" w:rsidP="00B566B7">
      <w:pPr>
        <w:widowControl w:val="0"/>
        <w:numPr>
          <w:ilvl w:val="1"/>
          <w:numId w:val="4"/>
        </w:numPr>
        <w:tabs>
          <w:tab w:val="clear" w:pos="1440"/>
          <w:tab w:val="num" w:pos="688"/>
        </w:tabs>
        <w:overflowPunct w:val="0"/>
        <w:autoSpaceDE w:val="0"/>
        <w:autoSpaceDN w:val="0"/>
        <w:adjustRightInd w:val="0"/>
        <w:ind w:left="700" w:hanging="355"/>
        <w:jc w:val="both"/>
        <w:rPr>
          <w:rFonts w:ascii="Wingdings" w:hAnsi="Wingdings" w:cs="Wingdings"/>
          <w:color w:val="000000"/>
          <w:lang w:val="en-GB"/>
        </w:rPr>
      </w:pPr>
      <w:r w:rsidRPr="005F0CA3">
        <w:rPr>
          <w:color w:val="000000"/>
          <w:lang w:val="en-GB"/>
        </w:rPr>
        <w:t xml:space="preserve">Select the </w:t>
      </w:r>
      <w:r w:rsidRPr="005F0CA3">
        <w:rPr>
          <w:b/>
          <w:bCs/>
          <w:color w:val="000000"/>
          <w:lang w:val="en-GB"/>
        </w:rPr>
        <w:t>Scope</w:t>
      </w:r>
      <w:r w:rsidRPr="005F0CA3">
        <w:rPr>
          <w:color w:val="000000"/>
          <w:lang w:val="en-GB"/>
        </w:rPr>
        <w:t xml:space="preserve"> block from the Sinks library, </w:t>
      </w:r>
      <w:proofErr w:type="gramStart"/>
      <w:r w:rsidRPr="005F0CA3">
        <w:rPr>
          <w:color w:val="000000"/>
          <w:lang w:val="en-GB"/>
        </w:rPr>
        <w:t>then</w:t>
      </w:r>
      <w:proofErr w:type="gramEnd"/>
      <w:r w:rsidRPr="005F0CA3">
        <w:rPr>
          <w:color w:val="000000"/>
          <w:lang w:val="en-GB"/>
        </w:rPr>
        <w:t xml:space="preserve"> drag it to the model window. A Scope block appears in the model window. </w:t>
      </w:r>
    </w:p>
    <w:p w:rsidR="00B566B7" w:rsidRPr="005F0CA3" w:rsidRDefault="00B566B7" w:rsidP="00B566B7">
      <w:pPr>
        <w:widowControl w:val="0"/>
        <w:numPr>
          <w:ilvl w:val="1"/>
          <w:numId w:val="4"/>
        </w:numPr>
        <w:tabs>
          <w:tab w:val="clear" w:pos="1440"/>
          <w:tab w:val="num" w:pos="700"/>
        </w:tabs>
        <w:overflowPunct w:val="0"/>
        <w:autoSpaceDE w:val="0"/>
        <w:autoSpaceDN w:val="0"/>
        <w:adjustRightInd w:val="0"/>
        <w:ind w:left="700" w:hanging="355"/>
        <w:jc w:val="both"/>
        <w:rPr>
          <w:rFonts w:ascii="Wingdings" w:hAnsi="Wingdings" w:cs="Wingdings"/>
          <w:color w:val="000000"/>
          <w:lang w:val="en-GB"/>
        </w:rPr>
      </w:pPr>
      <w:r w:rsidRPr="005F0CA3">
        <w:rPr>
          <w:color w:val="000000"/>
          <w:lang w:val="en-GB"/>
        </w:rPr>
        <w:t xml:space="preserve">Select the </w:t>
      </w:r>
      <w:r w:rsidRPr="005F0CA3">
        <w:rPr>
          <w:b/>
          <w:bCs/>
          <w:color w:val="000000"/>
          <w:lang w:val="en-GB"/>
        </w:rPr>
        <w:t>Continuous</w:t>
      </w:r>
      <w:r w:rsidRPr="005F0CA3">
        <w:rPr>
          <w:color w:val="000000"/>
          <w:lang w:val="en-GB"/>
        </w:rPr>
        <w:t xml:space="preserve"> library in the Simulink Library Browser. </w:t>
      </w:r>
    </w:p>
    <w:p w:rsidR="00B566B7" w:rsidRPr="005F0CA3" w:rsidRDefault="00B566B7" w:rsidP="00B566B7">
      <w:pPr>
        <w:widowControl w:val="0"/>
        <w:numPr>
          <w:ilvl w:val="1"/>
          <w:numId w:val="4"/>
        </w:numPr>
        <w:tabs>
          <w:tab w:val="clear" w:pos="1440"/>
          <w:tab w:val="num" w:pos="688"/>
        </w:tabs>
        <w:overflowPunct w:val="0"/>
        <w:autoSpaceDE w:val="0"/>
        <w:autoSpaceDN w:val="0"/>
        <w:adjustRightInd w:val="0"/>
        <w:ind w:left="700" w:hanging="355"/>
        <w:jc w:val="both"/>
        <w:rPr>
          <w:rFonts w:ascii="Wingdings" w:hAnsi="Wingdings" w:cs="Wingdings"/>
          <w:color w:val="000000"/>
          <w:lang w:val="en-GB"/>
        </w:rPr>
      </w:pPr>
      <w:r w:rsidRPr="005F0CA3">
        <w:rPr>
          <w:color w:val="000000"/>
          <w:lang w:val="en-GB"/>
        </w:rPr>
        <w:t xml:space="preserve">Select the </w:t>
      </w:r>
      <w:r w:rsidRPr="005F0CA3">
        <w:rPr>
          <w:b/>
          <w:bCs/>
          <w:color w:val="000000"/>
          <w:lang w:val="en-GB"/>
        </w:rPr>
        <w:t>Integrator</w:t>
      </w:r>
      <w:r w:rsidRPr="005F0CA3">
        <w:rPr>
          <w:color w:val="000000"/>
          <w:lang w:val="en-GB"/>
        </w:rPr>
        <w:t xml:space="preserve"> block from the Continuous library, </w:t>
      </w:r>
      <w:proofErr w:type="gramStart"/>
      <w:r w:rsidRPr="005F0CA3">
        <w:rPr>
          <w:color w:val="000000"/>
          <w:lang w:val="en-GB"/>
        </w:rPr>
        <w:t>then</w:t>
      </w:r>
      <w:proofErr w:type="gramEnd"/>
      <w:r w:rsidRPr="005F0CA3">
        <w:rPr>
          <w:color w:val="000000"/>
          <w:lang w:val="en-GB"/>
        </w:rPr>
        <w:t xml:space="preserve"> drag it to the model window. An Integrator block appears in the model window. </w:t>
      </w:r>
    </w:p>
    <w:p w:rsidR="00B566B7" w:rsidRPr="005F0CA3" w:rsidRDefault="00B566B7" w:rsidP="00B566B7">
      <w:pPr>
        <w:widowControl w:val="0"/>
        <w:numPr>
          <w:ilvl w:val="1"/>
          <w:numId w:val="4"/>
        </w:numPr>
        <w:tabs>
          <w:tab w:val="clear" w:pos="1440"/>
          <w:tab w:val="num" w:pos="700"/>
        </w:tabs>
        <w:overflowPunct w:val="0"/>
        <w:autoSpaceDE w:val="0"/>
        <w:autoSpaceDN w:val="0"/>
        <w:adjustRightInd w:val="0"/>
        <w:ind w:left="700" w:hanging="355"/>
        <w:jc w:val="both"/>
        <w:rPr>
          <w:rFonts w:ascii="Wingdings" w:hAnsi="Wingdings" w:cs="Wingdings"/>
          <w:color w:val="000000"/>
          <w:lang w:val="en-GB"/>
        </w:rPr>
      </w:pPr>
      <w:r w:rsidRPr="005F0CA3">
        <w:rPr>
          <w:color w:val="000000"/>
          <w:lang w:val="en-GB"/>
        </w:rPr>
        <w:t xml:space="preserve">Select the </w:t>
      </w:r>
      <w:r w:rsidRPr="005F0CA3">
        <w:rPr>
          <w:b/>
          <w:bCs/>
          <w:color w:val="000000"/>
          <w:lang w:val="en-GB"/>
        </w:rPr>
        <w:t>Signal Routing</w:t>
      </w:r>
      <w:r w:rsidRPr="005F0CA3">
        <w:rPr>
          <w:color w:val="000000"/>
          <w:lang w:val="en-GB"/>
        </w:rPr>
        <w:t xml:space="preserve"> library in the Simulink Library Browser. </w:t>
      </w:r>
    </w:p>
    <w:p w:rsidR="00B566B7" w:rsidRPr="005F0CA3" w:rsidRDefault="00B566B7" w:rsidP="00B566B7">
      <w:pPr>
        <w:widowControl w:val="0"/>
        <w:numPr>
          <w:ilvl w:val="1"/>
          <w:numId w:val="4"/>
        </w:numPr>
        <w:tabs>
          <w:tab w:val="clear" w:pos="1440"/>
          <w:tab w:val="num" w:pos="688"/>
        </w:tabs>
        <w:overflowPunct w:val="0"/>
        <w:autoSpaceDE w:val="0"/>
        <w:autoSpaceDN w:val="0"/>
        <w:adjustRightInd w:val="0"/>
        <w:spacing w:line="247" w:lineRule="auto"/>
        <w:ind w:left="700" w:right="60" w:hanging="355"/>
        <w:jc w:val="both"/>
        <w:rPr>
          <w:rFonts w:ascii="Wingdings" w:hAnsi="Wingdings" w:cs="Wingdings"/>
          <w:color w:val="000000"/>
          <w:lang w:val="en-GB"/>
        </w:rPr>
      </w:pPr>
      <w:r w:rsidRPr="005F0CA3">
        <w:rPr>
          <w:color w:val="000000"/>
          <w:lang w:val="en-GB"/>
        </w:rPr>
        <w:t xml:space="preserve">Select the </w:t>
      </w:r>
      <w:r w:rsidRPr="005F0CA3">
        <w:rPr>
          <w:b/>
          <w:bCs/>
          <w:color w:val="000000"/>
          <w:lang w:val="en-GB"/>
        </w:rPr>
        <w:t>Mux</w:t>
      </w:r>
      <w:r w:rsidRPr="005F0CA3">
        <w:rPr>
          <w:color w:val="000000"/>
          <w:lang w:val="en-GB"/>
        </w:rPr>
        <w:t xml:space="preserve"> block from the Sinks library, </w:t>
      </w:r>
      <w:proofErr w:type="gramStart"/>
      <w:r w:rsidRPr="005F0CA3">
        <w:rPr>
          <w:color w:val="000000"/>
          <w:lang w:val="en-GB"/>
        </w:rPr>
        <w:t>then</w:t>
      </w:r>
      <w:proofErr w:type="gramEnd"/>
      <w:r w:rsidRPr="005F0CA3">
        <w:rPr>
          <w:color w:val="000000"/>
          <w:lang w:val="en-GB"/>
        </w:rPr>
        <w:t xml:space="preserve"> drag it to the model window. A Mux block appears in the model window. </w:t>
      </w:r>
    </w:p>
    <w:p w:rsidR="00B566B7" w:rsidRPr="005F0CA3" w:rsidRDefault="00B566B7" w:rsidP="00B566B7">
      <w:pPr>
        <w:widowControl w:val="0"/>
        <w:autoSpaceDE w:val="0"/>
        <w:autoSpaceDN w:val="0"/>
        <w:adjustRightInd w:val="0"/>
        <w:spacing w:line="1" w:lineRule="exact"/>
        <w:rPr>
          <w:rFonts w:ascii="Wingdings" w:hAnsi="Wingdings" w:cs="Wingdings"/>
          <w:color w:val="000000"/>
          <w:lang w:val="en-GB"/>
        </w:rPr>
      </w:pPr>
    </w:p>
    <w:p w:rsidR="00B566B7" w:rsidRPr="005F0CA3" w:rsidRDefault="00B566B7" w:rsidP="00B566B7">
      <w:pPr>
        <w:widowControl w:val="0"/>
        <w:overflowPunct w:val="0"/>
        <w:autoSpaceDE w:val="0"/>
        <w:autoSpaceDN w:val="0"/>
        <w:adjustRightInd w:val="0"/>
        <w:spacing w:line="293" w:lineRule="exact"/>
        <w:ind w:right="20"/>
        <w:jc w:val="both"/>
        <w:rPr>
          <w:rFonts w:ascii="Wingdings" w:hAnsi="Wingdings" w:cs="Wingdings"/>
          <w:color w:val="000000"/>
          <w:lang w:val="en-GB"/>
        </w:rPr>
      </w:pPr>
      <w:r w:rsidRPr="005F0CA3">
        <w:rPr>
          <w:color w:val="000000"/>
          <w:lang w:val="en-GB"/>
        </w:rPr>
        <w:t xml:space="preserve">Before you connect the blocks in your model, you should arrange them logically to make the signal connections as straightforward as possible. </w:t>
      </w: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323" w:lineRule="exact"/>
        <w:rPr>
          <w:rFonts w:ascii="Wingdings" w:hAnsi="Wingdings" w:cs="Wingdings"/>
          <w:color w:val="000000"/>
          <w:lang w:val="en-GB"/>
        </w:rPr>
      </w:pPr>
    </w:p>
    <w:p w:rsidR="00B566B7" w:rsidRPr="005F0CA3" w:rsidRDefault="00B566B7" w:rsidP="00B566B7">
      <w:pPr>
        <w:widowControl w:val="0"/>
        <w:overflowPunct w:val="0"/>
        <w:autoSpaceDE w:val="0"/>
        <w:autoSpaceDN w:val="0"/>
        <w:adjustRightInd w:val="0"/>
        <w:spacing w:line="275" w:lineRule="exact"/>
        <w:ind w:hanging="12"/>
        <w:jc w:val="both"/>
        <w:rPr>
          <w:rFonts w:ascii="Wingdings" w:hAnsi="Wingdings" w:cs="Wingdings"/>
          <w:color w:val="000000"/>
          <w:lang w:val="en-GB"/>
        </w:rPr>
      </w:pPr>
      <w:r w:rsidRPr="005F0CA3">
        <w:rPr>
          <w:color w:val="000000"/>
          <w:lang w:val="en-GB"/>
        </w:rPr>
        <w:t xml:space="preserve">After adding blocks to the model window, you must connect them to represent the signal connections within the model. Notice that each block has angle brackets on one or both sides. These angle brackets represent input and output ports: </w:t>
      </w:r>
    </w:p>
    <w:p w:rsidR="00B566B7" w:rsidRPr="005F0CA3" w:rsidRDefault="00B566B7" w:rsidP="00B566B7">
      <w:pPr>
        <w:widowControl w:val="0"/>
        <w:autoSpaceDE w:val="0"/>
        <w:autoSpaceDN w:val="0"/>
        <w:adjustRightInd w:val="0"/>
        <w:spacing w:line="3" w:lineRule="exact"/>
        <w:rPr>
          <w:rFonts w:ascii="Wingdings" w:hAnsi="Wingdings" w:cs="Wingdings"/>
          <w:color w:val="000000"/>
          <w:lang w:val="en-GB"/>
        </w:rPr>
      </w:pPr>
    </w:p>
    <w:p w:rsidR="00B566B7" w:rsidRPr="005F0CA3" w:rsidRDefault="00B566B7" w:rsidP="00B566B7">
      <w:pPr>
        <w:widowControl w:val="0"/>
        <w:numPr>
          <w:ilvl w:val="2"/>
          <w:numId w:val="4"/>
        </w:numPr>
        <w:tabs>
          <w:tab w:val="clear" w:pos="2160"/>
          <w:tab w:val="num" w:pos="700"/>
        </w:tabs>
        <w:overflowPunct w:val="0"/>
        <w:autoSpaceDE w:val="0"/>
        <w:autoSpaceDN w:val="0"/>
        <w:adjustRightInd w:val="0"/>
        <w:ind w:left="700" w:hanging="343"/>
        <w:jc w:val="both"/>
        <w:rPr>
          <w:rFonts w:ascii="Wingdings" w:hAnsi="Wingdings" w:cs="Wingdings"/>
          <w:color w:val="000000"/>
          <w:lang w:val="en-GB"/>
        </w:rPr>
      </w:pPr>
      <w:r w:rsidRPr="005F0CA3">
        <w:rPr>
          <w:color w:val="000000"/>
          <w:lang w:val="en-GB"/>
        </w:rPr>
        <w:t xml:space="preserve">The &gt; symbol pointing into a block is an </w:t>
      </w:r>
      <w:r w:rsidRPr="005F0CA3">
        <w:rPr>
          <w:i/>
          <w:iCs/>
          <w:color w:val="000000"/>
          <w:lang w:val="en-GB"/>
        </w:rPr>
        <w:t>input port</w:t>
      </w:r>
      <w:r w:rsidRPr="005F0CA3">
        <w:rPr>
          <w:color w:val="000000"/>
          <w:lang w:val="en-GB"/>
        </w:rPr>
        <w:t xml:space="preserve">. </w:t>
      </w:r>
    </w:p>
    <w:p w:rsidR="00B566B7" w:rsidRPr="005F0CA3" w:rsidRDefault="00B566B7" w:rsidP="00B566B7">
      <w:pPr>
        <w:widowControl w:val="0"/>
        <w:numPr>
          <w:ilvl w:val="2"/>
          <w:numId w:val="4"/>
        </w:numPr>
        <w:tabs>
          <w:tab w:val="clear" w:pos="2160"/>
          <w:tab w:val="num" w:pos="700"/>
        </w:tabs>
        <w:overflowPunct w:val="0"/>
        <w:autoSpaceDE w:val="0"/>
        <w:autoSpaceDN w:val="0"/>
        <w:adjustRightInd w:val="0"/>
        <w:ind w:left="700" w:hanging="343"/>
        <w:jc w:val="both"/>
        <w:rPr>
          <w:rFonts w:ascii="Wingdings" w:hAnsi="Wingdings" w:cs="Wingdings"/>
          <w:color w:val="000000"/>
          <w:lang w:val="en-GB"/>
        </w:rPr>
      </w:pPr>
      <w:r w:rsidRPr="005F0CA3">
        <w:rPr>
          <w:color w:val="000000"/>
          <w:lang w:val="en-GB"/>
        </w:rPr>
        <w:t xml:space="preserve">The &gt; symbol pointing out of a block is an </w:t>
      </w:r>
      <w:r w:rsidRPr="005F0CA3">
        <w:rPr>
          <w:i/>
          <w:iCs/>
          <w:color w:val="000000"/>
          <w:lang w:val="en-GB"/>
        </w:rPr>
        <w:t>output port</w:t>
      </w:r>
      <w:r w:rsidRPr="005F0CA3">
        <w:rPr>
          <w:color w:val="000000"/>
          <w:lang w:val="en-GB"/>
        </w:rPr>
        <w:t xml:space="preserve">. </w:t>
      </w:r>
    </w:p>
    <w:p w:rsidR="00B566B7" w:rsidRPr="005F0CA3" w:rsidRDefault="00B566B7" w:rsidP="00B566B7">
      <w:pPr>
        <w:widowControl w:val="0"/>
        <w:autoSpaceDE w:val="0"/>
        <w:autoSpaceDN w:val="0"/>
        <w:adjustRightInd w:val="0"/>
        <w:spacing w:line="200" w:lineRule="exact"/>
        <w:rPr>
          <w:lang w:val="en-GB"/>
        </w:rPr>
      </w:pPr>
      <w:r w:rsidRPr="005F0CA3">
        <w:rPr>
          <w:rFonts w:asciiTheme="minorHAnsi" w:hAnsiTheme="minorHAnsi" w:cstheme="minorBidi"/>
          <w:noProof/>
          <w:sz w:val="22"/>
          <w:szCs w:val="22"/>
        </w:rPr>
        <w:drawing>
          <wp:anchor distT="0" distB="0" distL="114300" distR="114300" simplePos="0" relativeHeight="251664384" behindDoc="1" locked="0" layoutInCell="0" allowOverlap="1">
            <wp:simplePos x="0" y="0"/>
            <wp:positionH relativeFrom="column">
              <wp:posOffset>1111250</wp:posOffset>
            </wp:positionH>
            <wp:positionV relativeFrom="paragraph">
              <wp:posOffset>-2059305</wp:posOffset>
            </wp:positionV>
            <wp:extent cx="3077210" cy="1009650"/>
            <wp:effectExtent l="19050" t="0" r="8890" b="0"/>
            <wp:wrapNone/>
            <wp:docPr id="4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srcRect/>
                    <a:stretch>
                      <a:fillRect/>
                    </a:stretch>
                  </pic:blipFill>
                  <pic:spPr bwMode="auto">
                    <a:xfrm>
                      <a:off x="0" y="0"/>
                      <a:ext cx="3077210" cy="1009650"/>
                    </a:xfrm>
                    <a:prstGeom prst="rect">
                      <a:avLst/>
                    </a:prstGeom>
                    <a:noFill/>
                  </pic:spPr>
                </pic:pic>
              </a:graphicData>
            </a:graphic>
          </wp:anchor>
        </w:drawing>
      </w:r>
      <w:r w:rsidRPr="005F0CA3">
        <w:rPr>
          <w:rFonts w:asciiTheme="minorHAnsi" w:hAnsiTheme="minorHAnsi" w:cstheme="minorBidi"/>
          <w:noProof/>
          <w:sz w:val="22"/>
          <w:szCs w:val="22"/>
        </w:rPr>
        <w:drawing>
          <wp:anchor distT="0" distB="0" distL="114300" distR="114300" simplePos="0" relativeHeight="251665408" behindDoc="1" locked="0" layoutInCell="0" allowOverlap="1">
            <wp:simplePos x="0" y="0"/>
            <wp:positionH relativeFrom="column">
              <wp:posOffset>794385</wp:posOffset>
            </wp:positionH>
            <wp:positionV relativeFrom="paragraph">
              <wp:posOffset>187960</wp:posOffset>
            </wp:positionV>
            <wp:extent cx="3709670" cy="748030"/>
            <wp:effectExtent l="19050" t="0" r="5080" b="0"/>
            <wp:wrapNone/>
            <wp:docPr id="4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srcRect/>
                    <a:stretch>
                      <a:fillRect/>
                    </a:stretch>
                  </pic:blipFill>
                  <pic:spPr bwMode="auto">
                    <a:xfrm>
                      <a:off x="0" y="0"/>
                      <a:ext cx="3709670" cy="748030"/>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397" w:lineRule="exact"/>
        <w:rPr>
          <w:lang w:val="en-GB"/>
        </w:rPr>
      </w:pPr>
    </w:p>
    <w:p w:rsidR="00B566B7" w:rsidRPr="005F0CA3" w:rsidRDefault="00B566B7" w:rsidP="00B566B7">
      <w:pPr>
        <w:widowControl w:val="0"/>
        <w:autoSpaceDE w:val="0"/>
        <w:autoSpaceDN w:val="0"/>
        <w:adjustRightInd w:val="0"/>
        <w:ind w:left="3760"/>
        <w:rPr>
          <w:lang w:val="en-GB"/>
        </w:rPr>
      </w:pPr>
    </w:p>
    <w:p w:rsidR="00B566B7" w:rsidRPr="005F0CA3" w:rsidRDefault="00B566B7" w:rsidP="00B566B7">
      <w:pPr>
        <w:widowControl w:val="0"/>
        <w:autoSpaceDE w:val="0"/>
        <w:autoSpaceDN w:val="0"/>
        <w:adjustRightInd w:val="0"/>
        <w:rPr>
          <w:lang w:val="en-GB"/>
        </w:rPr>
        <w:sectPr w:rsidR="00B566B7" w:rsidRPr="005F0CA3" w:rsidSect="00702748">
          <w:type w:val="nextColumn"/>
          <w:pgSz w:w="11900" w:h="16840" w:code="9"/>
          <w:pgMar w:top="1134" w:right="1134" w:bottom="1134" w:left="1134" w:header="720" w:footer="720" w:gutter="0"/>
          <w:cols w:space="720" w:equalWidth="0">
            <w:col w:w="8626"/>
          </w:cols>
          <w:noEndnote/>
        </w:sectPr>
      </w:pPr>
    </w:p>
    <w:p w:rsidR="00B566B7" w:rsidRPr="005F0CA3" w:rsidRDefault="00B566B7" w:rsidP="00B566B7">
      <w:pPr>
        <w:widowControl w:val="0"/>
        <w:overflowPunct w:val="0"/>
        <w:autoSpaceDE w:val="0"/>
        <w:autoSpaceDN w:val="0"/>
        <w:adjustRightInd w:val="0"/>
        <w:spacing w:line="276" w:lineRule="exact"/>
        <w:jc w:val="both"/>
        <w:rPr>
          <w:lang w:val="en-GB"/>
        </w:rPr>
      </w:pPr>
      <w:bookmarkStart w:id="5" w:name="page11"/>
      <w:bookmarkEnd w:id="5"/>
      <w:r w:rsidRPr="005F0CA3">
        <w:rPr>
          <w:color w:val="000000"/>
          <w:lang w:val="en-GB"/>
        </w:rPr>
        <w:lastRenderedPageBreak/>
        <w:t xml:space="preserve">To draw a line between two blocks: </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numPr>
          <w:ilvl w:val="1"/>
          <w:numId w:val="5"/>
        </w:numPr>
        <w:tabs>
          <w:tab w:val="clear" w:pos="1440"/>
          <w:tab w:val="num" w:pos="1056"/>
        </w:tabs>
        <w:overflowPunct w:val="0"/>
        <w:autoSpaceDE w:val="0"/>
        <w:autoSpaceDN w:val="0"/>
        <w:adjustRightInd w:val="0"/>
        <w:spacing w:line="255" w:lineRule="auto"/>
        <w:ind w:left="1080" w:hanging="363"/>
        <w:jc w:val="both"/>
        <w:rPr>
          <w:rFonts w:ascii="Wingdings" w:hAnsi="Wingdings" w:cs="Wingdings"/>
          <w:color w:val="000000"/>
          <w:lang w:val="en-GB"/>
        </w:rPr>
      </w:pPr>
      <w:r w:rsidRPr="005F0CA3">
        <w:rPr>
          <w:color w:val="000000"/>
          <w:lang w:val="en-GB"/>
        </w:rPr>
        <w:t xml:space="preserve">Position the mouse pointer over the output port on the right side of the Sine Wave block. Note that the pointer changes to a cross hairs (+) shape while over the port. </w:t>
      </w: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25" w:lineRule="exact"/>
        <w:rPr>
          <w:rFonts w:ascii="Wingdings" w:hAnsi="Wingdings" w:cs="Wingdings"/>
          <w:color w:val="000000"/>
          <w:lang w:val="en-GB"/>
        </w:rPr>
      </w:pPr>
    </w:p>
    <w:p w:rsidR="00B566B7" w:rsidRPr="005F0CA3" w:rsidRDefault="00B566B7" w:rsidP="00B566B7">
      <w:pPr>
        <w:widowControl w:val="0"/>
        <w:numPr>
          <w:ilvl w:val="1"/>
          <w:numId w:val="5"/>
        </w:numPr>
        <w:tabs>
          <w:tab w:val="clear" w:pos="1440"/>
          <w:tab w:val="num" w:pos="1056"/>
        </w:tabs>
        <w:overflowPunct w:val="0"/>
        <w:autoSpaceDE w:val="0"/>
        <w:autoSpaceDN w:val="0"/>
        <w:adjustRightInd w:val="0"/>
        <w:spacing w:line="247" w:lineRule="auto"/>
        <w:ind w:left="1080" w:right="20" w:hanging="363"/>
        <w:jc w:val="both"/>
        <w:rPr>
          <w:rFonts w:ascii="Wingdings" w:hAnsi="Wingdings" w:cs="Wingdings"/>
          <w:color w:val="000000"/>
          <w:lang w:val="en-GB"/>
        </w:rPr>
      </w:pPr>
      <w:r w:rsidRPr="005F0CA3">
        <w:rPr>
          <w:color w:val="000000"/>
          <w:lang w:val="en-GB"/>
        </w:rPr>
        <w:t xml:space="preserve">Drag a line from the output port to the top input port of the Mux block. Note that the line is dashed while you hold the mouse button down, and that the pointer changes </w:t>
      </w:r>
      <w:proofErr w:type="gramStart"/>
      <w:r w:rsidRPr="005F0CA3">
        <w:rPr>
          <w:color w:val="000000"/>
          <w:lang w:val="en-GB"/>
        </w:rPr>
        <w:t>to a</w:t>
      </w:r>
      <w:proofErr w:type="gramEnd"/>
      <w:r w:rsidRPr="005F0CA3">
        <w:rPr>
          <w:color w:val="000000"/>
          <w:lang w:val="en-GB"/>
        </w:rPr>
        <w:t xml:space="preserve"> double-lined cross hairs as it approaches the input port of the Mux block. Release the mouse button. The software connects the blocks with an arrow that indicates the direction of signal flow. </w:t>
      </w: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37" w:lineRule="exact"/>
        <w:rPr>
          <w:rFonts w:ascii="Wingdings" w:hAnsi="Wingdings" w:cs="Wingdings"/>
          <w:color w:val="000000"/>
          <w:lang w:val="en-GB"/>
        </w:rPr>
      </w:pPr>
    </w:p>
    <w:p w:rsidR="00B566B7" w:rsidRPr="005F0CA3" w:rsidRDefault="00B566B7" w:rsidP="00B566B7">
      <w:pPr>
        <w:widowControl w:val="0"/>
        <w:overflowPunct w:val="0"/>
        <w:autoSpaceDE w:val="0"/>
        <w:autoSpaceDN w:val="0"/>
        <w:adjustRightInd w:val="0"/>
        <w:spacing w:line="276" w:lineRule="exact"/>
        <w:jc w:val="both"/>
        <w:rPr>
          <w:rFonts w:ascii="Wingdings" w:hAnsi="Wingdings" w:cs="Wingdings"/>
          <w:color w:val="000000"/>
          <w:lang w:val="en-GB"/>
        </w:rPr>
      </w:pPr>
      <w:r w:rsidRPr="005F0CA3">
        <w:rPr>
          <w:color w:val="000000"/>
          <w:lang w:val="en-GB"/>
        </w:rPr>
        <w:t xml:space="preserve">The model should look similar to the following figure after making other connections: </w:t>
      </w:r>
    </w:p>
    <w:p w:rsidR="00B566B7" w:rsidRPr="005F0CA3" w:rsidRDefault="00B566B7" w:rsidP="00B566B7">
      <w:pPr>
        <w:widowControl w:val="0"/>
        <w:autoSpaceDE w:val="0"/>
        <w:autoSpaceDN w:val="0"/>
        <w:adjustRightInd w:val="0"/>
        <w:spacing w:line="200" w:lineRule="exact"/>
        <w:rPr>
          <w:lang w:val="en-GB"/>
        </w:rPr>
      </w:pPr>
      <w:r w:rsidRPr="005F0CA3">
        <w:rPr>
          <w:rFonts w:asciiTheme="minorHAnsi" w:hAnsiTheme="minorHAnsi" w:cstheme="minorBidi"/>
          <w:noProof/>
          <w:sz w:val="22"/>
          <w:szCs w:val="22"/>
        </w:rPr>
        <w:drawing>
          <wp:anchor distT="0" distB="0" distL="114300" distR="114300" simplePos="0" relativeHeight="251666432" behindDoc="1" locked="0" layoutInCell="0" allowOverlap="1">
            <wp:simplePos x="0" y="0"/>
            <wp:positionH relativeFrom="column">
              <wp:posOffset>1416050</wp:posOffset>
            </wp:positionH>
            <wp:positionV relativeFrom="paragraph">
              <wp:posOffset>-3756025</wp:posOffset>
            </wp:positionV>
            <wp:extent cx="3153410" cy="1096010"/>
            <wp:effectExtent l="19050" t="0" r="8890" b="0"/>
            <wp:wrapNone/>
            <wp:docPr id="4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srcRect/>
                    <a:stretch>
                      <a:fillRect/>
                    </a:stretch>
                  </pic:blipFill>
                  <pic:spPr bwMode="auto">
                    <a:xfrm>
                      <a:off x="0" y="0"/>
                      <a:ext cx="3153410" cy="1096010"/>
                    </a:xfrm>
                    <a:prstGeom prst="rect">
                      <a:avLst/>
                    </a:prstGeom>
                    <a:noFill/>
                  </pic:spPr>
                </pic:pic>
              </a:graphicData>
            </a:graphic>
          </wp:anchor>
        </w:drawing>
      </w:r>
      <w:r w:rsidRPr="005F0CA3">
        <w:rPr>
          <w:rFonts w:asciiTheme="minorHAnsi" w:hAnsiTheme="minorHAnsi" w:cstheme="minorBidi"/>
          <w:noProof/>
          <w:sz w:val="22"/>
          <w:szCs w:val="22"/>
        </w:rPr>
        <w:drawing>
          <wp:anchor distT="0" distB="0" distL="114300" distR="114300" simplePos="0" relativeHeight="251667456" behindDoc="1" locked="0" layoutInCell="0" allowOverlap="1">
            <wp:simplePos x="0" y="0"/>
            <wp:positionH relativeFrom="column">
              <wp:posOffset>1511300</wp:posOffset>
            </wp:positionH>
            <wp:positionV relativeFrom="paragraph">
              <wp:posOffset>-1434465</wp:posOffset>
            </wp:positionV>
            <wp:extent cx="3191510" cy="1085850"/>
            <wp:effectExtent l="19050" t="0" r="8890" b="0"/>
            <wp:wrapNone/>
            <wp:docPr id="4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srcRect/>
                    <a:stretch>
                      <a:fillRect/>
                    </a:stretch>
                  </pic:blipFill>
                  <pic:spPr bwMode="auto">
                    <a:xfrm>
                      <a:off x="0" y="0"/>
                      <a:ext cx="3191510" cy="1085850"/>
                    </a:xfrm>
                    <a:prstGeom prst="rect">
                      <a:avLst/>
                    </a:prstGeom>
                    <a:noFill/>
                  </pic:spPr>
                </pic:pic>
              </a:graphicData>
            </a:graphic>
          </wp:anchor>
        </w:drawing>
      </w:r>
      <w:r w:rsidRPr="005F0CA3">
        <w:rPr>
          <w:rFonts w:asciiTheme="minorHAnsi" w:hAnsiTheme="minorHAnsi" w:cstheme="minorBidi"/>
          <w:noProof/>
          <w:sz w:val="22"/>
          <w:szCs w:val="22"/>
        </w:rPr>
        <w:drawing>
          <wp:anchor distT="0" distB="0" distL="114300" distR="114300" simplePos="0" relativeHeight="251668480" behindDoc="1" locked="0" layoutInCell="0" allowOverlap="1">
            <wp:simplePos x="0" y="0"/>
            <wp:positionH relativeFrom="column">
              <wp:posOffset>1606550</wp:posOffset>
            </wp:positionH>
            <wp:positionV relativeFrom="paragraph">
              <wp:posOffset>187960</wp:posOffset>
            </wp:positionV>
            <wp:extent cx="2543810" cy="1162050"/>
            <wp:effectExtent l="19050" t="0" r="8890" b="0"/>
            <wp:wrapNone/>
            <wp:docPr id="4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srcRect/>
                    <a:stretch>
                      <a:fillRect/>
                    </a:stretch>
                  </pic:blipFill>
                  <pic:spPr bwMode="auto">
                    <a:xfrm>
                      <a:off x="0" y="0"/>
                      <a:ext cx="2543810" cy="1162050"/>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400" w:lineRule="exact"/>
        <w:rPr>
          <w:lang w:val="en-GB"/>
        </w:rPr>
      </w:pPr>
    </w:p>
    <w:p w:rsidR="00B566B7" w:rsidRPr="005F0CA3" w:rsidRDefault="00B566B7" w:rsidP="00B566B7">
      <w:pPr>
        <w:widowControl w:val="0"/>
        <w:overflowPunct w:val="0"/>
        <w:autoSpaceDE w:val="0"/>
        <w:autoSpaceDN w:val="0"/>
        <w:adjustRightInd w:val="0"/>
        <w:spacing w:line="275" w:lineRule="exact"/>
        <w:ind w:left="360" w:hanging="12"/>
        <w:jc w:val="both"/>
        <w:rPr>
          <w:lang w:val="en-GB"/>
        </w:rPr>
      </w:pPr>
      <w:r w:rsidRPr="005F0CA3">
        <w:rPr>
          <w:color w:val="000000"/>
          <w:lang w:val="en-GB"/>
        </w:rPr>
        <w:t xml:space="preserve">The model is almost complete. To finish the model, you must connect the Sine Wave block to the Integrator block. This final connection is somewhat different from the other three. Because the output port of the Sine Wave block already has a connection, you must connect this existing line to the input port of the Integrator block. The new line, called a </w:t>
      </w:r>
      <w:r w:rsidRPr="005F0CA3">
        <w:rPr>
          <w:i/>
          <w:iCs/>
          <w:color w:val="000000"/>
          <w:lang w:val="en-GB"/>
        </w:rPr>
        <w:t>branch line</w:t>
      </w:r>
      <w:r w:rsidRPr="005F0CA3">
        <w:rPr>
          <w:color w:val="000000"/>
          <w:lang w:val="en-GB"/>
        </w:rPr>
        <w:t xml:space="preserve">, carries the same signal that passes from the Sine Wave block to the Mux block. To weld a connection to an existing line: </w:t>
      </w:r>
    </w:p>
    <w:p w:rsidR="00B566B7" w:rsidRPr="005F0CA3" w:rsidRDefault="00B566B7" w:rsidP="00B566B7">
      <w:pPr>
        <w:widowControl w:val="0"/>
        <w:autoSpaceDE w:val="0"/>
        <w:autoSpaceDN w:val="0"/>
        <w:adjustRightInd w:val="0"/>
        <w:spacing w:line="7" w:lineRule="exact"/>
        <w:rPr>
          <w:lang w:val="en-GB"/>
        </w:rPr>
      </w:pPr>
    </w:p>
    <w:p w:rsidR="00B566B7" w:rsidRPr="005F0CA3" w:rsidRDefault="00B566B7" w:rsidP="00B566B7">
      <w:pPr>
        <w:widowControl w:val="0"/>
        <w:numPr>
          <w:ilvl w:val="1"/>
          <w:numId w:val="6"/>
        </w:numPr>
        <w:tabs>
          <w:tab w:val="clear" w:pos="1440"/>
          <w:tab w:val="num" w:pos="1056"/>
        </w:tabs>
        <w:overflowPunct w:val="0"/>
        <w:autoSpaceDE w:val="0"/>
        <w:autoSpaceDN w:val="0"/>
        <w:adjustRightInd w:val="0"/>
        <w:spacing w:line="271" w:lineRule="auto"/>
        <w:ind w:left="1080" w:hanging="363"/>
        <w:jc w:val="both"/>
        <w:rPr>
          <w:rFonts w:ascii="Wingdings" w:hAnsi="Wingdings" w:cs="Wingdings"/>
          <w:color w:val="000000"/>
          <w:lang w:val="en-GB"/>
        </w:rPr>
      </w:pPr>
      <w:r w:rsidRPr="005F0CA3">
        <w:rPr>
          <w:color w:val="000000"/>
          <w:lang w:val="en-GB"/>
        </w:rPr>
        <w:t xml:space="preserve">Position the mouse pointer </w:t>
      </w:r>
      <w:r w:rsidRPr="005F0CA3">
        <w:rPr>
          <w:i/>
          <w:iCs/>
          <w:color w:val="000000"/>
          <w:lang w:val="en-GB"/>
        </w:rPr>
        <w:t>on the line</w:t>
      </w:r>
      <w:r w:rsidRPr="005F0CA3">
        <w:rPr>
          <w:color w:val="000000"/>
          <w:lang w:val="en-GB"/>
        </w:rPr>
        <w:t xml:space="preserve"> between the Sine Wave and the Mux block. </w:t>
      </w:r>
    </w:p>
    <w:p w:rsidR="00B566B7" w:rsidRPr="005F0CA3" w:rsidRDefault="00B566B7" w:rsidP="00B566B7">
      <w:pPr>
        <w:widowControl w:val="0"/>
        <w:autoSpaceDE w:val="0"/>
        <w:autoSpaceDN w:val="0"/>
        <w:adjustRightInd w:val="0"/>
        <w:spacing w:line="200" w:lineRule="exact"/>
        <w:rPr>
          <w:lang w:val="en-GB"/>
        </w:rPr>
      </w:pPr>
      <w:r w:rsidRPr="005F0CA3">
        <w:rPr>
          <w:rFonts w:asciiTheme="minorHAnsi" w:hAnsiTheme="minorHAnsi" w:cstheme="minorBidi"/>
          <w:noProof/>
          <w:sz w:val="22"/>
          <w:szCs w:val="22"/>
        </w:rPr>
        <w:drawing>
          <wp:anchor distT="0" distB="0" distL="114300" distR="114300" simplePos="0" relativeHeight="251669504" behindDoc="1" locked="0" layoutInCell="0" allowOverlap="1">
            <wp:simplePos x="0" y="0"/>
            <wp:positionH relativeFrom="column">
              <wp:posOffset>1511300</wp:posOffset>
            </wp:positionH>
            <wp:positionV relativeFrom="paragraph">
              <wp:posOffset>-32385</wp:posOffset>
            </wp:positionV>
            <wp:extent cx="3191510" cy="1047750"/>
            <wp:effectExtent l="19050" t="0" r="8890" b="0"/>
            <wp:wrapNone/>
            <wp:docPr id="4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srcRect/>
                    <a:stretch>
                      <a:fillRect/>
                    </a:stretch>
                  </pic:blipFill>
                  <pic:spPr bwMode="auto">
                    <a:xfrm>
                      <a:off x="0" y="0"/>
                      <a:ext cx="3191510" cy="1047750"/>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366" w:lineRule="exact"/>
        <w:rPr>
          <w:lang w:val="en-GB"/>
        </w:rPr>
      </w:pPr>
    </w:p>
    <w:p w:rsidR="00B566B7" w:rsidRPr="005F0CA3" w:rsidRDefault="00B566B7" w:rsidP="00B566B7">
      <w:pPr>
        <w:widowControl w:val="0"/>
        <w:autoSpaceDE w:val="0"/>
        <w:autoSpaceDN w:val="0"/>
        <w:adjustRightInd w:val="0"/>
        <w:ind w:left="4120"/>
        <w:rPr>
          <w:lang w:val="en-GB"/>
        </w:rPr>
      </w:pPr>
    </w:p>
    <w:p w:rsidR="00B566B7" w:rsidRPr="005F0CA3" w:rsidRDefault="00B566B7" w:rsidP="00B566B7">
      <w:pPr>
        <w:widowControl w:val="0"/>
        <w:autoSpaceDE w:val="0"/>
        <w:autoSpaceDN w:val="0"/>
        <w:adjustRightInd w:val="0"/>
        <w:rPr>
          <w:lang w:val="en-GB"/>
        </w:rPr>
        <w:sectPr w:rsidR="00B566B7" w:rsidRPr="005F0CA3" w:rsidSect="00702748">
          <w:type w:val="nextColumn"/>
          <w:pgSz w:w="11900" w:h="16840" w:code="9"/>
          <w:pgMar w:top="1134" w:right="1134" w:bottom="1134" w:left="1134" w:header="720" w:footer="720" w:gutter="0"/>
          <w:cols w:space="720" w:equalWidth="0">
            <w:col w:w="8986"/>
          </w:cols>
          <w:noEndnote/>
        </w:sectPr>
      </w:pPr>
    </w:p>
    <w:p w:rsidR="00B566B7" w:rsidRPr="005F0CA3" w:rsidRDefault="00B566B7" w:rsidP="00B566B7">
      <w:pPr>
        <w:widowControl w:val="0"/>
        <w:numPr>
          <w:ilvl w:val="2"/>
          <w:numId w:val="7"/>
        </w:numPr>
        <w:tabs>
          <w:tab w:val="clear" w:pos="2160"/>
          <w:tab w:val="num" w:pos="1056"/>
        </w:tabs>
        <w:overflowPunct w:val="0"/>
        <w:autoSpaceDE w:val="0"/>
        <w:autoSpaceDN w:val="0"/>
        <w:adjustRightInd w:val="0"/>
        <w:spacing w:line="258" w:lineRule="auto"/>
        <w:ind w:left="1080" w:hanging="363"/>
        <w:jc w:val="both"/>
        <w:rPr>
          <w:rFonts w:ascii="Wingdings" w:hAnsi="Wingdings" w:cs="Wingdings"/>
          <w:color w:val="000000"/>
          <w:lang w:val="en-GB"/>
        </w:rPr>
      </w:pPr>
      <w:bookmarkStart w:id="6" w:name="page13"/>
      <w:bookmarkEnd w:id="6"/>
      <w:r w:rsidRPr="005F0CA3">
        <w:rPr>
          <w:color w:val="000000"/>
          <w:lang w:val="en-GB"/>
        </w:rPr>
        <w:lastRenderedPageBreak/>
        <w:t xml:space="preserve">Press and hold the </w:t>
      </w:r>
      <w:r w:rsidRPr="005F0CA3">
        <w:rPr>
          <w:b/>
          <w:bCs/>
          <w:color w:val="000000"/>
          <w:lang w:val="en-GB"/>
        </w:rPr>
        <w:t>Ctrl</w:t>
      </w:r>
      <w:r w:rsidRPr="005F0CA3">
        <w:rPr>
          <w:color w:val="000000"/>
          <w:lang w:val="en-GB"/>
        </w:rPr>
        <w:t xml:space="preserve"> key, then drag a line to the Integrator block’s input port. The software draws a line between the starting point and the input port of the Integrator block as shown below. </w:t>
      </w: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200" w:lineRule="exact"/>
        <w:rPr>
          <w:rFonts w:ascii="Wingdings" w:hAnsi="Wingdings" w:cs="Wingdings"/>
          <w:color w:val="000000"/>
          <w:lang w:val="en-GB"/>
        </w:rPr>
      </w:pPr>
    </w:p>
    <w:p w:rsidR="00B566B7" w:rsidRPr="005F0CA3" w:rsidRDefault="00B566B7" w:rsidP="00B566B7">
      <w:pPr>
        <w:widowControl w:val="0"/>
        <w:autoSpaceDE w:val="0"/>
        <w:autoSpaceDN w:val="0"/>
        <w:adjustRightInd w:val="0"/>
        <w:spacing w:line="361" w:lineRule="exact"/>
        <w:rPr>
          <w:rFonts w:ascii="Wingdings" w:hAnsi="Wingdings" w:cs="Wingdings"/>
          <w:color w:val="000000"/>
          <w:lang w:val="en-GB"/>
        </w:rPr>
      </w:pPr>
    </w:p>
    <w:p w:rsidR="00B566B7" w:rsidRPr="005F0CA3" w:rsidRDefault="00B566B7" w:rsidP="00B566B7">
      <w:pPr>
        <w:widowControl w:val="0"/>
        <w:overflowPunct w:val="0"/>
        <w:autoSpaceDE w:val="0"/>
        <w:autoSpaceDN w:val="0"/>
        <w:adjustRightInd w:val="0"/>
        <w:spacing w:line="276" w:lineRule="exact"/>
        <w:jc w:val="both"/>
        <w:rPr>
          <w:rFonts w:ascii="Wingdings" w:hAnsi="Wingdings" w:cs="Wingdings"/>
          <w:color w:val="000000"/>
          <w:lang w:val="en-GB"/>
        </w:rPr>
      </w:pPr>
      <w:r w:rsidRPr="005F0CA3">
        <w:rPr>
          <w:color w:val="000000"/>
          <w:lang w:val="en-GB"/>
        </w:rPr>
        <w:t xml:space="preserve">After you complete the model, you should save it for future use. To save the model: </w:t>
      </w:r>
    </w:p>
    <w:p w:rsidR="00B566B7" w:rsidRPr="005F0CA3" w:rsidRDefault="00B566B7" w:rsidP="00B566B7">
      <w:pPr>
        <w:widowControl w:val="0"/>
        <w:autoSpaceDE w:val="0"/>
        <w:autoSpaceDN w:val="0"/>
        <w:adjustRightInd w:val="0"/>
        <w:spacing w:line="1" w:lineRule="exact"/>
        <w:rPr>
          <w:rFonts w:ascii="Wingdings" w:hAnsi="Wingdings" w:cs="Wingdings"/>
          <w:color w:val="000000"/>
          <w:lang w:val="en-GB"/>
        </w:rPr>
      </w:pPr>
    </w:p>
    <w:p w:rsidR="00B566B7" w:rsidRPr="005F0CA3" w:rsidRDefault="00B566B7" w:rsidP="00B566B7">
      <w:pPr>
        <w:widowControl w:val="0"/>
        <w:numPr>
          <w:ilvl w:val="1"/>
          <w:numId w:val="7"/>
        </w:numPr>
        <w:tabs>
          <w:tab w:val="clear" w:pos="1440"/>
          <w:tab w:val="num" w:pos="1120"/>
        </w:tabs>
        <w:overflowPunct w:val="0"/>
        <w:autoSpaceDE w:val="0"/>
        <w:autoSpaceDN w:val="0"/>
        <w:adjustRightInd w:val="0"/>
        <w:ind w:left="1120" w:hanging="415"/>
        <w:jc w:val="both"/>
        <w:rPr>
          <w:rFonts w:ascii="Wingdings" w:hAnsi="Wingdings" w:cs="Wingdings"/>
          <w:color w:val="000000"/>
          <w:lang w:val="en-GB"/>
        </w:rPr>
      </w:pPr>
      <w:r w:rsidRPr="005F0CA3">
        <w:rPr>
          <w:color w:val="000000"/>
          <w:lang w:val="en-GB"/>
        </w:rPr>
        <w:t xml:space="preserve">Select </w:t>
      </w:r>
      <w:r w:rsidRPr="005F0CA3">
        <w:rPr>
          <w:b/>
          <w:bCs/>
          <w:color w:val="000000"/>
          <w:lang w:val="en-GB"/>
        </w:rPr>
        <w:t>File &gt; Save</w:t>
      </w:r>
      <w:r w:rsidRPr="005F0CA3">
        <w:rPr>
          <w:color w:val="000000"/>
          <w:lang w:val="en-GB"/>
        </w:rPr>
        <w:t xml:space="preserve"> in the model window. </w:t>
      </w:r>
    </w:p>
    <w:p w:rsidR="00B566B7" w:rsidRPr="005F0CA3" w:rsidRDefault="00B566B7" w:rsidP="00B566B7">
      <w:pPr>
        <w:widowControl w:val="0"/>
        <w:numPr>
          <w:ilvl w:val="1"/>
          <w:numId w:val="7"/>
        </w:numPr>
        <w:tabs>
          <w:tab w:val="clear" w:pos="1440"/>
          <w:tab w:val="num" w:pos="1120"/>
        </w:tabs>
        <w:overflowPunct w:val="0"/>
        <w:autoSpaceDE w:val="0"/>
        <w:autoSpaceDN w:val="0"/>
        <w:adjustRightInd w:val="0"/>
        <w:ind w:left="1120" w:hanging="415"/>
        <w:jc w:val="both"/>
        <w:rPr>
          <w:rFonts w:ascii="Wingdings" w:hAnsi="Wingdings" w:cs="Wingdings"/>
          <w:color w:val="000000"/>
          <w:lang w:val="en-GB"/>
        </w:rPr>
      </w:pPr>
      <w:r w:rsidRPr="005F0CA3">
        <w:rPr>
          <w:color w:val="000000"/>
          <w:lang w:val="en-GB"/>
        </w:rPr>
        <w:t xml:space="preserve">Specify the location in which you want to save the model. </w:t>
      </w:r>
    </w:p>
    <w:p w:rsidR="00B566B7" w:rsidRPr="005F0CA3" w:rsidRDefault="00B566B7" w:rsidP="00B566B7">
      <w:pPr>
        <w:widowControl w:val="0"/>
        <w:numPr>
          <w:ilvl w:val="1"/>
          <w:numId w:val="7"/>
        </w:numPr>
        <w:tabs>
          <w:tab w:val="clear" w:pos="1440"/>
          <w:tab w:val="num" w:pos="1120"/>
        </w:tabs>
        <w:overflowPunct w:val="0"/>
        <w:autoSpaceDE w:val="0"/>
        <w:autoSpaceDN w:val="0"/>
        <w:adjustRightInd w:val="0"/>
        <w:ind w:left="1120" w:hanging="415"/>
        <w:jc w:val="both"/>
        <w:rPr>
          <w:rFonts w:ascii="Wingdings" w:hAnsi="Wingdings" w:cs="Wingdings"/>
          <w:color w:val="000000"/>
          <w:lang w:val="en-GB"/>
        </w:rPr>
      </w:pPr>
      <w:r w:rsidRPr="005F0CA3">
        <w:rPr>
          <w:color w:val="000000"/>
          <w:lang w:val="en-GB"/>
        </w:rPr>
        <w:t xml:space="preserve">Enter simple_model in the </w:t>
      </w:r>
      <w:r w:rsidRPr="005F0CA3">
        <w:rPr>
          <w:b/>
          <w:bCs/>
          <w:color w:val="000000"/>
          <w:lang w:val="en-GB"/>
        </w:rPr>
        <w:t>File name</w:t>
      </w:r>
      <w:r w:rsidRPr="005F0CA3">
        <w:rPr>
          <w:color w:val="000000"/>
          <w:lang w:val="en-GB"/>
        </w:rPr>
        <w:t xml:space="preserve"> field. </w:t>
      </w:r>
    </w:p>
    <w:p w:rsidR="00B566B7" w:rsidRPr="005F0CA3" w:rsidRDefault="00B566B7" w:rsidP="00B566B7">
      <w:pPr>
        <w:widowControl w:val="0"/>
        <w:numPr>
          <w:ilvl w:val="1"/>
          <w:numId w:val="7"/>
        </w:numPr>
        <w:tabs>
          <w:tab w:val="clear" w:pos="1440"/>
          <w:tab w:val="num" w:pos="1120"/>
        </w:tabs>
        <w:overflowPunct w:val="0"/>
        <w:autoSpaceDE w:val="0"/>
        <w:autoSpaceDN w:val="0"/>
        <w:adjustRightInd w:val="0"/>
        <w:ind w:left="1120" w:hanging="415"/>
        <w:jc w:val="both"/>
        <w:rPr>
          <w:rFonts w:ascii="Wingdings" w:hAnsi="Wingdings" w:cs="Wingdings"/>
          <w:color w:val="000000"/>
          <w:lang w:val="en-GB"/>
        </w:rPr>
      </w:pPr>
      <w:r w:rsidRPr="005F0CA3">
        <w:rPr>
          <w:color w:val="000000"/>
          <w:lang w:val="en-GB"/>
        </w:rPr>
        <w:t xml:space="preserve">Click </w:t>
      </w:r>
      <w:r w:rsidRPr="005F0CA3">
        <w:rPr>
          <w:b/>
          <w:bCs/>
          <w:color w:val="000000"/>
          <w:lang w:val="en-GB"/>
        </w:rPr>
        <w:t>Save</w:t>
      </w:r>
      <w:r w:rsidRPr="005F0CA3">
        <w:rPr>
          <w:color w:val="000000"/>
          <w:lang w:val="en-GB"/>
        </w:rPr>
        <w:t xml:space="preserve">. </w:t>
      </w:r>
    </w:p>
    <w:p w:rsidR="00B566B7" w:rsidRPr="005F0CA3" w:rsidRDefault="00B566B7" w:rsidP="00B566B7">
      <w:pPr>
        <w:widowControl w:val="0"/>
        <w:autoSpaceDE w:val="0"/>
        <w:autoSpaceDN w:val="0"/>
        <w:adjustRightInd w:val="0"/>
        <w:ind w:left="340"/>
        <w:rPr>
          <w:lang w:val="en-GB"/>
        </w:rPr>
      </w:pPr>
      <w:r w:rsidRPr="005F0CA3">
        <w:rPr>
          <w:rFonts w:asciiTheme="minorHAnsi" w:hAnsiTheme="minorHAnsi" w:cstheme="minorBidi"/>
          <w:noProof/>
          <w:sz w:val="22"/>
          <w:szCs w:val="22"/>
        </w:rPr>
        <w:drawing>
          <wp:anchor distT="0" distB="0" distL="114300" distR="114300" simplePos="0" relativeHeight="251670528" behindDoc="1" locked="0" layoutInCell="0" allowOverlap="1">
            <wp:simplePos x="0" y="0"/>
            <wp:positionH relativeFrom="column">
              <wp:posOffset>1511300</wp:posOffset>
            </wp:positionH>
            <wp:positionV relativeFrom="paragraph">
              <wp:posOffset>-2097405</wp:posOffset>
            </wp:positionV>
            <wp:extent cx="3191510" cy="1047750"/>
            <wp:effectExtent l="19050" t="0" r="8890" b="0"/>
            <wp:wrapNone/>
            <wp:docPr id="3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srcRect/>
                    <a:stretch>
                      <a:fillRect/>
                    </a:stretch>
                  </pic:blipFill>
                  <pic:spPr bwMode="auto">
                    <a:xfrm>
                      <a:off x="0" y="0"/>
                      <a:ext cx="3191510" cy="1047750"/>
                    </a:xfrm>
                    <a:prstGeom prst="rect">
                      <a:avLst/>
                    </a:prstGeom>
                    <a:noFill/>
                  </pic:spPr>
                </pic:pic>
              </a:graphicData>
            </a:graphic>
          </wp:anchor>
        </w:drawing>
      </w:r>
      <w:r w:rsidRPr="005F0CA3">
        <w:rPr>
          <w:color w:val="000000"/>
          <w:lang w:val="en-GB"/>
        </w:rPr>
        <w:t>The software saves the model with the file name simple_model.mdl.</w:t>
      </w:r>
    </w:p>
    <w:p w:rsidR="00B566B7" w:rsidRPr="005F0CA3" w:rsidRDefault="00B566B7" w:rsidP="00B566B7">
      <w:pPr>
        <w:widowControl w:val="0"/>
        <w:autoSpaceDE w:val="0"/>
        <w:autoSpaceDN w:val="0"/>
        <w:adjustRightInd w:val="0"/>
        <w:spacing w:line="17" w:lineRule="exact"/>
        <w:rPr>
          <w:lang w:val="en-GB"/>
        </w:rPr>
      </w:pPr>
    </w:p>
    <w:p w:rsidR="00B566B7" w:rsidRPr="005F0CA3" w:rsidRDefault="00B566B7" w:rsidP="00B566B7">
      <w:pPr>
        <w:widowControl w:val="0"/>
        <w:overflowPunct w:val="0"/>
        <w:autoSpaceDE w:val="0"/>
        <w:autoSpaceDN w:val="0"/>
        <w:adjustRightInd w:val="0"/>
        <w:spacing w:line="276" w:lineRule="exact"/>
        <w:jc w:val="both"/>
        <w:rPr>
          <w:lang w:val="en-GB"/>
        </w:rPr>
      </w:pPr>
      <w:r w:rsidRPr="005F0CA3">
        <w:rPr>
          <w:color w:val="000000"/>
          <w:lang w:val="en-GB"/>
        </w:rPr>
        <w:t xml:space="preserve">You can now simulate the system and visualize the results as follows. </w:t>
      </w:r>
    </w:p>
    <w:p w:rsidR="00B566B7" w:rsidRPr="005F0CA3" w:rsidRDefault="00B566B7" w:rsidP="00B566B7">
      <w:pPr>
        <w:widowControl w:val="0"/>
        <w:autoSpaceDE w:val="0"/>
        <w:autoSpaceDN w:val="0"/>
        <w:adjustRightInd w:val="0"/>
        <w:spacing w:line="18" w:lineRule="exact"/>
        <w:rPr>
          <w:lang w:val="en-GB"/>
        </w:rPr>
      </w:pPr>
    </w:p>
    <w:p w:rsidR="00B566B7" w:rsidRPr="005F0CA3" w:rsidRDefault="00B566B7" w:rsidP="00B566B7">
      <w:pPr>
        <w:widowControl w:val="0"/>
        <w:overflowPunct w:val="0"/>
        <w:autoSpaceDE w:val="0"/>
        <w:autoSpaceDN w:val="0"/>
        <w:adjustRightInd w:val="0"/>
        <w:spacing w:line="282" w:lineRule="exact"/>
        <w:ind w:left="360" w:right="20" w:hanging="12"/>
        <w:jc w:val="both"/>
        <w:rPr>
          <w:lang w:val="en-GB"/>
        </w:rPr>
      </w:pPr>
      <w:r w:rsidRPr="005F0CA3">
        <w:rPr>
          <w:color w:val="000000"/>
          <w:lang w:val="en-GB"/>
        </w:rPr>
        <w:t xml:space="preserve">Set simulation options such as the start and stop time, and the type of solver that Simulink software uses to solve the model at each time step. You specify these options using the Configuration Parameters dialog box. </w:t>
      </w:r>
    </w:p>
    <w:p w:rsidR="00B566B7" w:rsidRPr="005F0CA3" w:rsidRDefault="00B566B7" w:rsidP="00B566B7">
      <w:pPr>
        <w:widowControl w:val="0"/>
        <w:overflowPunct w:val="0"/>
        <w:autoSpaceDE w:val="0"/>
        <w:autoSpaceDN w:val="0"/>
        <w:adjustRightInd w:val="0"/>
        <w:spacing w:line="274" w:lineRule="exact"/>
        <w:jc w:val="both"/>
        <w:rPr>
          <w:lang w:val="en-GB"/>
        </w:rPr>
      </w:pPr>
      <w:r w:rsidRPr="005F0CA3">
        <w:rPr>
          <w:color w:val="000000"/>
          <w:lang w:val="en-GB"/>
        </w:rPr>
        <w:t xml:space="preserve">To specify simulation options for the sample model: </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numPr>
          <w:ilvl w:val="1"/>
          <w:numId w:val="8"/>
        </w:numPr>
        <w:tabs>
          <w:tab w:val="clear" w:pos="1440"/>
          <w:tab w:val="num" w:pos="1056"/>
        </w:tabs>
        <w:overflowPunct w:val="0"/>
        <w:autoSpaceDE w:val="0"/>
        <w:autoSpaceDN w:val="0"/>
        <w:adjustRightInd w:val="0"/>
        <w:spacing w:line="271" w:lineRule="auto"/>
        <w:ind w:left="1080" w:right="20" w:hanging="363"/>
        <w:jc w:val="both"/>
        <w:rPr>
          <w:rFonts w:ascii="Wingdings" w:hAnsi="Wingdings" w:cs="Wingdings"/>
          <w:color w:val="000000"/>
          <w:lang w:val="en-GB"/>
        </w:rPr>
      </w:pPr>
      <w:r w:rsidRPr="005F0CA3">
        <w:rPr>
          <w:color w:val="000000"/>
          <w:lang w:val="en-GB"/>
        </w:rPr>
        <w:t xml:space="preserve">Select </w:t>
      </w:r>
      <w:r w:rsidRPr="005F0CA3">
        <w:rPr>
          <w:b/>
          <w:bCs/>
          <w:color w:val="000000"/>
          <w:lang w:val="en-GB"/>
        </w:rPr>
        <w:t>Simulation &gt; Configuration Parameters</w:t>
      </w:r>
      <w:r w:rsidRPr="005F0CA3">
        <w:rPr>
          <w:color w:val="000000"/>
          <w:lang w:val="en-GB"/>
        </w:rPr>
        <w:t xml:space="preserve"> in the model window. The software displays the Configuration Parameters dialog box. </w: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F11B11" w:rsidP="00B566B7">
      <w:pPr>
        <w:widowControl w:val="0"/>
        <w:autoSpaceDE w:val="0"/>
        <w:autoSpaceDN w:val="0"/>
        <w:adjustRightInd w:val="0"/>
        <w:spacing w:line="200" w:lineRule="exact"/>
        <w:rPr>
          <w:lang w:val="en-GB"/>
        </w:rPr>
      </w:pPr>
      <w:r>
        <w:rPr>
          <w:noProof/>
        </w:rPr>
        <w:drawing>
          <wp:anchor distT="0" distB="0" distL="114300" distR="114300" simplePos="0" relativeHeight="251671552" behindDoc="1" locked="0" layoutInCell="0" allowOverlap="1">
            <wp:simplePos x="0" y="0"/>
            <wp:positionH relativeFrom="column">
              <wp:posOffset>259080</wp:posOffset>
            </wp:positionH>
            <wp:positionV relativeFrom="paragraph">
              <wp:posOffset>17145</wp:posOffset>
            </wp:positionV>
            <wp:extent cx="5033010" cy="3600450"/>
            <wp:effectExtent l="19050" t="0" r="0" b="0"/>
            <wp:wrapNone/>
            <wp:docPr id="3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srcRect/>
                    <a:stretch>
                      <a:fillRect/>
                    </a:stretch>
                  </pic:blipFill>
                  <pic:spPr bwMode="auto">
                    <a:xfrm>
                      <a:off x="0" y="0"/>
                      <a:ext cx="5033010" cy="3600450"/>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numPr>
          <w:ilvl w:val="0"/>
          <w:numId w:val="9"/>
        </w:numPr>
        <w:tabs>
          <w:tab w:val="clear" w:pos="720"/>
          <w:tab w:val="num" w:pos="1060"/>
        </w:tabs>
        <w:overflowPunct w:val="0"/>
        <w:autoSpaceDE w:val="0"/>
        <w:autoSpaceDN w:val="0"/>
        <w:adjustRightInd w:val="0"/>
        <w:ind w:left="1060" w:hanging="343"/>
        <w:jc w:val="both"/>
        <w:rPr>
          <w:rFonts w:ascii="Wingdings" w:hAnsi="Wingdings" w:cs="Wingdings"/>
          <w:color w:val="000000"/>
          <w:lang w:val="en-GB"/>
        </w:rPr>
      </w:pPr>
      <w:r w:rsidRPr="005F0CA3">
        <w:rPr>
          <w:color w:val="000000"/>
          <w:lang w:val="en-GB"/>
        </w:rPr>
        <w:t xml:space="preserve">Enter 20 in the </w:t>
      </w:r>
      <w:r w:rsidRPr="005F0CA3">
        <w:rPr>
          <w:b/>
          <w:bCs/>
          <w:color w:val="000000"/>
          <w:lang w:val="en-GB"/>
        </w:rPr>
        <w:t>Stop time</w:t>
      </w:r>
      <w:r w:rsidRPr="005F0CA3">
        <w:rPr>
          <w:color w:val="000000"/>
          <w:lang w:val="en-GB"/>
        </w:rPr>
        <w:t xml:space="preserve"> field. </w:t>
      </w:r>
    </w:p>
    <w:p w:rsidR="00B566B7" w:rsidRPr="005F0CA3" w:rsidRDefault="00B566B7" w:rsidP="00B566B7">
      <w:pPr>
        <w:widowControl w:val="0"/>
        <w:autoSpaceDE w:val="0"/>
        <w:autoSpaceDN w:val="0"/>
        <w:adjustRightInd w:val="0"/>
        <w:spacing w:line="6" w:lineRule="exact"/>
        <w:rPr>
          <w:rFonts w:ascii="Wingdings" w:hAnsi="Wingdings" w:cs="Wingdings"/>
          <w:color w:val="000000"/>
          <w:lang w:val="en-GB"/>
        </w:rPr>
      </w:pPr>
    </w:p>
    <w:p w:rsidR="00B566B7" w:rsidRPr="005F0CA3" w:rsidRDefault="00B566B7" w:rsidP="00B566B7">
      <w:pPr>
        <w:widowControl w:val="0"/>
        <w:numPr>
          <w:ilvl w:val="0"/>
          <w:numId w:val="9"/>
        </w:numPr>
        <w:tabs>
          <w:tab w:val="clear" w:pos="720"/>
          <w:tab w:val="num" w:pos="1060"/>
        </w:tabs>
        <w:overflowPunct w:val="0"/>
        <w:autoSpaceDE w:val="0"/>
        <w:autoSpaceDN w:val="0"/>
        <w:adjustRightInd w:val="0"/>
        <w:ind w:left="1060" w:hanging="343"/>
        <w:jc w:val="both"/>
        <w:rPr>
          <w:rFonts w:ascii="Wingdings" w:hAnsi="Wingdings" w:cs="Wingdings"/>
          <w:color w:val="000000"/>
          <w:lang w:val="en-GB"/>
        </w:rPr>
      </w:pPr>
      <w:r w:rsidRPr="005F0CA3">
        <w:rPr>
          <w:color w:val="000000"/>
          <w:lang w:val="en-GB"/>
        </w:rPr>
        <w:t xml:space="preserve">Click </w:t>
      </w:r>
      <w:r w:rsidRPr="005F0CA3">
        <w:rPr>
          <w:b/>
          <w:bCs/>
          <w:color w:val="000000"/>
          <w:lang w:val="en-GB"/>
        </w:rPr>
        <w:t>OK</w:t>
      </w:r>
      <w:r w:rsidRPr="005F0CA3">
        <w:rPr>
          <w:color w:val="000000"/>
          <w:lang w:val="en-GB"/>
        </w:rPr>
        <w:t xml:space="preserve">. </w: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ind w:left="4120"/>
        <w:rPr>
          <w:lang w:val="en-GB"/>
        </w:rPr>
      </w:pPr>
    </w:p>
    <w:p w:rsidR="00B566B7" w:rsidRPr="005F0CA3" w:rsidRDefault="00B566B7" w:rsidP="00B566B7">
      <w:pPr>
        <w:widowControl w:val="0"/>
        <w:autoSpaceDE w:val="0"/>
        <w:autoSpaceDN w:val="0"/>
        <w:adjustRightInd w:val="0"/>
        <w:rPr>
          <w:lang w:val="en-GB"/>
        </w:rPr>
        <w:sectPr w:rsidR="00B566B7" w:rsidRPr="005F0CA3" w:rsidSect="00702748">
          <w:type w:val="nextColumn"/>
          <w:pgSz w:w="11900" w:h="16840" w:code="9"/>
          <w:pgMar w:top="1134" w:right="1134" w:bottom="1134" w:left="1134" w:header="720" w:footer="720" w:gutter="0"/>
          <w:cols w:space="720" w:equalWidth="0">
            <w:col w:w="8986"/>
          </w:cols>
          <w:noEndnote/>
        </w:sectPr>
      </w:pPr>
    </w:p>
    <w:p w:rsidR="00B566B7" w:rsidRPr="005F0CA3" w:rsidRDefault="00B566B7" w:rsidP="00B566B7">
      <w:pPr>
        <w:widowControl w:val="0"/>
        <w:overflowPunct w:val="0"/>
        <w:autoSpaceDE w:val="0"/>
        <w:autoSpaceDN w:val="0"/>
        <w:adjustRightInd w:val="0"/>
        <w:spacing w:line="275" w:lineRule="exact"/>
        <w:ind w:left="720"/>
        <w:jc w:val="both"/>
        <w:rPr>
          <w:lang w:val="en-GB"/>
        </w:rPr>
      </w:pPr>
      <w:bookmarkStart w:id="7" w:name="page15"/>
      <w:bookmarkEnd w:id="7"/>
      <w:r w:rsidRPr="005F0CA3">
        <w:rPr>
          <w:color w:val="000000"/>
          <w:lang w:val="en-GB"/>
        </w:rPr>
        <w:lastRenderedPageBreak/>
        <w:t xml:space="preserve">Now you are ready to simulate your sample model and observe the simulation results. To run the simulation: </w:t>
      </w:r>
    </w:p>
    <w:p w:rsidR="00B566B7" w:rsidRPr="005F0CA3" w:rsidRDefault="00B566B7" w:rsidP="00B566B7">
      <w:pPr>
        <w:widowControl w:val="0"/>
        <w:autoSpaceDE w:val="0"/>
        <w:autoSpaceDN w:val="0"/>
        <w:adjustRightInd w:val="0"/>
        <w:spacing w:line="2" w:lineRule="exact"/>
        <w:rPr>
          <w:lang w:val="en-GB"/>
        </w:rPr>
      </w:pPr>
    </w:p>
    <w:p w:rsidR="00B566B7" w:rsidRPr="005F0CA3" w:rsidRDefault="00B566B7" w:rsidP="00B566B7">
      <w:pPr>
        <w:widowControl w:val="0"/>
        <w:numPr>
          <w:ilvl w:val="1"/>
          <w:numId w:val="10"/>
        </w:numPr>
        <w:tabs>
          <w:tab w:val="clear" w:pos="1440"/>
          <w:tab w:val="num" w:pos="1408"/>
        </w:tabs>
        <w:overflowPunct w:val="0"/>
        <w:autoSpaceDE w:val="0"/>
        <w:autoSpaceDN w:val="0"/>
        <w:adjustRightInd w:val="0"/>
        <w:ind w:left="1420" w:hanging="355"/>
        <w:jc w:val="both"/>
        <w:rPr>
          <w:rFonts w:ascii="Wingdings" w:hAnsi="Wingdings" w:cs="Wingdings"/>
          <w:color w:val="000000"/>
          <w:lang w:val="en-GB"/>
        </w:rPr>
      </w:pPr>
      <w:r w:rsidRPr="005F0CA3">
        <w:rPr>
          <w:color w:val="000000"/>
          <w:lang w:val="en-GB"/>
        </w:rPr>
        <w:t xml:space="preserve">Select </w:t>
      </w:r>
      <w:r w:rsidRPr="005F0CA3">
        <w:rPr>
          <w:b/>
          <w:bCs/>
          <w:color w:val="000000"/>
          <w:lang w:val="en-GB"/>
        </w:rPr>
        <w:t>Simulation &gt; Start</w:t>
      </w:r>
      <w:r w:rsidRPr="005F0CA3">
        <w:rPr>
          <w:color w:val="000000"/>
          <w:lang w:val="en-GB"/>
        </w:rPr>
        <w:t xml:space="preserve"> in the model window. The software runs the model, stopping when it reaches the stop time specified in the Configuration Parameters dialog box. </w:t>
      </w:r>
    </w:p>
    <w:p w:rsidR="00B566B7" w:rsidRPr="005F0CA3" w:rsidRDefault="00B566B7" w:rsidP="00B566B7">
      <w:pPr>
        <w:widowControl w:val="0"/>
        <w:numPr>
          <w:ilvl w:val="1"/>
          <w:numId w:val="10"/>
        </w:numPr>
        <w:tabs>
          <w:tab w:val="clear" w:pos="1440"/>
          <w:tab w:val="num" w:pos="1408"/>
        </w:tabs>
        <w:overflowPunct w:val="0"/>
        <w:autoSpaceDE w:val="0"/>
        <w:autoSpaceDN w:val="0"/>
        <w:adjustRightInd w:val="0"/>
        <w:spacing w:line="244" w:lineRule="auto"/>
        <w:ind w:left="1420" w:hanging="355"/>
        <w:jc w:val="both"/>
        <w:rPr>
          <w:rFonts w:ascii="Wingdings" w:hAnsi="Wingdings" w:cs="Wingdings"/>
          <w:color w:val="000000"/>
          <w:lang w:val="en-GB"/>
        </w:rPr>
      </w:pPr>
      <w:r w:rsidRPr="005F0CA3">
        <w:rPr>
          <w:color w:val="000000"/>
          <w:lang w:val="en-GB"/>
        </w:rPr>
        <w:t xml:space="preserve">On computers running the Microsoft® Windows® operating system, you can also click the </w:t>
      </w:r>
      <w:r w:rsidRPr="005F0CA3">
        <w:rPr>
          <w:b/>
          <w:bCs/>
          <w:color w:val="000000"/>
          <w:lang w:val="en-GB"/>
        </w:rPr>
        <w:t>Start simulation</w:t>
      </w:r>
      <w:r w:rsidRPr="005F0CA3">
        <w:rPr>
          <w:color w:val="000000"/>
          <w:lang w:val="en-GB"/>
        </w:rPr>
        <w:t xml:space="preserve"> button  </w:t>
      </w:r>
      <w:r w:rsidRPr="005F0CA3">
        <w:rPr>
          <w:rFonts w:ascii="Wingdings" w:hAnsi="Wingdings" w:cs="Wingdings"/>
          <w:noProof/>
          <w:color w:val="000000"/>
        </w:rPr>
        <w:drawing>
          <wp:inline distT="0" distB="0" distL="0" distR="0">
            <wp:extent cx="228600" cy="18288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5F0CA3">
        <w:rPr>
          <w:color w:val="000000"/>
          <w:lang w:val="en-GB"/>
        </w:rPr>
        <w:t xml:space="preserve"> and </w:t>
      </w:r>
      <w:r w:rsidRPr="005F0CA3">
        <w:rPr>
          <w:b/>
          <w:bCs/>
          <w:color w:val="000000"/>
          <w:lang w:val="en-GB"/>
        </w:rPr>
        <w:t>Stop simulation</w:t>
      </w:r>
      <w:r w:rsidRPr="005F0CA3">
        <w:rPr>
          <w:color w:val="000000"/>
          <w:lang w:val="en-GB"/>
        </w:rPr>
        <w:t xml:space="preserve"> button  </w:t>
      </w:r>
      <w:r w:rsidRPr="005F0CA3">
        <w:rPr>
          <w:rFonts w:ascii="Wingdings" w:hAnsi="Wingdings" w:cs="Wingdings"/>
          <w:noProof/>
          <w:color w:val="000000"/>
        </w:rPr>
        <w:drawing>
          <wp:inline distT="0" distB="0" distL="0" distR="0">
            <wp:extent cx="228600" cy="182880"/>
            <wp:effectExtent l="1905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srcRect/>
                    <a:stretch>
                      <a:fillRect/>
                    </a:stretch>
                  </pic:blipFill>
                  <pic:spPr bwMode="auto">
                    <a:xfrm>
                      <a:off x="0" y="0"/>
                      <a:ext cx="228600" cy="182880"/>
                    </a:xfrm>
                    <a:prstGeom prst="rect">
                      <a:avLst/>
                    </a:prstGeom>
                    <a:noFill/>
                    <a:ln w="9525">
                      <a:noFill/>
                      <a:miter lim="800000"/>
                      <a:headEnd/>
                      <a:tailEnd/>
                    </a:ln>
                  </pic:spPr>
                </pic:pic>
              </a:graphicData>
            </a:graphic>
          </wp:inline>
        </w:drawing>
      </w:r>
      <w:r w:rsidRPr="005F0CA3">
        <w:rPr>
          <w:color w:val="000000"/>
          <w:lang w:val="en-GB"/>
        </w:rPr>
        <w:t xml:space="preserve"> in the model window toolbar to start and stop a simulation. </w:t>
      </w:r>
    </w:p>
    <w:p w:rsidR="00B566B7" w:rsidRPr="005F0CA3" w:rsidRDefault="00B566B7" w:rsidP="00B566B7">
      <w:pPr>
        <w:widowControl w:val="0"/>
        <w:numPr>
          <w:ilvl w:val="1"/>
          <w:numId w:val="10"/>
        </w:numPr>
        <w:tabs>
          <w:tab w:val="clear" w:pos="1440"/>
          <w:tab w:val="num" w:pos="1408"/>
        </w:tabs>
        <w:overflowPunct w:val="0"/>
        <w:autoSpaceDE w:val="0"/>
        <w:autoSpaceDN w:val="0"/>
        <w:adjustRightInd w:val="0"/>
        <w:spacing w:line="271" w:lineRule="auto"/>
        <w:ind w:left="1420" w:hanging="355"/>
        <w:jc w:val="both"/>
        <w:rPr>
          <w:rFonts w:ascii="Wingdings" w:hAnsi="Wingdings" w:cs="Wingdings"/>
          <w:color w:val="000000"/>
          <w:lang w:val="en-GB"/>
        </w:rPr>
      </w:pPr>
      <w:r w:rsidRPr="005F0CA3">
        <w:rPr>
          <w:color w:val="000000"/>
          <w:lang w:val="en-GB"/>
        </w:rPr>
        <w:t xml:space="preserve">Double-click the </w:t>
      </w:r>
      <w:r w:rsidRPr="005F0CA3">
        <w:rPr>
          <w:b/>
          <w:bCs/>
          <w:color w:val="000000"/>
          <w:lang w:val="en-GB"/>
        </w:rPr>
        <w:t>Scope</w:t>
      </w:r>
      <w:r w:rsidRPr="005F0CA3">
        <w:rPr>
          <w:color w:val="000000"/>
          <w:lang w:val="en-GB"/>
        </w:rPr>
        <w:t xml:space="preserve"> block in the model window. The Scope window displays the simulation results. </w:t>
      </w:r>
    </w:p>
    <w:p w:rsidR="00B566B7" w:rsidRPr="005F0CA3" w:rsidRDefault="00B566B7" w:rsidP="00B566B7">
      <w:pPr>
        <w:widowControl w:val="0"/>
        <w:autoSpaceDE w:val="0"/>
        <w:autoSpaceDN w:val="0"/>
        <w:adjustRightInd w:val="0"/>
        <w:spacing w:line="200" w:lineRule="exact"/>
        <w:rPr>
          <w:lang w:val="en-GB"/>
        </w:rPr>
      </w:pPr>
      <w:r w:rsidRPr="005F0CA3">
        <w:rPr>
          <w:rFonts w:asciiTheme="minorHAnsi" w:hAnsiTheme="minorHAnsi" w:cstheme="minorBidi"/>
          <w:noProof/>
          <w:sz w:val="22"/>
          <w:szCs w:val="22"/>
        </w:rPr>
        <w:drawing>
          <wp:anchor distT="0" distB="0" distL="114300" distR="114300" simplePos="0" relativeHeight="251672576" behindDoc="1" locked="0" layoutInCell="0" allowOverlap="1">
            <wp:simplePos x="0" y="0"/>
            <wp:positionH relativeFrom="column">
              <wp:posOffset>1755140</wp:posOffset>
            </wp:positionH>
            <wp:positionV relativeFrom="paragraph">
              <wp:posOffset>142240</wp:posOffset>
            </wp:positionV>
            <wp:extent cx="3153410" cy="2781300"/>
            <wp:effectExtent l="19050" t="0" r="8890" b="0"/>
            <wp:wrapNone/>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srcRect/>
                    <a:stretch>
                      <a:fillRect/>
                    </a:stretch>
                  </pic:blipFill>
                  <pic:spPr bwMode="auto">
                    <a:xfrm>
                      <a:off x="0" y="0"/>
                      <a:ext cx="3153410" cy="2781300"/>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333" w:lineRule="exact"/>
        <w:rPr>
          <w:lang w:val="en-GB"/>
        </w:rPr>
      </w:pPr>
    </w:p>
    <w:p w:rsidR="00B566B7" w:rsidRPr="005F0CA3" w:rsidRDefault="00B566B7" w:rsidP="00B566B7">
      <w:pPr>
        <w:widowControl w:val="0"/>
        <w:autoSpaceDE w:val="0"/>
        <w:autoSpaceDN w:val="0"/>
        <w:adjustRightInd w:val="0"/>
        <w:ind w:left="240"/>
        <w:rPr>
          <w:lang w:val="en-GB"/>
        </w:rPr>
      </w:pPr>
      <w:r w:rsidRPr="005F0CA3">
        <w:rPr>
          <w:b/>
          <w:bCs/>
          <w:color w:val="000000"/>
          <w:lang w:val="en-GB"/>
        </w:rPr>
        <w:t>6) Problems</w:t>
      </w:r>
    </w:p>
    <w:p w:rsidR="00B566B7" w:rsidRPr="005F0CA3" w:rsidRDefault="00B566B7" w:rsidP="00B566B7">
      <w:pPr>
        <w:widowControl w:val="0"/>
        <w:autoSpaceDE w:val="0"/>
        <w:autoSpaceDN w:val="0"/>
        <w:adjustRightInd w:val="0"/>
        <w:spacing w:line="276" w:lineRule="exact"/>
        <w:rPr>
          <w:lang w:val="en-GB"/>
        </w:rPr>
      </w:pPr>
    </w:p>
    <w:p w:rsidR="00B566B7" w:rsidRPr="005F0CA3" w:rsidRDefault="00B566B7" w:rsidP="00B566B7">
      <w:pPr>
        <w:widowControl w:val="0"/>
        <w:autoSpaceDE w:val="0"/>
        <w:autoSpaceDN w:val="0"/>
        <w:adjustRightInd w:val="0"/>
        <w:rPr>
          <w:lang w:val="en-GB"/>
        </w:rPr>
      </w:pPr>
      <w:r w:rsidRPr="005F0CA3">
        <w:rPr>
          <w:b/>
          <w:bCs/>
          <w:color w:val="000000"/>
          <w:lang w:val="en-GB"/>
        </w:rPr>
        <w:t>6.1) Using Matlab</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numPr>
          <w:ilvl w:val="0"/>
          <w:numId w:val="11"/>
        </w:numPr>
        <w:tabs>
          <w:tab w:val="clear" w:pos="720"/>
          <w:tab w:val="num" w:pos="1072"/>
        </w:tabs>
        <w:overflowPunct w:val="0"/>
        <w:autoSpaceDE w:val="0"/>
        <w:autoSpaceDN w:val="0"/>
        <w:adjustRightInd w:val="0"/>
        <w:spacing w:line="398" w:lineRule="exact"/>
        <w:ind w:left="1420" w:right="240" w:hanging="715"/>
        <w:jc w:val="both"/>
        <w:rPr>
          <w:color w:val="000000"/>
          <w:lang w:val="en-GB"/>
        </w:rPr>
      </w:pPr>
      <w:r w:rsidRPr="005F0CA3">
        <w:rPr>
          <w:color w:val="000000"/>
          <w:lang w:val="en-GB"/>
        </w:rPr>
        <w:t xml:space="preserve">Express the following numbers in polar form and rectangular form using Matlab. a. 1 </w:t>
      </w:r>
      <w:r w:rsidRPr="005F0CA3">
        <w:rPr>
          <w:i/>
          <w:iCs/>
          <w:color w:val="000000"/>
          <w:lang w:val="en-GB"/>
        </w:rPr>
        <w:t>j</w:t>
      </w:r>
      <w:r w:rsidRPr="005F0CA3">
        <w:rPr>
          <w:color w:val="000000"/>
          <w:lang w:val="en-GB"/>
        </w:rPr>
        <w:t xml:space="preserve"> </w:t>
      </w:r>
      <w:r w:rsidRPr="005F0CA3">
        <w:rPr>
          <w:lang w:val="en-GB"/>
        </w:rPr>
        <w:t>3</w:t>
      </w:r>
      <w:r w:rsidRPr="005F0CA3">
        <w:rPr>
          <w:color w:val="000000"/>
          <w:lang w:val="en-GB"/>
        </w:rPr>
        <w:t xml:space="preserve"> </w:t>
      </w:r>
      <w:r w:rsidRPr="005F0CA3">
        <w:rPr>
          <w:color w:val="000000"/>
          <w:sz w:val="27"/>
          <w:szCs w:val="27"/>
          <w:vertAlign w:val="superscript"/>
          <w:lang w:val="en-GB"/>
        </w:rPr>
        <w:t>2</w:t>
      </w:r>
      <w:r w:rsidRPr="005F0CA3">
        <w:rPr>
          <w:color w:val="000000"/>
          <w:lang w:val="en-GB"/>
        </w:rPr>
        <w:t xml:space="preserve"> </w:t>
      </w:r>
      <w:r w:rsidRPr="005F0CA3">
        <w:rPr>
          <w:i/>
          <w:iCs/>
          <w:color w:val="000000"/>
          <w:lang w:val="en-GB"/>
        </w:rPr>
        <w:t>j</w:t>
      </w:r>
      <w:r w:rsidRPr="005F0CA3">
        <w:rPr>
          <w:color w:val="000000"/>
          <w:lang w:val="en-GB"/>
        </w:rPr>
        <w:t xml:space="preserve"> 1 </w:t>
      </w:r>
      <w:r w:rsidRPr="005F0CA3">
        <w:rPr>
          <w:i/>
          <w:iCs/>
          <w:color w:val="000000"/>
          <w:lang w:val="en-GB"/>
        </w:rPr>
        <w:t>j e</w:t>
      </w:r>
      <w:r w:rsidRPr="005F0CA3">
        <w:rPr>
          <w:color w:val="000000"/>
          <w:lang w:val="en-GB"/>
        </w:rPr>
        <w:t xml:space="preserve"> </w:t>
      </w:r>
      <w:r w:rsidRPr="005F0CA3">
        <w:rPr>
          <w:i/>
          <w:iCs/>
          <w:color w:val="000000"/>
          <w:sz w:val="27"/>
          <w:szCs w:val="27"/>
          <w:vertAlign w:val="superscript"/>
          <w:lang w:val="en-GB"/>
        </w:rPr>
        <w:t>j</w:t>
      </w:r>
      <w:r w:rsidRPr="005F0CA3">
        <w:rPr>
          <w:color w:val="000000"/>
          <w:lang w:val="en-GB"/>
        </w:rPr>
        <w:t xml:space="preserve"> </w:t>
      </w:r>
      <w:r w:rsidRPr="005F0CA3">
        <w:rPr>
          <w:color w:val="000000"/>
          <w:sz w:val="27"/>
          <w:szCs w:val="27"/>
          <w:vertAlign w:val="superscript"/>
          <w:lang w:val="en-GB"/>
        </w:rPr>
        <w:t>/8</w:t>
      </w:r>
      <w:r w:rsidRPr="005F0CA3">
        <w:rPr>
          <w:color w:val="000000"/>
          <w:lang w:val="en-GB"/>
        </w:rPr>
        <w:t xml:space="preserve"> </w:t>
      </w:r>
    </w:p>
    <w:p w:rsidR="00B566B7" w:rsidRPr="005F0CA3" w:rsidRDefault="00B566B7" w:rsidP="00B566B7">
      <w:pPr>
        <w:widowControl w:val="0"/>
        <w:autoSpaceDE w:val="0"/>
        <w:autoSpaceDN w:val="0"/>
        <w:adjustRightInd w:val="0"/>
        <w:spacing w:line="1" w:lineRule="exact"/>
        <w:rPr>
          <w:lang w:val="en-GB"/>
        </w:rPr>
      </w:pPr>
      <w:r w:rsidRPr="005F0CA3">
        <w:rPr>
          <w:rFonts w:asciiTheme="minorHAnsi" w:hAnsiTheme="minorHAnsi" w:cstheme="minorBidi"/>
          <w:noProof/>
          <w:sz w:val="22"/>
          <w:szCs w:val="22"/>
        </w:rPr>
        <w:drawing>
          <wp:anchor distT="0" distB="0" distL="114300" distR="114300" simplePos="0" relativeHeight="251673600" behindDoc="1" locked="0" layoutInCell="0" allowOverlap="1">
            <wp:simplePos x="0" y="0"/>
            <wp:positionH relativeFrom="column">
              <wp:posOffset>1460500</wp:posOffset>
            </wp:positionH>
            <wp:positionV relativeFrom="paragraph">
              <wp:posOffset>-252095</wp:posOffset>
            </wp:positionV>
            <wp:extent cx="197485" cy="189865"/>
            <wp:effectExtent l="19050" t="0" r="0" b="0"/>
            <wp:wrapNone/>
            <wp:docPr id="3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a:srcRect/>
                    <a:stretch>
                      <a:fillRect/>
                    </a:stretch>
                  </pic:blipFill>
                  <pic:spPr bwMode="auto">
                    <a:xfrm>
                      <a:off x="0" y="0"/>
                      <a:ext cx="197485" cy="189865"/>
                    </a:xfrm>
                    <a:prstGeom prst="rect">
                      <a:avLst/>
                    </a:prstGeom>
                    <a:noFill/>
                  </pic:spPr>
                </pic:pic>
              </a:graphicData>
            </a:graphic>
          </wp:anchor>
        </w:drawing>
      </w:r>
    </w:p>
    <w:tbl>
      <w:tblPr>
        <w:tblW w:w="0" w:type="auto"/>
        <w:tblInd w:w="1420" w:type="dxa"/>
        <w:tblLayout w:type="fixed"/>
        <w:tblCellMar>
          <w:left w:w="0" w:type="dxa"/>
          <w:right w:w="0" w:type="dxa"/>
        </w:tblCellMar>
        <w:tblLook w:val="0000" w:firstRow="0" w:lastRow="0" w:firstColumn="0" w:lastColumn="0" w:noHBand="0" w:noVBand="0"/>
      </w:tblPr>
      <w:tblGrid>
        <w:gridCol w:w="280"/>
        <w:gridCol w:w="200"/>
        <w:gridCol w:w="400"/>
        <w:gridCol w:w="980"/>
        <w:gridCol w:w="420"/>
        <w:gridCol w:w="180"/>
        <w:gridCol w:w="20"/>
      </w:tblGrid>
      <w:tr w:rsidR="00B566B7" w:rsidRPr="005F0CA3" w:rsidTr="00B566B7">
        <w:trPr>
          <w:trHeight w:val="315"/>
        </w:trPr>
        <w:tc>
          <w:tcPr>
            <w:tcW w:w="280" w:type="dxa"/>
            <w:vMerge w:val="restart"/>
            <w:tcBorders>
              <w:top w:val="nil"/>
              <w:left w:val="nil"/>
              <w:bottom w:val="nil"/>
              <w:right w:val="nil"/>
            </w:tcBorders>
            <w:vAlign w:val="bottom"/>
          </w:tcPr>
          <w:p w:rsidR="00B566B7" w:rsidRPr="005F0CA3" w:rsidRDefault="00B566B7" w:rsidP="00B566B7">
            <w:pPr>
              <w:widowControl w:val="0"/>
              <w:autoSpaceDE w:val="0"/>
              <w:autoSpaceDN w:val="0"/>
              <w:adjustRightInd w:val="0"/>
              <w:rPr>
                <w:lang w:val="en-GB"/>
              </w:rPr>
            </w:pPr>
            <w:r w:rsidRPr="005F0CA3">
              <w:rPr>
                <w:color w:val="000000"/>
                <w:lang w:val="en-GB"/>
              </w:rPr>
              <w:t>b.</w:t>
            </w:r>
          </w:p>
        </w:tc>
        <w:tc>
          <w:tcPr>
            <w:tcW w:w="200" w:type="dxa"/>
            <w:tcBorders>
              <w:top w:val="nil"/>
              <w:left w:val="nil"/>
              <w:bottom w:val="nil"/>
              <w:right w:val="nil"/>
            </w:tcBorders>
            <w:vAlign w:val="bottom"/>
          </w:tcPr>
          <w:p w:rsidR="00B566B7" w:rsidRPr="005F0CA3" w:rsidRDefault="00B566B7" w:rsidP="00B566B7">
            <w:pPr>
              <w:widowControl w:val="0"/>
              <w:autoSpaceDE w:val="0"/>
              <w:autoSpaceDN w:val="0"/>
              <w:adjustRightInd w:val="0"/>
              <w:rPr>
                <w:lang w:val="en-GB"/>
              </w:rPr>
            </w:pPr>
          </w:p>
        </w:tc>
        <w:tc>
          <w:tcPr>
            <w:tcW w:w="400" w:type="dxa"/>
            <w:vMerge w:val="restart"/>
            <w:tcBorders>
              <w:top w:val="nil"/>
              <w:left w:val="nil"/>
              <w:bottom w:val="nil"/>
              <w:right w:val="nil"/>
            </w:tcBorders>
            <w:vAlign w:val="bottom"/>
          </w:tcPr>
          <w:p w:rsidR="00B566B7" w:rsidRPr="005F0CA3" w:rsidRDefault="00B566B7" w:rsidP="00B566B7">
            <w:pPr>
              <w:widowControl w:val="0"/>
              <w:autoSpaceDE w:val="0"/>
              <w:autoSpaceDN w:val="0"/>
              <w:adjustRightInd w:val="0"/>
              <w:spacing w:line="276" w:lineRule="exact"/>
              <w:rPr>
                <w:lang w:val="en-GB"/>
              </w:rPr>
            </w:pPr>
            <w:r w:rsidRPr="005F0CA3">
              <w:rPr>
                <w:lang w:val="en-GB"/>
              </w:rPr>
              <w:t>3</w:t>
            </w:r>
          </w:p>
        </w:tc>
        <w:tc>
          <w:tcPr>
            <w:tcW w:w="980" w:type="dxa"/>
            <w:vMerge w:val="restart"/>
            <w:tcBorders>
              <w:top w:val="nil"/>
              <w:left w:val="nil"/>
              <w:bottom w:val="nil"/>
              <w:right w:val="nil"/>
            </w:tcBorders>
            <w:vAlign w:val="bottom"/>
          </w:tcPr>
          <w:p w:rsidR="00B566B7" w:rsidRPr="005F0CA3" w:rsidRDefault="00B566B7" w:rsidP="00B566B7">
            <w:pPr>
              <w:widowControl w:val="0"/>
              <w:autoSpaceDE w:val="0"/>
              <w:autoSpaceDN w:val="0"/>
              <w:adjustRightInd w:val="0"/>
              <w:spacing w:line="276" w:lineRule="exact"/>
              <w:ind w:left="40"/>
              <w:rPr>
                <w:lang w:val="en-GB"/>
              </w:rPr>
            </w:pPr>
            <w:r w:rsidRPr="005F0CA3">
              <w:rPr>
                <w:i/>
                <w:iCs/>
                <w:color w:val="000000"/>
                <w:lang w:val="en-GB"/>
              </w:rPr>
              <w:t xml:space="preserve">j  </w:t>
            </w:r>
            <w:r w:rsidRPr="005F0CA3">
              <w:rPr>
                <w:color w:val="000000"/>
                <w:lang w:val="en-GB"/>
              </w:rPr>
              <w:t>2</w:t>
            </w:r>
            <w:r w:rsidRPr="005F0CA3">
              <w:rPr>
                <w:i/>
                <w:iCs/>
                <w:color w:val="000000"/>
                <w:lang w:val="en-GB"/>
              </w:rPr>
              <w:t xml:space="preserve">  </w:t>
            </w:r>
            <w:r w:rsidRPr="005F0CA3">
              <w:rPr>
                <w:lang w:val="en-GB"/>
              </w:rPr>
              <w:t>2</w:t>
            </w:r>
            <w:r w:rsidRPr="005F0CA3">
              <w:rPr>
                <w:i/>
                <w:iCs/>
                <w:color w:val="000000"/>
                <w:lang w:val="en-GB"/>
              </w:rPr>
              <w:t>e</w:t>
            </w:r>
          </w:p>
        </w:tc>
        <w:tc>
          <w:tcPr>
            <w:tcW w:w="420" w:type="dxa"/>
            <w:tcBorders>
              <w:top w:val="nil"/>
              <w:left w:val="nil"/>
              <w:bottom w:val="nil"/>
              <w:right w:val="nil"/>
            </w:tcBorders>
            <w:vAlign w:val="bottom"/>
          </w:tcPr>
          <w:p w:rsidR="00B566B7" w:rsidRPr="005F0CA3" w:rsidRDefault="00B566B7" w:rsidP="00B566B7">
            <w:pPr>
              <w:widowControl w:val="0"/>
              <w:autoSpaceDE w:val="0"/>
              <w:autoSpaceDN w:val="0"/>
              <w:adjustRightInd w:val="0"/>
              <w:spacing w:line="161" w:lineRule="exact"/>
              <w:jc w:val="right"/>
              <w:rPr>
                <w:lang w:val="en-GB"/>
              </w:rPr>
            </w:pPr>
            <w:r w:rsidRPr="005F0CA3">
              <w:rPr>
                <w:i/>
                <w:iCs/>
                <w:color w:val="000000"/>
                <w:sz w:val="14"/>
                <w:szCs w:val="14"/>
                <w:lang w:val="en-GB"/>
              </w:rPr>
              <w:t xml:space="preserve">j  </w:t>
            </w:r>
            <w:r w:rsidRPr="005F0CA3">
              <w:rPr>
                <w:color w:val="000000"/>
                <w:sz w:val="14"/>
                <w:szCs w:val="14"/>
                <w:lang w:val="en-GB"/>
              </w:rPr>
              <w:t>/6</w:t>
            </w:r>
          </w:p>
        </w:tc>
        <w:tc>
          <w:tcPr>
            <w:tcW w:w="180" w:type="dxa"/>
            <w:tcBorders>
              <w:top w:val="nil"/>
              <w:left w:val="nil"/>
              <w:bottom w:val="nil"/>
              <w:right w:val="nil"/>
            </w:tcBorders>
            <w:vAlign w:val="bottom"/>
          </w:tcPr>
          <w:p w:rsidR="00B566B7" w:rsidRPr="005F0CA3" w:rsidRDefault="00B566B7" w:rsidP="00B566B7">
            <w:pPr>
              <w:widowControl w:val="0"/>
              <w:autoSpaceDE w:val="0"/>
              <w:autoSpaceDN w:val="0"/>
              <w:adjustRightInd w:val="0"/>
              <w:jc w:val="right"/>
              <w:rPr>
                <w:lang w:val="en-GB"/>
              </w:rPr>
            </w:pPr>
            <w:r w:rsidRPr="005F0CA3">
              <w:rPr>
                <w:color w:val="000000"/>
                <w:w w:val="91"/>
                <w:sz w:val="14"/>
                <w:szCs w:val="14"/>
                <w:lang w:val="en-GB"/>
              </w:rPr>
              <w:t>0.4</w:t>
            </w:r>
          </w:p>
        </w:tc>
        <w:tc>
          <w:tcPr>
            <w:tcW w:w="0" w:type="dxa"/>
            <w:tcBorders>
              <w:top w:val="nil"/>
              <w:left w:val="nil"/>
              <w:bottom w:val="nil"/>
              <w:right w:val="nil"/>
            </w:tcBorders>
            <w:vAlign w:val="bottom"/>
          </w:tcPr>
          <w:p w:rsidR="00B566B7" w:rsidRPr="005F0CA3" w:rsidRDefault="00B566B7" w:rsidP="00B566B7">
            <w:pPr>
              <w:widowControl w:val="0"/>
              <w:autoSpaceDE w:val="0"/>
              <w:autoSpaceDN w:val="0"/>
              <w:adjustRightInd w:val="0"/>
              <w:rPr>
                <w:sz w:val="2"/>
                <w:szCs w:val="2"/>
                <w:lang w:val="en-GB"/>
              </w:rPr>
            </w:pPr>
          </w:p>
        </w:tc>
      </w:tr>
      <w:tr w:rsidR="00B566B7" w:rsidRPr="005F0CA3" w:rsidTr="00B566B7">
        <w:trPr>
          <w:trHeight w:val="293"/>
        </w:trPr>
        <w:tc>
          <w:tcPr>
            <w:tcW w:w="280" w:type="dxa"/>
            <w:vMerge/>
            <w:tcBorders>
              <w:top w:val="nil"/>
              <w:left w:val="nil"/>
              <w:bottom w:val="nil"/>
              <w:right w:val="nil"/>
            </w:tcBorders>
            <w:vAlign w:val="bottom"/>
          </w:tcPr>
          <w:p w:rsidR="00B566B7" w:rsidRPr="005F0CA3" w:rsidRDefault="00B566B7" w:rsidP="00B566B7">
            <w:pPr>
              <w:widowControl w:val="0"/>
              <w:autoSpaceDE w:val="0"/>
              <w:autoSpaceDN w:val="0"/>
              <w:adjustRightInd w:val="0"/>
              <w:rPr>
                <w:lang w:val="en-GB"/>
              </w:rPr>
            </w:pPr>
          </w:p>
        </w:tc>
        <w:tc>
          <w:tcPr>
            <w:tcW w:w="200" w:type="dxa"/>
            <w:tcBorders>
              <w:top w:val="nil"/>
              <w:left w:val="nil"/>
              <w:bottom w:val="nil"/>
              <w:right w:val="nil"/>
            </w:tcBorders>
            <w:vAlign w:val="bottom"/>
          </w:tcPr>
          <w:p w:rsidR="00B566B7" w:rsidRPr="005F0CA3" w:rsidRDefault="00B566B7" w:rsidP="00B566B7">
            <w:pPr>
              <w:widowControl w:val="0"/>
              <w:autoSpaceDE w:val="0"/>
              <w:autoSpaceDN w:val="0"/>
              <w:adjustRightInd w:val="0"/>
              <w:rPr>
                <w:lang w:val="en-GB"/>
              </w:rPr>
            </w:pPr>
          </w:p>
        </w:tc>
        <w:tc>
          <w:tcPr>
            <w:tcW w:w="400" w:type="dxa"/>
            <w:vMerge/>
            <w:tcBorders>
              <w:top w:val="nil"/>
              <w:left w:val="nil"/>
              <w:bottom w:val="nil"/>
              <w:right w:val="nil"/>
            </w:tcBorders>
            <w:vAlign w:val="bottom"/>
          </w:tcPr>
          <w:p w:rsidR="00B566B7" w:rsidRPr="005F0CA3" w:rsidRDefault="00B566B7" w:rsidP="00B566B7">
            <w:pPr>
              <w:widowControl w:val="0"/>
              <w:autoSpaceDE w:val="0"/>
              <w:autoSpaceDN w:val="0"/>
              <w:adjustRightInd w:val="0"/>
              <w:rPr>
                <w:lang w:val="en-GB"/>
              </w:rPr>
            </w:pPr>
          </w:p>
        </w:tc>
        <w:tc>
          <w:tcPr>
            <w:tcW w:w="980" w:type="dxa"/>
            <w:vMerge/>
            <w:tcBorders>
              <w:top w:val="nil"/>
              <w:left w:val="nil"/>
              <w:bottom w:val="nil"/>
              <w:right w:val="nil"/>
            </w:tcBorders>
            <w:vAlign w:val="bottom"/>
          </w:tcPr>
          <w:p w:rsidR="00B566B7" w:rsidRPr="005F0CA3" w:rsidRDefault="00B566B7" w:rsidP="00B566B7">
            <w:pPr>
              <w:widowControl w:val="0"/>
              <w:autoSpaceDE w:val="0"/>
              <w:autoSpaceDN w:val="0"/>
              <w:adjustRightInd w:val="0"/>
              <w:rPr>
                <w:lang w:val="en-GB"/>
              </w:rPr>
            </w:pPr>
          </w:p>
        </w:tc>
        <w:tc>
          <w:tcPr>
            <w:tcW w:w="420" w:type="dxa"/>
            <w:tcBorders>
              <w:top w:val="nil"/>
              <w:left w:val="nil"/>
              <w:bottom w:val="nil"/>
              <w:right w:val="nil"/>
            </w:tcBorders>
            <w:vAlign w:val="bottom"/>
          </w:tcPr>
          <w:p w:rsidR="00B566B7" w:rsidRPr="005F0CA3" w:rsidRDefault="00B566B7" w:rsidP="00B566B7">
            <w:pPr>
              <w:widowControl w:val="0"/>
              <w:autoSpaceDE w:val="0"/>
              <w:autoSpaceDN w:val="0"/>
              <w:adjustRightInd w:val="0"/>
              <w:rPr>
                <w:lang w:val="en-GB"/>
              </w:rPr>
            </w:pPr>
          </w:p>
        </w:tc>
        <w:tc>
          <w:tcPr>
            <w:tcW w:w="180" w:type="dxa"/>
            <w:tcBorders>
              <w:top w:val="nil"/>
              <w:left w:val="nil"/>
              <w:bottom w:val="nil"/>
              <w:right w:val="nil"/>
            </w:tcBorders>
            <w:vAlign w:val="bottom"/>
          </w:tcPr>
          <w:p w:rsidR="00B566B7" w:rsidRPr="005F0CA3" w:rsidRDefault="00B566B7" w:rsidP="00B566B7">
            <w:pPr>
              <w:widowControl w:val="0"/>
              <w:autoSpaceDE w:val="0"/>
              <w:autoSpaceDN w:val="0"/>
              <w:adjustRightInd w:val="0"/>
              <w:rPr>
                <w:lang w:val="en-GB"/>
              </w:rPr>
            </w:pPr>
          </w:p>
        </w:tc>
        <w:tc>
          <w:tcPr>
            <w:tcW w:w="0" w:type="dxa"/>
            <w:tcBorders>
              <w:top w:val="nil"/>
              <w:left w:val="nil"/>
              <w:bottom w:val="nil"/>
              <w:right w:val="nil"/>
            </w:tcBorders>
            <w:vAlign w:val="bottom"/>
          </w:tcPr>
          <w:p w:rsidR="00B566B7" w:rsidRPr="005F0CA3" w:rsidRDefault="00B566B7" w:rsidP="00B566B7">
            <w:pPr>
              <w:widowControl w:val="0"/>
              <w:autoSpaceDE w:val="0"/>
              <w:autoSpaceDN w:val="0"/>
              <w:adjustRightInd w:val="0"/>
              <w:rPr>
                <w:sz w:val="2"/>
                <w:szCs w:val="2"/>
                <w:lang w:val="en-GB"/>
              </w:rPr>
            </w:pPr>
          </w:p>
        </w:tc>
      </w:tr>
    </w:tbl>
    <w:p w:rsidR="00B566B7" w:rsidRPr="005F0CA3" w:rsidRDefault="00B566B7" w:rsidP="00B566B7">
      <w:pPr>
        <w:widowControl w:val="0"/>
        <w:autoSpaceDE w:val="0"/>
        <w:autoSpaceDN w:val="0"/>
        <w:adjustRightInd w:val="0"/>
        <w:spacing w:line="267" w:lineRule="exact"/>
        <w:rPr>
          <w:lang w:val="en-GB"/>
        </w:rPr>
      </w:pPr>
      <w:r w:rsidRPr="005F0CA3">
        <w:rPr>
          <w:rFonts w:asciiTheme="minorHAnsi" w:hAnsiTheme="minorHAnsi" w:cstheme="minorBidi"/>
          <w:noProof/>
          <w:sz w:val="22"/>
          <w:szCs w:val="22"/>
        </w:rPr>
        <w:drawing>
          <wp:anchor distT="0" distB="0" distL="114300" distR="114300" simplePos="0" relativeHeight="251674624" behindDoc="1" locked="0" layoutInCell="0" allowOverlap="1">
            <wp:simplePos x="0" y="0"/>
            <wp:positionH relativeFrom="column">
              <wp:posOffset>1264285</wp:posOffset>
            </wp:positionH>
            <wp:positionV relativeFrom="paragraph">
              <wp:posOffset>-281940</wp:posOffset>
            </wp:positionV>
            <wp:extent cx="197485" cy="189865"/>
            <wp:effectExtent l="19050" t="0" r="0" b="0"/>
            <wp:wrapNone/>
            <wp:docPr id="3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a:srcRect/>
                    <a:stretch>
                      <a:fillRect/>
                    </a:stretch>
                  </pic:blipFill>
                  <pic:spPr bwMode="auto">
                    <a:xfrm>
                      <a:off x="0" y="0"/>
                      <a:ext cx="197485" cy="189865"/>
                    </a:xfrm>
                    <a:prstGeom prst="rect">
                      <a:avLst/>
                    </a:prstGeom>
                    <a:noFill/>
                  </pic:spPr>
                </pic:pic>
              </a:graphicData>
            </a:graphic>
          </wp:anchor>
        </w:drawing>
      </w:r>
      <w:r w:rsidRPr="005F0CA3">
        <w:rPr>
          <w:rFonts w:asciiTheme="minorHAnsi" w:hAnsiTheme="minorHAnsi" w:cstheme="minorBidi"/>
          <w:noProof/>
          <w:sz w:val="22"/>
          <w:szCs w:val="22"/>
        </w:rPr>
        <w:drawing>
          <wp:anchor distT="0" distB="0" distL="114300" distR="114300" simplePos="0" relativeHeight="251675648" behindDoc="1" locked="0" layoutInCell="0" allowOverlap="1">
            <wp:simplePos x="0" y="0"/>
            <wp:positionH relativeFrom="column">
              <wp:posOffset>1816100</wp:posOffset>
            </wp:positionH>
            <wp:positionV relativeFrom="paragraph">
              <wp:posOffset>-281940</wp:posOffset>
            </wp:positionV>
            <wp:extent cx="207010" cy="186690"/>
            <wp:effectExtent l="19050" t="0" r="2540" b="0"/>
            <wp:wrapNone/>
            <wp:docPr id="3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a:srcRect/>
                    <a:stretch>
                      <a:fillRect/>
                    </a:stretch>
                  </pic:blipFill>
                  <pic:spPr bwMode="auto">
                    <a:xfrm>
                      <a:off x="0" y="0"/>
                      <a:ext cx="207010" cy="186690"/>
                    </a:xfrm>
                    <a:prstGeom prst="rect">
                      <a:avLst/>
                    </a:prstGeom>
                    <a:noFill/>
                  </pic:spPr>
                </pic:pic>
              </a:graphicData>
            </a:graphic>
          </wp:anchor>
        </w:drawing>
      </w:r>
    </w:p>
    <w:p w:rsidR="00B566B7" w:rsidRPr="005F0CA3" w:rsidRDefault="00B566B7" w:rsidP="00B566B7">
      <w:pPr>
        <w:widowControl w:val="0"/>
        <w:numPr>
          <w:ilvl w:val="0"/>
          <w:numId w:val="12"/>
        </w:numPr>
        <w:tabs>
          <w:tab w:val="clear" w:pos="720"/>
          <w:tab w:val="num" w:pos="940"/>
        </w:tabs>
        <w:overflowPunct w:val="0"/>
        <w:autoSpaceDE w:val="0"/>
        <w:autoSpaceDN w:val="0"/>
        <w:adjustRightInd w:val="0"/>
        <w:ind w:left="940" w:hanging="235"/>
        <w:jc w:val="both"/>
        <w:rPr>
          <w:color w:val="000000"/>
          <w:lang w:val="en-GB"/>
        </w:rPr>
      </w:pPr>
      <w:r w:rsidRPr="005F0CA3">
        <w:rPr>
          <w:color w:val="000000"/>
          <w:lang w:val="en-GB"/>
        </w:rPr>
        <w:t xml:space="preserve">Find the roots of the following expressions using Matlab. </w:t>
      </w:r>
    </w:p>
    <w:p w:rsidR="00B566B7" w:rsidRPr="005F0CA3" w:rsidRDefault="00B566B7" w:rsidP="00B566B7">
      <w:pPr>
        <w:widowControl w:val="0"/>
        <w:autoSpaceDE w:val="0"/>
        <w:autoSpaceDN w:val="0"/>
        <w:adjustRightInd w:val="0"/>
        <w:spacing w:line="33" w:lineRule="exact"/>
        <w:rPr>
          <w:color w:val="000000"/>
          <w:lang w:val="en-GB"/>
        </w:rPr>
      </w:pPr>
    </w:p>
    <w:p w:rsidR="00B566B7" w:rsidRPr="005F0CA3" w:rsidRDefault="00B566B7" w:rsidP="00B566B7">
      <w:pPr>
        <w:widowControl w:val="0"/>
        <w:numPr>
          <w:ilvl w:val="1"/>
          <w:numId w:val="12"/>
        </w:numPr>
        <w:tabs>
          <w:tab w:val="clear" w:pos="1440"/>
          <w:tab w:val="num" w:pos="1680"/>
        </w:tabs>
        <w:overflowPunct w:val="0"/>
        <w:autoSpaceDE w:val="0"/>
        <w:autoSpaceDN w:val="0"/>
        <w:adjustRightInd w:val="0"/>
        <w:spacing w:line="310" w:lineRule="exact"/>
        <w:ind w:left="1680" w:hanging="267"/>
        <w:jc w:val="both"/>
        <w:rPr>
          <w:color w:val="000000"/>
          <w:lang w:val="en-GB"/>
        </w:rPr>
      </w:pPr>
      <w:r w:rsidRPr="005F0CA3">
        <w:rPr>
          <w:color w:val="000000"/>
          <w:lang w:val="en-GB"/>
        </w:rPr>
        <w:t xml:space="preserve">2.72 </w:t>
      </w:r>
      <w:r w:rsidRPr="005F0CA3">
        <w:rPr>
          <w:i/>
          <w:iCs/>
          <w:color w:val="000000"/>
          <w:lang w:val="en-GB"/>
        </w:rPr>
        <w:t>x</w:t>
      </w:r>
      <w:r w:rsidRPr="005F0CA3">
        <w:rPr>
          <w:color w:val="000000"/>
          <w:lang w:val="en-GB"/>
        </w:rPr>
        <w:t xml:space="preserve"> </w:t>
      </w:r>
      <w:r w:rsidRPr="005F0CA3">
        <w:rPr>
          <w:color w:val="000000"/>
          <w:sz w:val="27"/>
          <w:szCs w:val="27"/>
          <w:vertAlign w:val="superscript"/>
          <w:lang w:val="en-GB"/>
        </w:rPr>
        <w:t>2</w:t>
      </w:r>
      <w:r w:rsidRPr="005F0CA3">
        <w:rPr>
          <w:color w:val="000000"/>
          <w:lang w:val="en-GB"/>
        </w:rPr>
        <w:t xml:space="preserve">   1.4 </w:t>
      </w:r>
      <w:r w:rsidRPr="005F0CA3">
        <w:rPr>
          <w:i/>
          <w:iCs/>
          <w:color w:val="000000"/>
          <w:lang w:val="en-GB"/>
        </w:rPr>
        <w:t>x</w:t>
      </w:r>
      <w:r w:rsidRPr="005F0CA3">
        <w:rPr>
          <w:color w:val="000000"/>
          <w:lang w:val="en-GB"/>
        </w:rPr>
        <w:t xml:space="preserve">  6.15  0 </w:t>
      </w:r>
    </w:p>
    <w:p w:rsidR="00B566B7" w:rsidRPr="005F0CA3" w:rsidRDefault="00B566B7" w:rsidP="00B566B7">
      <w:pPr>
        <w:widowControl w:val="0"/>
        <w:autoSpaceDE w:val="0"/>
        <w:autoSpaceDN w:val="0"/>
        <w:adjustRightInd w:val="0"/>
        <w:spacing w:line="3" w:lineRule="exact"/>
        <w:rPr>
          <w:color w:val="000000"/>
          <w:lang w:val="en-GB"/>
        </w:rPr>
      </w:pPr>
    </w:p>
    <w:p w:rsidR="00B566B7" w:rsidRPr="005F0CA3" w:rsidRDefault="00B566B7" w:rsidP="00B566B7">
      <w:pPr>
        <w:widowControl w:val="0"/>
        <w:numPr>
          <w:ilvl w:val="1"/>
          <w:numId w:val="12"/>
        </w:numPr>
        <w:tabs>
          <w:tab w:val="clear" w:pos="1440"/>
          <w:tab w:val="num" w:pos="1680"/>
        </w:tabs>
        <w:overflowPunct w:val="0"/>
        <w:autoSpaceDE w:val="0"/>
        <w:autoSpaceDN w:val="0"/>
        <w:adjustRightInd w:val="0"/>
        <w:spacing w:line="310" w:lineRule="exact"/>
        <w:ind w:left="1680" w:hanging="267"/>
        <w:jc w:val="both"/>
        <w:rPr>
          <w:color w:val="000000"/>
          <w:lang w:val="en-GB"/>
        </w:rPr>
      </w:pPr>
      <w:r w:rsidRPr="005F0CA3">
        <w:rPr>
          <w:color w:val="000000"/>
          <w:lang w:val="en-GB"/>
        </w:rPr>
        <w:t xml:space="preserve">4 </w:t>
      </w:r>
      <w:r w:rsidRPr="005F0CA3">
        <w:rPr>
          <w:i/>
          <w:iCs/>
          <w:color w:val="000000"/>
          <w:lang w:val="en-GB"/>
        </w:rPr>
        <w:t>x</w:t>
      </w:r>
      <w:r w:rsidRPr="005F0CA3">
        <w:rPr>
          <w:color w:val="000000"/>
          <w:lang w:val="en-GB"/>
        </w:rPr>
        <w:t xml:space="preserve"> </w:t>
      </w:r>
      <w:r w:rsidRPr="005F0CA3">
        <w:rPr>
          <w:color w:val="000000"/>
          <w:sz w:val="27"/>
          <w:szCs w:val="27"/>
          <w:vertAlign w:val="superscript"/>
          <w:lang w:val="en-GB"/>
        </w:rPr>
        <w:t>3</w:t>
      </w:r>
      <w:r w:rsidRPr="005F0CA3">
        <w:rPr>
          <w:color w:val="000000"/>
          <w:lang w:val="en-GB"/>
        </w:rPr>
        <w:t xml:space="preserve">    25 </w:t>
      </w:r>
      <w:r w:rsidRPr="005F0CA3">
        <w:rPr>
          <w:i/>
          <w:iCs/>
          <w:color w:val="000000"/>
          <w:lang w:val="en-GB"/>
        </w:rPr>
        <w:t>x</w:t>
      </w:r>
      <w:r w:rsidRPr="005F0CA3">
        <w:rPr>
          <w:color w:val="000000"/>
          <w:lang w:val="en-GB"/>
        </w:rPr>
        <w:t xml:space="preserve">  54  0 </w:t>
      </w:r>
    </w:p>
    <w:p w:rsidR="00B566B7" w:rsidRPr="005F0CA3" w:rsidRDefault="00B566B7" w:rsidP="00B566B7">
      <w:pPr>
        <w:widowControl w:val="0"/>
        <w:autoSpaceDE w:val="0"/>
        <w:autoSpaceDN w:val="0"/>
        <w:adjustRightInd w:val="0"/>
        <w:spacing w:line="222" w:lineRule="exact"/>
        <w:rPr>
          <w:color w:val="000000"/>
          <w:lang w:val="en-GB"/>
        </w:rPr>
      </w:pPr>
    </w:p>
    <w:p w:rsidR="00B566B7" w:rsidRPr="005F0CA3" w:rsidRDefault="00B566B7" w:rsidP="00B566B7">
      <w:pPr>
        <w:widowControl w:val="0"/>
        <w:numPr>
          <w:ilvl w:val="0"/>
          <w:numId w:val="12"/>
        </w:numPr>
        <w:tabs>
          <w:tab w:val="clear" w:pos="720"/>
          <w:tab w:val="num" w:pos="1060"/>
        </w:tabs>
        <w:overflowPunct w:val="0"/>
        <w:autoSpaceDE w:val="0"/>
        <w:autoSpaceDN w:val="0"/>
        <w:adjustRightInd w:val="0"/>
        <w:spacing w:line="327" w:lineRule="exact"/>
        <w:ind w:left="1060" w:right="20" w:hanging="355"/>
        <w:jc w:val="both"/>
        <w:rPr>
          <w:color w:val="000000"/>
          <w:lang w:val="en-GB"/>
        </w:rPr>
      </w:pPr>
      <w:r w:rsidRPr="005F0CA3">
        <w:rPr>
          <w:color w:val="000000"/>
          <w:lang w:val="en-GB"/>
        </w:rPr>
        <w:t xml:space="preserve">Define a function </w:t>
      </w:r>
      <w:r w:rsidRPr="005F0CA3">
        <w:rPr>
          <w:b/>
          <w:bCs/>
          <w:color w:val="000000"/>
          <w:lang w:val="en-GB"/>
        </w:rPr>
        <w:t>dist_p</w:t>
      </w:r>
      <w:r w:rsidRPr="005F0CA3">
        <w:rPr>
          <w:color w:val="000000"/>
          <w:lang w:val="en-GB"/>
        </w:rPr>
        <w:t xml:space="preserve"> (</w:t>
      </w:r>
      <w:proofErr w:type="gramStart"/>
      <w:r w:rsidRPr="005F0CA3">
        <w:rPr>
          <w:i/>
          <w:iCs/>
          <w:color w:val="000000"/>
          <w:lang w:val="en-GB"/>
        </w:rPr>
        <w:t>x</w:t>
      </w:r>
      <w:r w:rsidRPr="005F0CA3">
        <w:rPr>
          <w:color w:val="000000"/>
          <w:sz w:val="27"/>
          <w:szCs w:val="27"/>
          <w:vertAlign w:val="subscript"/>
          <w:lang w:val="en-GB"/>
        </w:rPr>
        <w:t>0</w:t>
      </w:r>
      <w:r w:rsidRPr="005F0CA3">
        <w:rPr>
          <w:color w:val="000000"/>
          <w:lang w:val="en-GB"/>
        </w:rPr>
        <w:t xml:space="preserve"> ,</w:t>
      </w:r>
      <w:proofErr w:type="gramEnd"/>
      <w:r w:rsidRPr="005F0CA3">
        <w:rPr>
          <w:color w:val="000000"/>
          <w:lang w:val="en-GB"/>
        </w:rPr>
        <w:t xml:space="preserve"> </w:t>
      </w:r>
      <w:r w:rsidRPr="005F0CA3">
        <w:rPr>
          <w:i/>
          <w:iCs/>
          <w:color w:val="000000"/>
          <w:lang w:val="en-GB"/>
        </w:rPr>
        <w:t>y</w:t>
      </w:r>
      <w:r w:rsidRPr="005F0CA3">
        <w:rPr>
          <w:color w:val="000000"/>
          <w:sz w:val="27"/>
          <w:szCs w:val="27"/>
          <w:vertAlign w:val="subscript"/>
          <w:lang w:val="en-GB"/>
        </w:rPr>
        <w:t>0</w:t>
      </w:r>
      <w:r w:rsidRPr="005F0CA3">
        <w:rPr>
          <w:color w:val="000000"/>
          <w:lang w:val="en-GB"/>
        </w:rPr>
        <w:t xml:space="preserve"> ) which takes a point (</w:t>
      </w:r>
      <w:r w:rsidRPr="005F0CA3">
        <w:rPr>
          <w:i/>
          <w:iCs/>
          <w:color w:val="000000"/>
          <w:lang w:val="en-GB"/>
        </w:rPr>
        <w:t>x</w:t>
      </w:r>
      <w:r w:rsidRPr="005F0CA3">
        <w:rPr>
          <w:color w:val="000000"/>
          <w:sz w:val="27"/>
          <w:szCs w:val="27"/>
          <w:vertAlign w:val="subscript"/>
          <w:lang w:val="en-GB"/>
        </w:rPr>
        <w:t>0</w:t>
      </w:r>
      <w:r w:rsidRPr="005F0CA3">
        <w:rPr>
          <w:color w:val="000000"/>
          <w:lang w:val="en-GB"/>
        </w:rPr>
        <w:t xml:space="preserve"> , </w:t>
      </w:r>
      <w:r w:rsidRPr="005F0CA3">
        <w:rPr>
          <w:i/>
          <w:iCs/>
          <w:color w:val="000000"/>
          <w:lang w:val="en-GB"/>
        </w:rPr>
        <w:t>y</w:t>
      </w:r>
      <w:r w:rsidRPr="005F0CA3">
        <w:rPr>
          <w:color w:val="000000"/>
          <w:sz w:val="27"/>
          <w:szCs w:val="27"/>
          <w:vertAlign w:val="subscript"/>
          <w:lang w:val="en-GB"/>
        </w:rPr>
        <w:t>0</w:t>
      </w:r>
      <w:r w:rsidRPr="005F0CA3">
        <w:rPr>
          <w:color w:val="000000"/>
          <w:lang w:val="en-GB"/>
        </w:rPr>
        <w:t xml:space="preserve"> ) and returns a distance from this point to the line </w:t>
      </w:r>
      <w:r w:rsidRPr="005F0CA3">
        <w:rPr>
          <w:i/>
          <w:iCs/>
          <w:color w:val="000000"/>
          <w:sz w:val="23"/>
          <w:szCs w:val="23"/>
          <w:lang w:val="en-GB"/>
        </w:rPr>
        <w:t>y</w:t>
      </w:r>
      <w:r w:rsidRPr="005F0CA3">
        <w:rPr>
          <w:color w:val="000000"/>
          <w:lang w:val="en-GB"/>
        </w:rPr>
        <w:t xml:space="preserve"> </w:t>
      </w:r>
      <w:r w:rsidRPr="005F0CA3">
        <w:rPr>
          <w:color w:val="000000"/>
          <w:sz w:val="23"/>
          <w:szCs w:val="23"/>
          <w:lang w:val="en-GB"/>
        </w:rPr>
        <w:t>2</w:t>
      </w:r>
      <w:r w:rsidRPr="005F0CA3">
        <w:rPr>
          <w:color w:val="000000"/>
          <w:lang w:val="en-GB"/>
        </w:rPr>
        <w:t xml:space="preserve"> </w:t>
      </w:r>
      <w:r w:rsidRPr="005F0CA3">
        <w:rPr>
          <w:i/>
          <w:iCs/>
          <w:color w:val="000000"/>
          <w:sz w:val="23"/>
          <w:szCs w:val="23"/>
          <w:lang w:val="en-GB"/>
        </w:rPr>
        <w:t>x</w:t>
      </w:r>
      <w:r w:rsidRPr="005F0CA3">
        <w:rPr>
          <w:color w:val="000000"/>
          <w:lang w:val="en-GB"/>
        </w:rPr>
        <w:t xml:space="preserve"> </w:t>
      </w:r>
      <w:r w:rsidRPr="005F0CA3">
        <w:rPr>
          <w:color w:val="000000"/>
          <w:sz w:val="23"/>
          <w:szCs w:val="23"/>
          <w:lang w:val="en-GB"/>
        </w:rPr>
        <w:t>4</w:t>
      </w:r>
      <w:r w:rsidRPr="005F0CA3">
        <w:rPr>
          <w:color w:val="000000"/>
          <w:lang w:val="en-GB"/>
        </w:rPr>
        <w:t xml:space="preserve"> . Using this function, find distances from the following points. </w:t>
      </w:r>
    </w:p>
    <w:p w:rsidR="00B566B7" w:rsidRPr="005F0CA3" w:rsidRDefault="00B566B7" w:rsidP="00B566B7">
      <w:pPr>
        <w:widowControl w:val="0"/>
        <w:autoSpaceDE w:val="0"/>
        <w:autoSpaceDN w:val="0"/>
        <w:adjustRightInd w:val="0"/>
        <w:spacing w:line="3" w:lineRule="exact"/>
        <w:rPr>
          <w:color w:val="000000"/>
          <w:lang w:val="en-GB"/>
        </w:rPr>
      </w:pPr>
    </w:p>
    <w:p w:rsidR="00B566B7" w:rsidRPr="005F0CA3" w:rsidRDefault="00B566B7" w:rsidP="00B566B7">
      <w:pPr>
        <w:widowControl w:val="0"/>
        <w:numPr>
          <w:ilvl w:val="2"/>
          <w:numId w:val="12"/>
        </w:numPr>
        <w:tabs>
          <w:tab w:val="clear" w:pos="2160"/>
          <w:tab w:val="num" w:pos="1780"/>
        </w:tabs>
        <w:overflowPunct w:val="0"/>
        <w:autoSpaceDE w:val="0"/>
        <w:autoSpaceDN w:val="0"/>
        <w:adjustRightInd w:val="0"/>
        <w:ind w:left="1780" w:hanging="355"/>
        <w:jc w:val="both"/>
        <w:rPr>
          <w:color w:val="000000"/>
          <w:lang w:val="en-GB"/>
        </w:rPr>
      </w:pPr>
      <w:r w:rsidRPr="005F0CA3">
        <w:rPr>
          <w:color w:val="000000"/>
          <w:lang w:val="en-GB"/>
        </w:rPr>
        <w:t xml:space="preserve">(4,1) </w:t>
      </w:r>
    </w:p>
    <w:p w:rsidR="00B566B7" w:rsidRPr="005F0CA3" w:rsidRDefault="00B566B7" w:rsidP="00B566B7">
      <w:pPr>
        <w:widowControl w:val="0"/>
        <w:numPr>
          <w:ilvl w:val="2"/>
          <w:numId w:val="12"/>
        </w:numPr>
        <w:tabs>
          <w:tab w:val="clear" w:pos="2160"/>
          <w:tab w:val="num" w:pos="1780"/>
        </w:tabs>
        <w:overflowPunct w:val="0"/>
        <w:autoSpaceDE w:val="0"/>
        <w:autoSpaceDN w:val="0"/>
        <w:adjustRightInd w:val="0"/>
        <w:ind w:left="1780" w:hanging="355"/>
        <w:jc w:val="both"/>
        <w:rPr>
          <w:color w:val="000000"/>
          <w:lang w:val="en-GB"/>
        </w:rPr>
      </w:pPr>
      <w:r w:rsidRPr="005F0CA3">
        <w:rPr>
          <w:color w:val="000000"/>
          <w:lang w:val="en-GB"/>
        </w:rPr>
        <w:t xml:space="preserve">(0,0) </w: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ind w:left="4480"/>
        <w:rPr>
          <w:lang w:val="en-GB"/>
        </w:rPr>
      </w:pPr>
    </w:p>
    <w:p w:rsidR="00B566B7" w:rsidRPr="005F0CA3" w:rsidRDefault="00B566B7" w:rsidP="00B566B7">
      <w:pPr>
        <w:widowControl w:val="0"/>
        <w:autoSpaceDE w:val="0"/>
        <w:autoSpaceDN w:val="0"/>
        <w:adjustRightInd w:val="0"/>
        <w:rPr>
          <w:lang w:val="en-GB"/>
        </w:rPr>
        <w:sectPr w:rsidR="00B566B7" w:rsidRPr="005F0CA3" w:rsidSect="00702748">
          <w:type w:val="nextColumn"/>
          <w:pgSz w:w="11900" w:h="16840" w:code="9"/>
          <w:pgMar w:top="1134" w:right="1134" w:bottom="1134" w:left="1134" w:header="720" w:footer="720" w:gutter="0"/>
          <w:cols w:space="720" w:equalWidth="0">
            <w:col w:w="9346"/>
          </w:cols>
          <w:noEndnote/>
        </w:sectPr>
      </w:pPr>
    </w:p>
    <w:tbl>
      <w:tblPr>
        <w:tblW w:w="0" w:type="auto"/>
        <w:tblInd w:w="700" w:type="dxa"/>
        <w:tblLayout w:type="fixed"/>
        <w:tblCellMar>
          <w:left w:w="0" w:type="dxa"/>
          <w:right w:w="0" w:type="dxa"/>
        </w:tblCellMar>
        <w:tblLook w:val="0000" w:firstRow="0" w:lastRow="0" w:firstColumn="0" w:lastColumn="0" w:noHBand="0" w:noVBand="0"/>
      </w:tblPr>
      <w:tblGrid>
        <w:gridCol w:w="280"/>
        <w:gridCol w:w="2740"/>
        <w:gridCol w:w="360"/>
        <w:gridCol w:w="160"/>
        <w:gridCol w:w="240"/>
        <w:gridCol w:w="260"/>
        <w:gridCol w:w="4320"/>
      </w:tblGrid>
      <w:tr w:rsidR="00B566B7" w:rsidRPr="005F0CA3" w:rsidTr="00B566B7">
        <w:trPr>
          <w:trHeight w:val="310"/>
        </w:trPr>
        <w:tc>
          <w:tcPr>
            <w:tcW w:w="280" w:type="dxa"/>
            <w:tcBorders>
              <w:top w:val="nil"/>
              <w:left w:val="nil"/>
              <w:bottom w:val="nil"/>
              <w:right w:val="nil"/>
            </w:tcBorders>
            <w:vAlign w:val="bottom"/>
          </w:tcPr>
          <w:p w:rsidR="00B566B7" w:rsidRPr="005F0CA3" w:rsidRDefault="00B566B7" w:rsidP="00B566B7">
            <w:pPr>
              <w:widowControl w:val="0"/>
              <w:autoSpaceDE w:val="0"/>
              <w:autoSpaceDN w:val="0"/>
              <w:adjustRightInd w:val="0"/>
              <w:jc w:val="right"/>
              <w:rPr>
                <w:lang w:val="en-GB"/>
              </w:rPr>
            </w:pPr>
            <w:bookmarkStart w:id="8" w:name="page17"/>
            <w:bookmarkEnd w:id="8"/>
            <w:r w:rsidRPr="005F0CA3">
              <w:rPr>
                <w:color w:val="000000"/>
                <w:w w:val="88"/>
                <w:lang w:val="en-GB"/>
              </w:rPr>
              <w:lastRenderedPageBreak/>
              <w:t>4.</w:t>
            </w:r>
          </w:p>
        </w:tc>
        <w:tc>
          <w:tcPr>
            <w:tcW w:w="2740" w:type="dxa"/>
            <w:tcBorders>
              <w:top w:val="nil"/>
              <w:left w:val="nil"/>
              <w:bottom w:val="nil"/>
              <w:right w:val="nil"/>
            </w:tcBorders>
            <w:vAlign w:val="bottom"/>
          </w:tcPr>
          <w:p w:rsidR="00B566B7" w:rsidRPr="005F0CA3" w:rsidRDefault="00B566B7" w:rsidP="00B566B7">
            <w:pPr>
              <w:widowControl w:val="0"/>
              <w:autoSpaceDE w:val="0"/>
              <w:autoSpaceDN w:val="0"/>
              <w:adjustRightInd w:val="0"/>
              <w:spacing w:line="276" w:lineRule="exact"/>
              <w:ind w:left="80"/>
              <w:rPr>
                <w:lang w:val="en-GB"/>
              </w:rPr>
            </w:pPr>
            <w:r w:rsidRPr="005F0CA3">
              <w:rPr>
                <w:color w:val="000000"/>
                <w:lang w:val="en-GB"/>
              </w:rPr>
              <w:t xml:space="preserve">Calculate and plot </w:t>
            </w:r>
            <w:r w:rsidRPr="005F0CA3">
              <w:rPr>
                <w:i/>
                <w:iCs/>
                <w:color w:val="000000"/>
                <w:lang w:val="en-GB"/>
              </w:rPr>
              <w:t>c</w:t>
            </w:r>
            <w:r w:rsidRPr="005F0CA3">
              <w:rPr>
                <w:color w:val="000000"/>
                <w:lang w:val="en-GB"/>
              </w:rPr>
              <w:t>(</w:t>
            </w:r>
            <w:r w:rsidRPr="005F0CA3">
              <w:rPr>
                <w:i/>
                <w:iCs/>
                <w:color w:val="000000"/>
                <w:lang w:val="en-GB"/>
              </w:rPr>
              <w:t>n</w:t>
            </w:r>
            <w:r w:rsidRPr="005F0CA3">
              <w:rPr>
                <w:color w:val="000000"/>
                <w:lang w:val="en-GB"/>
              </w:rPr>
              <w:t xml:space="preserve"> )</w:t>
            </w:r>
          </w:p>
        </w:tc>
        <w:tc>
          <w:tcPr>
            <w:tcW w:w="360" w:type="dxa"/>
            <w:tcBorders>
              <w:top w:val="nil"/>
              <w:left w:val="nil"/>
              <w:bottom w:val="nil"/>
              <w:right w:val="nil"/>
            </w:tcBorders>
            <w:vAlign w:val="bottom"/>
          </w:tcPr>
          <w:p w:rsidR="00B566B7" w:rsidRPr="005F0CA3" w:rsidRDefault="00B566B7" w:rsidP="00B566B7">
            <w:pPr>
              <w:widowControl w:val="0"/>
              <w:autoSpaceDE w:val="0"/>
              <w:autoSpaceDN w:val="0"/>
              <w:adjustRightInd w:val="0"/>
              <w:spacing w:line="276" w:lineRule="exact"/>
              <w:jc w:val="right"/>
              <w:rPr>
                <w:lang w:val="en-GB"/>
              </w:rPr>
            </w:pPr>
            <w:r w:rsidRPr="005F0CA3">
              <w:rPr>
                <w:i/>
                <w:iCs/>
                <w:lang w:val="en-GB"/>
              </w:rPr>
              <w:t>n</w:t>
            </w:r>
          </w:p>
        </w:tc>
        <w:tc>
          <w:tcPr>
            <w:tcW w:w="160" w:type="dxa"/>
            <w:tcBorders>
              <w:top w:val="nil"/>
              <w:left w:val="nil"/>
              <w:bottom w:val="nil"/>
              <w:right w:val="nil"/>
            </w:tcBorders>
            <w:vAlign w:val="bottom"/>
          </w:tcPr>
          <w:p w:rsidR="00B566B7" w:rsidRPr="005F0CA3" w:rsidRDefault="00B566B7" w:rsidP="00B566B7">
            <w:pPr>
              <w:widowControl w:val="0"/>
              <w:autoSpaceDE w:val="0"/>
              <w:autoSpaceDN w:val="0"/>
              <w:adjustRightInd w:val="0"/>
              <w:rPr>
                <w:lang w:val="en-GB"/>
              </w:rPr>
            </w:pPr>
          </w:p>
        </w:tc>
        <w:tc>
          <w:tcPr>
            <w:tcW w:w="500" w:type="dxa"/>
            <w:gridSpan w:val="2"/>
            <w:tcBorders>
              <w:top w:val="nil"/>
              <w:left w:val="nil"/>
              <w:bottom w:val="nil"/>
              <w:right w:val="nil"/>
            </w:tcBorders>
            <w:vAlign w:val="bottom"/>
          </w:tcPr>
          <w:p w:rsidR="00B566B7" w:rsidRPr="005F0CA3" w:rsidRDefault="00B566B7" w:rsidP="00B566B7">
            <w:pPr>
              <w:widowControl w:val="0"/>
              <w:autoSpaceDE w:val="0"/>
              <w:autoSpaceDN w:val="0"/>
              <w:adjustRightInd w:val="0"/>
              <w:spacing w:line="309" w:lineRule="exact"/>
              <w:ind w:left="40"/>
              <w:rPr>
                <w:lang w:val="en-GB"/>
              </w:rPr>
            </w:pPr>
            <w:r w:rsidRPr="005F0CA3">
              <w:rPr>
                <w:i/>
                <w:iCs/>
                <w:color w:val="000000"/>
                <w:lang w:val="en-GB"/>
              </w:rPr>
              <w:t>e</w:t>
            </w:r>
            <w:r w:rsidRPr="005F0CA3">
              <w:rPr>
                <w:i/>
                <w:iCs/>
                <w:color w:val="000000"/>
                <w:sz w:val="27"/>
                <w:szCs w:val="27"/>
                <w:vertAlign w:val="superscript"/>
                <w:lang w:val="en-GB"/>
              </w:rPr>
              <w:t>n</w:t>
            </w:r>
          </w:p>
        </w:tc>
        <w:tc>
          <w:tcPr>
            <w:tcW w:w="4320" w:type="dxa"/>
            <w:tcBorders>
              <w:top w:val="nil"/>
              <w:left w:val="nil"/>
              <w:bottom w:val="nil"/>
              <w:right w:val="nil"/>
            </w:tcBorders>
            <w:vAlign w:val="bottom"/>
          </w:tcPr>
          <w:p w:rsidR="00B566B7" w:rsidRPr="005F0CA3" w:rsidRDefault="00B566B7" w:rsidP="00B566B7">
            <w:pPr>
              <w:widowControl w:val="0"/>
              <w:autoSpaceDE w:val="0"/>
              <w:autoSpaceDN w:val="0"/>
              <w:adjustRightInd w:val="0"/>
              <w:spacing w:line="276" w:lineRule="exact"/>
              <w:ind w:left="60"/>
              <w:rPr>
                <w:lang w:val="en-GB"/>
              </w:rPr>
            </w:pPr>
            <w:proofErr w:type="gramStart"/>
            <w:r w:rsidRPr="005F0CA3">
              <w:rPr>
                <w:color w:val="000000"/>
                <w:lang w:val="en-GB"/>
              </w:rPr>
              <w:t>for</w:t>
            </w:r>
            <w:proofErr w:type="gramEnd"/>
            <w:r w:rsidRPr="005F0CA3">
              <w:rPr>
                <w:color w:val="000000"/>
                <w:lang w:val="en-GB"/>
              </w:rPr>
              <w:t xml:space="preserve"> </w:t>
            </w:r>
            <w:r w:rsidRPr="005F0CA3">
              <w:rPr>
                <w:i/>
                <w:iCs/>
                <w:color w:val="000000"/>
                <w:sz w:val="23"/>
                <w:szCs w:val="23"/>
                <w:lang w:val="en-GB"/>
              </w:rPr>
              <w:t>n</w:t>
            </w:r>
            <w:r w:rsidRPr="005F0CA3">
              <w:rPr>
                <w:color w:val="000000"/>
                <w:lang w:val="en-GB"/>
              </w:rPr>
              <w:t xml:space="preserve">  </w:t>
            </w:r>
            <w:r w:rsidRPr="005F0CA3">
              <w:rPr>
                <w:color w:val="000000"/>
                <w:sz w:val="23"/>
                <w:szCs w:val="23"/>
                <w:lang w:val="en-GB"/>
              </w:rPr>
              <w:t>1, 2,...10.</w:t>
            </w:r>
          </w:p>
        </w:tc>
      </w:tr>
      <w:tr w:rsidR="00B566B7" w:rsidRPr="005F0CA3" w:rsidTr="00B566B7">
        <w:trPr>
          <w:trHeight w:val="191"/>
        </w:trPr>
        <w:tc>
          <w:tcPr>
            <w:tcW w:w="280" w:type="dxa"/>
            <w:tcBorders>
              <w:top w:val="nil"/>
              <w:left w:val="nil"/>
              <w:bottom w:val="nil"/>
              <w:right w:val="nil"/>
            </w:tcBorders>
            <w:vAlign w:val="bottom"/>
          </w:tcPr>
          <w:p w:rsidR="00B566B7" w:rsidRPr="005F0CA3" w:rsidRDefault="00B566B7" w:rsidP="00B566B7">
            <w:pPr>
              <w:widowControl w:val="0"/>
              <w:autoSpaceDE w:val="0"/>
              <w:autoSpaceDN w:val="0"/>
              <w:adjustRightInd w:val="0"/>
              <w:rPr>
                <w:sz w:val="16"/>
                <w:szCs w:val="16"/>
                <w:lang w:val="en-GB"/>
              </w:rPr>
            </w:pPr>
          </w:p>
        </w:tc>
        <w:tc>
          <w:tcPr>
            <w:tcW w:w="2740" w:type="dxa"/>
            <w:tcBorders>
              <w:top w:val="nil"/>
              <w:left w:val="nil"/>
              <w:bottom w:val="nil"/>
              <w:right w:val="nil"/>
            </w:tcBorders>
            <w:vAlign w:val="bottom"/>
          </w:tcPr>
          <w:p w:rsidR="00B566B7" w:rsidRPr="005F0CA3" w:rsidRDefault="00B566B7" w:rsidP="00B566B7">
            <w:pPr>
              <w:widowControl w:val="0"/>
              <w:autoSpaceDE w:val="0"/>
              <w:autoSpaceDN w:val="0"/>
              <w:adjustRightInd w:val="0"/>
              <w:rPr>
                <w:sz w:val="16"/>
                <w:szCs w:val="16"/>
                <w:lang w:val="en-GB"/>
              </w:rPr>
            </w:pPr>
          </w:p>
        </w:tc>
        <w:tc>
          <w:tcPr>
            <w:tcW w:w="360" w:type="dxa"/>
            <w:tcBorders>
              <w:top w:val="nil"/>
              <w:left w:val="nil"/>
              <w:bottom w:val="nil"/>
              <w:right w:val="nil"/>
            </w:tcBorders>
            <w:vAlign w:val="bottom"/>
          </w:tcPr>
          <w:p w:rsidR="00B566B7" w:rsidRPr="005F0CA3" w:rsidRDefault="00B566B7" w:rsidP="00B566B7">
            <w:pPr>
              <w:widowControl w:val="0"/>
              <w:autoSpaceDE w:val="0"/>
              <w:autoSpaceDN w:val="0"/>
              <w:adjustRightInd w:val="0"/>
              <w:rPr>
                <w:sz w:val="16"/>
                <w:szCs w:val="16"/>
                <w:lang w:val="en-GB"/>
              </w:rPr>
            </w:pPr>
          </w:p>
        </w:tc>
        <w:tc>
          <w:tcPr>
            <w:tcW w:w="160" w:type="dxa"/>
            <w:tcBorders>
              <w:top w:val="nil"/>
              <w:left w:val="nil"/>
              <w:bottom w:val="nil"/>
              <w:right w:val="nil"/>
            </w:tcBorders>
            <w:vAlign w:val="bottom"/>
          </w:tcPr>
          <w:p w:rsidR="00B566B7" w:rsidRPr="005F0CA3" w:rsidRDefault="00B566B7" w:rsidP="00B566B7">
            <w:pPr>
              <w:widowControl w:val="0"/>
              <w:autoSpaceDE w:val="0"/>
              <w:autoSpaceDN w:val="0"/>
              <w:adjustRightInd w:val="0"/>
              <w:rPr>
                <w:sz w:val="16"/>
                <w:szCs w:val="16"/>
                <w:lang w:val="en-GB"/>
              </w:rPr>
            </w:pPr>
          </w:p>
        </w:tc>
        <w:tc>
          <w:tcPr>
            <w:tcW w:w="240" w:type="dxa"/>
            <w:tcBorders>
              <w:top w:val="nil"/>
              <w:left w:val="nil"/>
              <w:bottom w:val="nil"/>
              <w:right w:val="nil"/>
            </w:tcBorders>
            <w:vAlign w:val="bottom"/>
          </w:tcPr>
          <w:p w:rsidR="00B566B7" w:rsidRPr="005F0CA3" w:rsidRDefault="00B566B7" w:rsidP="00B566B7">
            <w:pPr>
              <w:widowControl w:val="0"/>
              <w:autoSpaceDE w:val="0"/>
              <w:autoSpaceDN w:val="0"/>
              <w:adjustRightInd w:val="0"/>
              <w:rPr>
                <w:sz w:val="16"/>
                <w:szCs w:val="16"/>
                <w:lang w:val="en-GB"/>
              </w:rPr>
            </w:pPr>
          </w:p>
        </w:tc>
        <w:tc>
          <w:tcPr>
            <w:tcW w:w="260" w:type="dxa"/>
            <w:tcBorders>
              <w:top w:val="nil"/>
              <w:left w:val="nil"/>
              <w:bottom w:val="nil"/>
              <w:right w:val="nil"/>
            </w:tcBorders>
            <w:vAlign w:val="bottom"/>
          </w:tcPr>
          <w:p w:rsidR="00B566B7" w:rsidRPr="005F0CA3" w:rsidRDefault="00B566B7" w:rsidP="00B566B7">
            <w:pPr>
              <w:widowControl w:val="0"/>
              <w:autoSpaceDE w:val="0"/>
              <w:autoSpaceDN w:val="0"/>
              <w:adjustRightInd w:val="0"/>
              <w:rPr>
                <w:sz w:val="16"/>
                <w:szCs w:val="16"/>
                <w:lang w:val="en-GB"/>
              </w:rPr>
            </w:pPr>
          </w:p>
        </w:tc>
        <w:tc>
          <w:tcPr>
            <w:tcW w:w="4320" w:type="dxa"/>
            <w:tcBorders>
              <w:top w:val="nil"/>
              <w:left w:val="nil"/>
              <w:bottom w:val="nil"/>
              <w:right w:val="nil"/>
            </w:tcBorders>
            <w:vAlign w:val="bottom"/>
          </w:tcPr>
          <w:p w:rsidR="00B566B7" w:rsidRPr="005F0CA3" w:rsidRDefault="00B566B7" w:rsidP="00B566B7">
            <w:pPr>
              <w:widowControl w:val="0"/>
              <w:autoSpaceDE w:val="0"/>
              <w:autoSpaceDN w:val="0"/>
              <w:adjustRightInd w:val="0"/>
              <w:rPr>
                <w:sz w:val="16"/>
                <w:szCs w:val="16"/>
                <w:lang w:val="en-GB"/>
              </w:rPr>
            </w:pPr>
          </w:p>
        </w:tc>
      </w:tr>
      <w:tr w:rsidR="00B566B7" w:rsidRPr="005F0CA3" w:rsidTr="00B566B7">
        <w:trPr>
          <w:trHeight w:val="360"/>
        </w:trPr>
        <w:tc>
          <w:tcPr>
            <w:tcW w:w="280" w:type="dxa"/>
            <w:tcBorders>
              <w:top w:val="nil"/>
              <w:left w:val="nil"/>
              <w:bottom w:val="nil"/>
              <w:right w:val="nil"/>
            </w:tcBorders>
            <w:vAlign w:val="bottom"/>
          </w:tcPr>
          <w:p w:rsidR="00B566B7" w:rsidRPr="005F0CA3" w:rsidRDefault="00B566B7" w:rsidP="00B566B7">
            <w:pPr>
              <w:widowControl w:val="0"/>
              <w:autoSpaceDE w:val="0"/>
              <w:autoSpaceDN w:val="0"/>
              <w:adjustRightInd w:val="0"/>
              <w:jc w:val="right"/>
              <w:rPr>
                <w:lang w:val="en-GB"/>
              </w:rPr>
            </w:pPr>
            <w:r w:rsidRPr="005F0CA3">
              <w:rPr>
                <w:color w:val="000000"/>
                <w:w w:val="88"/>
                <w:lang w:val="en-GB"/>
              </w:rPr>
              <w:t>5.</w:t>
            </w:r>
          </w:p>
        </w:tc>
        <w:tc>
          <w:tcPr>
            <w:tcW w:w="8080" w:type="dxa"/>
            <w:gridSpan w:val="6"/>
            <w:tcBorders>
              <w:top w:val="nil"/>
              <w:left w:val="nil"/>
              <w:bottom w:val="nil"/>
              <w:right w:val="nil"/>
            </w:tcBorders>
            <w:vAlign w:val="bottom"/>
          </w:tcPr>
          <w:p w:rsidR="00B566B7" w:rsidRPr="005F0CA3" w:rsidRDefault="00B566B7" w:rsidP="00B566B7">
            <w:pPr>
              <w:widowControl w:val="0"/>
              <w:autoSpaceDE w:val="0"/>
              <w:autoSpaceDN w:val="0"/>
              <w:adjustRightInd w:val="0"/>
              <w:spacing w:line="310" w:lineRule="exact"/>
              <w:ind w:left="80"/>
              <w:rPr>
                <w:lang w:val="en-GB"/>
              </w:rPr>
            </w:pPr>
            <w:r w:rsidRPr="005F0CA3">
              <w:rPr>
                <w:color w:val="000000"/>
                <w:lang w:val="en-GB"/>
              </w:rPr>
              <w:t xml:space="preserve">Calculate and plot  </w:t>
            </w:r>
            <w:r w:rsidRPr="005F0CA3">
              <w:rPr>
                <w:i/>
                <w:iCs/>
                <w:color w:val="000000"/>
                <w:lang w:val="en-GB"/>
              </w:rPr>
              <w:t>x</w:t>
            </w:r>
            <w:r w:rsidRPr="005F0CA3">
              <w:rPr>
                <w:color w:val="000000"/>
                <w:lang w:val="en-GB"/>
              </w:rPr>
              <w:t xml:space="preserve"> (</w:t>
            </w:r>
            <w:r w:rsidRPr="005F0CA3">
              <w:rPr>
                <w:i/>
                <w:iCs/>
                <w:color w:val="000000"/>
                <w:lang w:val="en-GB"/>
              </w:rPr>
              <w:t>n</w:t>
            </w:r>
            <w:r w:rsidRPr="005F0CA3">
              <w:rPr>
                <w:color w:val="000000"/>
                <w:lang w:val="en-GB"/>
              </w:rPr>
              <w:t xml:space="preserve"> )  </w:t>
            </w:r>
            <w:r w:rsidRPr="005F0CA3">
              <w:rPr>
                <w:i/>
                <w:iCs/>
                <w:color w:val="000000"/>
                <w:lang w:val="en-GB"/>
              </w:rPr>
              <w:t>e</w:t>
            </w:r>
            <w:r w:rsidRPr="005F0CA3">
              <w:rPr>
                <w:color w:val="000000"/>
                <w:lang w:val="en-GB"/>
              </w:rPr>
              <w:t xml:space="preserve"> </w:t>
            </w:r>
            <w:r w:rsidRPr="005F0CA3">
              <w:rPr>
                <w:color w:val="000000"/>
                <w:sz w:val="27"/>
                <w:szCs w:val="27"/>
                <w:vertAlign w:val="superscript"/>
                <w:lang w:val="en-GB"/>
              </w:rPr>
              <w:t>0.007</w:t>
            </w:r>
            <w:r w:rsidRPr="005F0CA3">
              <w:rPr>
                <w:i/>
                <w:iCs/>
                <w:color w:val="000000"/>
                <w:sz w:val="27"/>
                <w:szCs w:val="27"/>
                <w:vertAlign w:val="superscript"/>
                <w:lang w:val="en-GB"/>
              </w:rPr>
              <w:t>n</w:t>
            </w:r>
            <w:r w:rsidRPr="005F0CA3">
              <w:rPr>
                <w:color w:val="000000"/>
                <w:lang w:val="en-GB"/>
              </w:rPr>
              <w:t xml:space="preserve"> cos(2 </w:t>
            </w:r>
            <w:r w:rsidRPr="005F0CA3">
              <w:rPr>
                <w:i/>
                <w:iCs/>
                <w:color w:val="000000"/>
                <w:lang w:val="en-GB"/>
              </w:rPr>
              <w:t>n</w:t>
            </w:r>
            <w:r w:rsidRPr="005F0CA3">
              <w:rPr>
                <w:color w:val="000000"/>
                <w:lang w:val="en-GB"/>
              </w:rPr>
              <w:t xml:space="preserve"> /100  3)  for  </w:t>
            </w:r>
            <w:r w:rsidRPr="005F0CA3">
              <w:rPr>
                <w:i/>
                <w:iCs/>
                <w:color w:val="000000"/>
                <w:sz w:val="23"/>
                <w:szCs w:val="23"/>
                <w:lang w:val="en-GB"/>
              </w:rPr>
              <w:t>n</w:t>
            </w:r>
            <w:r w:rsidRPr="005F0CA3">
              <w:rPr>
                <w:color w:val="000000"/>
                <w:lang w:val="en-GB"/>
              </w:rPr>
              <w:t xml:space="preserve">  </w:t>
            </w:r>
            <w:r w:rsidRPr="005F0CA3">
              <w:rPr>
                <w:color w:val="000000"/>
                <w:sz w:val="23"/>
                <w:szCs w:val="23"/>
                <w:lang w:val="en-GB"/>
              </w:rPr>
              <w:t>1, 2,...,1000.</w:t>
            </w:r>
            <w:r w:rsidRPr="005F0CA3">
              <w:rPr>
                <w:color w:val="000000"/>
                <w:lang w:val="en-GB"/>
              </w:rPr>
              <w:t xml:space="preserve"> On the</w:t>
            </w:r>
          </w:p>
        </w:tc>
      </w:tr>
    </w:tbl>
    <w:p w:rsidR="00B566B7" w:rsidRPr="005F0CA3" w:rsidRDefault="00B566B7" w:rsidP="00B566B7">
      <w:pPr>
        <w:widowControl w:val="0"/>
        <w:overflowPunct w:val="0"/>
        <w:autoSpaceDE w:val="0"/>
        <w:autoSpaceDN w:val="0"/>
        <w:adjustRightInd w:val="0"/>
        <w:spacing w:line="277" w:lineRule="exact"/>
        <w:ind w:left="1060"/>
        <w:rPr>
          <w:lang w:val="en-GB"/>
        </w:rPr>
      </w:pPr>
      <w:r w:rsidRPr="005F0CA3">
        <w:rPr>
          <w:rFonts w:asciiTheme="minorHAnsi" w:hAnsiTheme="minorHAnsi" w:cstheme="minorBidi"/>
          <w:noProof/>
          <w:sz w:val="22"/>
          <w:szCs w:val="22"/>
        </w:rPr>
        <w:drawing>
          <wp:anchor distT="0" distB="0" distL="114300" distR="114300" simplePos="0" relativeHeight="251676672" behindDoc="1" locked="0" layoutInCell="0" allowOverlap="1">
            <wp:simplePos x="0" y="0"/>
            <wp:positionH relativeFrom="column">
              <wp:posOffset>2305685</wp:posOffset>
            </wp:positionH>
            <wp:positionV relativeFrom="paragraph">
              <wp:posOffset>-512445</wp:posOffset>
            </wp:positionV>
            <wp:extent cx="207645" cy="189865"/>
            <wp:effectExtent l="19050" t="0" r="1905" b="0"/>
            <wp:wrapNone/>
            <wp:docPr id="3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a:srcRect/>
                    <a:stretch>
                      <a:fillRect/>
                    </a:stretch>
                  </pic:blipFill>
                  <pic:spPr bwMode="auto">
                    <a:xfrm>
                      <a:off x="0" y="0"/>
                      <a:ext cx="207645" cy="189865"/>
                    </a:xfrm>
                    <a:prstGeom prst="rect">
                      <a:avLst/>
                    </a:prstGeom>
                    <a:noFill/>
                  </pic:spPr>
                </pic:pic>
              </a:graphicData>
            </a:graphic>
          </wp:anchor>
        </w:drawing>
      </w:r>
      <w:proofErr w:type="gramStart"/>
      <w:r w:rsidRPr="005F0CA3">
        <w:rPr>
          <w:color w:val="000000"/>
          <w:lang w:val="en-GB"/>
        </w:rPr>
        <w:t>same</w:t>
      </w:r>
      <w:proofErr w:type="gramEnd"/>
      <w:r w:rsidRPr="005F0CA3">
        <w:rPr>
          <w:color w:val="000000"/>
          <w:lang w:val="en-GB"/>
        </w:rPr>
        <w:t xml:space="preserve"> graph, plot </w:t>
      </w:r>
      <w:r w:rsidRPr="005F0CA3">
        <w:rPr>
          <w:i/>
          <w:iCs/>
          <w:color w:val="000000"/>
          <w:sz w:val="23"/>
          <w:szCs w:val="23"/>
          <w:lang w:val="en-GB"/>
        </w:rPr>
        <w:t>e</w:t>
      </w:r>
      <w:r w:rsidRPr="005F0CA3">
        <w:rPr>
          <w:color w:val="000000"/>
          <w:lang w:val="en-GB"/>
        </w:rPr>
        <w:t xml:space="preserve"> </w:t>
      </w:r>
      <w:r w:rsidRPr="005F0CA3">
        <w:rPr>
          <w:color w:val="000000"/>
          <w:sz w:val="27"/>
          <w:szCs w:val="27"/>
          <w:vertAlign w:val="superscript"/>
          <w:lang w:val="en-GB"/>
        </w:rPr>
        <w:t>0.007</w:t>
      </w:r>
      <w:r w:rsidRPr="005F0CA3">
        <w:rPr>
          <w:color w:val="000000"/>
          <w:lang w:val="en-GB"/>
        </w:rPr>
        <w:t xml:space="preserve"> </w:t>
      </w:r>
      <w:r w:rsidRPr="005F0CA3">
        <w:rPr>
          <w:i/>
          <w:iCs/>
          <w:color w:val="000000"/>
          <w:sz w:val="27"/>
          <w:szCs w:val="27"/>
          <w:vertAlign w:val="superscript"/>
          <w:lang w:val="en-GB"/>
        </w:rPr>
        <w:t>n</w:t>
      </w:r>
      <w:r w:rsidRPr="005F0CA3">
        <w:rPr>
          <w:color w:val="000000"/>
          <w:lang w:val="en-GB"/>
        </w:rPr>
        <w:t xml:space="preserve"> and </w:t>
      </w:r>
      <w:r w:rsidRPr="005F0CA3">
        <w:rPr>
          <w:i/>
          <w:iCs/>
          <w:color w:val="000000"/>
          <w:sz w:val="23"/>
          <w:szCs w:val="23"/>
          <w:lang w:val="en-GB"/>
        </w:rPr>
        <w:t>e</w:t>
      </w:r>
      <w:r w:rsidRPr="005F0CA3">
        <w:rPr>
          <w:color w:val="000000"/>
          <w:lang w:val="en-GB"/>
        </w:rPr>
        <w:t xml:space="preserve"> </w:t>
      </w:r>
      <w:r w:rsidRPr="005F0CA3">
        <w:rPr>
          <w:color w:val="000000"/>
          <w:sz w:val="27"/>
          <w:szCs w:val="27"/>
          <w:vertAlign w:val="superscript"/>
          <w:lang w:val="en-GB"/>
        </w:rPr>
        <w:t>0.007</w:t>
      </w:r>
      <w:r w:rsidRPr="005F0CA3">
        <w:rPr>
          <w:i/>
          <w:iCs/>
          <w:color w:val="000000"/>
          <w:sz w:val="27"/>
          <w:szCs w:val="27"/>
          <w:vertAlign w:val="superscript"/>
          <w:lang w:val="en-GB"/>
        </w:rPr>
        <w:t>n</w:t>
      </w:r>
      <w:r w:rsidRPr="005F0CA3">
        <w:rPr>
          <w:color w:val="000000"/>
          <w:lang w:val="en-GB"/>
        </w:rPr>
        <w:t xml:space="preserve"> with different colors and line types. Label the curves to identify each one.</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autoSpaceDE w:val="0"/>
        <w:autoSpaceDN w:val="0"/>
        <w:adjustRightInd w:val="0"/>
        <w:spacing w:line="276" w:lineRule="exact"/>
        <w:ind w:left="700"/>
        <w:rPr>
          <w:lang w:val="en-GB"/>
        </w:rPr>
      </w:pPr>
      <w:r w:rsidRPr="005F0CA3">
        <w:rPr>
          <w:color w:val="000000"/>
          <w:lang w:val="en-GB"/>
        </w:rPr>
        <w:t xml:space="preserve">6.  Generate </w:t>
      </w:r>
      <w:proofErr w:type="gramStart"/>
      <w:r w:rsidRPr="005F0CA3">
        <w:rPr>
          <w:color w:val="000000"/>
          <w:lang w:val="en-GB"/>
        </w:rPr>
        <w:t>1  20</w:t>
      </w:r>
      <w:proofErr w:type="gramEnd"/>
      <w:r w:rsidRPr="005F0CA3">
        <w:rPr>
          <w:color w:val="000000"/>
          <w:lang w:val="en-GB"/>
        </w:rPr>
        <w:t xml:space="preserve"> vector of uniformly distributed random numbers over </w:t>
      </w:r>
      <w:r w:rsidRPr="005F0CA3">
        <w:rPr>
          <w:color w:val="000000"/>
          <w:sz w:val="23"/>
          <w:szCs w:val="23"/>
          <w:lang w:val="en-GB"/>
        </w:rPr>
        <w:t>( 3,4)</w:t>
      </w:r>
      <w:r w:rsidRPr="005F0CA3">
        <w:rPr>
          <w:color w:val="000000"/>
          <w:lang w:val="en-GB"/>
        </w:rPr>
        <w:t xml:space="preserve"> .</w:t>
      </w:r>
    </w:p>
    <w:p w:rsidR="00B566B7" w:rsidRPr="005F0CA3" w:rsidRDefault="00B566B7" w:rsidP="00B566B7">
      <w:pPr>
        <w:widowControl w:val="0"/>
        <w:autoSpaceDE w:val="0"/>
        <w:autoSpaceDN w:val="0"/>
        <w:adjustRightInd w:val="0"/>
        <w:spacing w:line="324" w:lineRule="exact"/>
        <w:rPr>
          <w:lang w:val="en-GB"/>
        </w:rPr>
      </w:pPr>
    </w:p>
    <w:p w:rsidR="00B566B7" w:rsidRPr="005F0CA3" w:rsidRDefault="00B566B7" w:rsidP="00B566B7">
      <w:pPr>
        <w:widowControl w:val="0"/>
        <w:autoSpaceDE w:val="0"/>
        <w:autoSpaceDN w:val="0"/>
        <w:adjustRightInd w:val="0"/>
        <w:rPr>
          <w:lang w:val="en-GB"/>
        </w:rPr>
      </w:pPr>
      <w:r w:rsidRPr="005F0CA3">
        <w:rPr>
          <w:b/>
          <w:bCs/>
          <w:color w:val="000000"/>
          <w:lang w:val="en-GB"/>
        </w:rPr>
        <w:t>6.2) Using Simulink</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numPr>
          <w:ilvl w:val="0"/>
          <w:numId w:val="13"/>
        </w:numPr>
        <w:tabs>
          <w:tab w:val="clear" w:pos="720"/>
          <w:tab w:val="num" w:pos="1100"/>
        </w:tabs>
        <w:overflowPunct w:val="0"/>
        <w:autoSpaceDE w:val="0"/>
        <w:autoSpaceDN w:val="0"/>
        <w:adjustRightInd w:val="0"/>
        <w:spacing w:line="255" w:lineRule="auto"/>
        <w:ind w:left="1100" w:hanging="332"/>
        <w:jc w:val="both"/>
        <w:rPr>
          <w:color w:val="000000"/>
          <w:lang w:val="en-GB"/>
        </w:rPr>
      </w:pPr>
      <w:r w:rsidRPr="005F0CA3">
        <w:rPr>
          <w:color w:val="000000"/>
          <w:lang w:val="en-GB"/>
        </w:rPr>
        <w:t xml:space="preserve">Study following Simulink blocks using scope: signal generator, digital clock, step, uniform random number, pulse generator, and sine wave function. The use of uniform random number is outlined below: </w: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F11B11" w:rsidP="00B566B7">
      <w:pPr>
        <w:widowControl w:val="0"/>
        <w:autoSpaceDE w:val="0"/>
        <w:autoSpaceDN w:val="0"/>
        <w:adjustRightInd w:val="0"/>
        <w:spacing w:line="200" w:lineRule="exact"/>
        <w:rPr>
          <w:lang w:val="en-GB"/>
        </w:rPr>
      </w:pPr>
      <w:r>
        <w:rPr>
          <w:noProof/>
        </w:rPr>
        <w:drawing>
          <wp:anchor distT="0" distB="0" distL="114300" distR="114300" simplePos="0" relativeHeight="251677696" behindDoc="1" locked="0" layoutInCell="0" allowOverlap="1">
            <wp:simplePos x="0" y="0"/>
            <wp:positionH relativeFrom="column">
              <wp:posOffset>754380</wp:posOffset>
            </wp:positionH>
            <wp:positionV relativeFrom="paragraph">
              <wp:posOffset>24130</wp:posOffset>
            </wp:positionV>
            <wp:extent cx="4077970" cy="5836920"/>
            <wp:effectExtent l="19050" t="0" r="0" b="0"/>
            <wp:wrapNone/>
            <wp:docPr id="3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a:srcRect/>
                    <a:stretch>
                      <a:fillRect/>
                    </a:stretch>
                  </pic:blipFill>
                  <pic:spPr bwMode="auto">
                    <a:xfrm>
                      <a:off x="0" y="0"/>
                      <a:ext cx="4077970" cy="5836920"/>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ind w:left="1080"/>
        <w:rPr>
          <w:lang w:val="en-GB"/>
        </w:rPr>
      </w:pPr>
      <w:proofErr w:type="gramStart"/>
      <w:r w:rsidRPr="005F0CA3">
        <w:rPr>
          <w:rFonts w:ascii="Courier New" w:hAnsi="Courier New" w:cs="Courier New"/>
          <w:color w:val="000000"/>
          <w:lang w:val="en-GB"/>
        </w:rPr>
        <w:t xml:space="preserve">o  </w:t>
      </w:r>
      <w:r w:rsidRPr="005F0CA3">
        <w:rPr>
          <w:color w:val="000000"/>
          <w:lang w:val="en-GB"/>
        </w:rPr>
        <w:t>After</w:t>
      </w:r>
      <w:proofErr w:type="gramEnd"/>
      <w:r w:rsidRPr="005F0CA3">
        <w:rPr>
          <w:color w:val="000000"/>
          <w:lang w:val="en-GB"/>
        </w:rPr>
        <w:t xml:space="preserve"> these arrangements, start the simulation and observe the result.</w:t>
      </w:r>
    </w:p>
    <w:p w:rsidR="00B566B7" w:rsidRPr="005F0CA3" w:rsidRDefault="00B566B7" w:rsidP="00B566B7">
      <w:pPr>
        <w:widowControl w:val="0"/>
        <w:autoSpaceDE w:val="0"/>
        <w:autoSpaceDN w:val="0"/>
        <w:adjustRightInd w:val="0"/>
        <w:ind w:left="4480"/>
        <w:rPr>
          <w:lang w:val="en-GB"/>
        </w:rPr>
      </w:pPr>
    </w:p>
    <w:p w:rsidR="00B566B7" w:rsidRPr="005F0CA3" w:rsidRDefault="00B566B7" w:rsidP="00B566B7">
      <w:pPr>
        <w:widowControl w:val="0"/>
        <w:autoSpaceDE w:val="0"/>
        <w:autoSpaceDN w:val="0"/>
        <w:adjustRightInd w:val="0"/>
        <w:rPr>
          <w:lang w:val="en-GB"/>
        </w:rPr>
        <w:sectPr w:rsidR="00B566B7" w:rsidRPr="005F0CA3" w:rsidSect="00702748">
          <w:type w:val="nextColumn"/>
          <w:pgSz w:w="11900" w:h="16840" w:code="9"/>
          <w:pgMar w:top="1134" w:right="1134" w:bottom="1134" w:left="1134" w:header="720" w:footer="720" w:gutter="0"/>
          <w:cols w:space="720" w:equalWidth="0">
            <w:col w:w="9346"/>
          </w:cols>
          <w:noEndnote/>
        </w:sectPr>
      </w:pPr>
    </w:p>
    <w:p w:rsidR="00B566B7" w:rsidRPr="005F0CA3" w:rsidRDefault="00B566B7" w:rsidP="00B566B7">
      <w:pPr>
        <w:widowControl w:val="0"/>
        <w:autoSpaceDE w:val="0"/>
        <w:autoSpaceDN w:val="0"/>
        <w:adjustRightInd w:val="0"/>
        <w:ind w:left="375"/>
        <w:rPr>
          <w:lang w:val="en-GB"/>
        </w:rPr>
      </w:pPr>
      <w:bookmarkStart w:id="9" w:name="page19"/>
      <w:bookmarkEnd w:id="9"/>
      <w:proofErr w:type="gramStart"/>
      <w:r w:rsidRPr="005F0CA3">
        <w:rPr>
          <w:rFonts w:ascii="Courier New" w:hAnsi="Courier New" w:cs="Courier New"/>
          <w:color w:val="000000"/>
          <w:lang w:val="en-GB"/>
        </w:rPr>
        <w:lastRenderedPageBreak/>
        <w:t xml:space="preserve">o  </w:t>
      </w:r>
      <w:r w:rsidRPr="005F0CA3">
        <w:rPr>
          <w:color w:val="000000"/>
          <w:lang w:val="en-GB"/>
        </w:rPr>
        <w:t>The</w:t>
      </w:r>
      <w:proofErr w:type="gramEnd"/>
      <w:r w:rsidRPr="005F0CA3">
        <w:rPr>
          <w:color w:val="000000"/>
          <w:lang w:val="en-GB"/>
        </w:rPr>
        <w:t xml:space="preserve"> figure below indicates a sample simulation result.</w:t>
      </w:r>
    </w:p>
    <w:p w:rsidR="00B566B7" w:rsidRPr="005F0CA3" w:rsidRDefault="00B566B7" w:rsidP="00B566B7">
      <w:pPr>
        <w:widowControl w:val="0"/>
        <w:autoSpaceDE w:val="0"/>
        <w:autoSpaceDN w:val="0"/>
        <w:adjustRightInd w:val="0"/>
        <w:spacing w:line="200" w:lineRule="exact"/>
        <w:rPr>
          <w:lang w:val="en-GB"/>
        </w:rPr>
      </w:pPr>
      <w:r w:rsidRPr="005F0CA3">
        <w:rPr>
          <w:rFonts w:asciiTheme="minorHAnsi" w:hAnsiTheme="minorHAnsi" w:cstheme="minorBidi"/>
          <w:noProof/>
          <w:sz w:val="22"/>
          <w:szCs w:val="22"/>
        </w:rPr>
        <w:drawing>
          <wp:anchor distT="0" distB="0" distL="114300" distR="114300" simplePos="0" relativeHeight="251678720" behindDoc="1" locked="0" layoutInCell="0" allowOverlap="1">
            <wp:simplePos x="0" y="0"/>
            <wp:positionH relativeFrom="column">
              <wp:posOffset>339725</wp:posOffset>
            </wp:positionH>
            <wp:positionV relativeFrom="paragraph">
              <wp:posOffset>177165</wp:posOffset>
            </wp:positionV>
            <wp:extent cx="4182110" cy="3224530"/>
            <wp:effectExtent l="19050" t="0" r="8890" b="0"/>
            <wp:wrapNone/>
            <wp:docPr id="3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a:srcRect/>
                    <a:stretch>
                      <a:fillRect/>
                    </a:stretch>
                  </pic:blipFill>
                  <pic:spPr bwMode="auto">
                    <a:xfrm>
                      <a:off x="0" y="0"/>
                      <a:ext cx="4182110" cy="3224530"/>
                    </a:xfrm>
                    <a:prstGeom prst="rect">
                      <a:avLst/>
                    </a:prstGeom>
                    <a:noFill/>
                  </pic:spPr>
                </pic:pic>
              </a:graphicData>
            </a:graphic>
          </wp:anchor>
        </w:drawing>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14" w:lineRule="exact"/>
        <w:rPr>
          <w:lang w:val="en-GB"/>
        </w:rPr>
      </w:pPr>
    </w:p>
    <w:p w:rsidR="00B566B7" w:rsidRPr="005F0CA3" w:rsidRDefault="00B566B7" w:rsidP="00B566B7">
      <w:pPr>
        <w:widowControl w:val="0"/>
        <w:numPr>
          <w:ilvl w:val="0"/>
          <w:numId w:val="14"/>
        </w:numPr>
        <w:overflowPunct w:val="0"/>
        <w:autoSpaceDE w:val="0"/>
        <w:autoSpaceDN w:val="0"/>
        <w:adjustRightInd w:val="0"/>
        <w:spacing w:line="235" w:lineRule="auto"/>
        <w:ind w:left="735" w:hanging="363"/>
        <w:jc w:val="both"/>
        <w:rPr>
          <w:rFonts w:ascii="Courier New" w:hAnsi="Courier New" w:cs="Courier New"/>
          <w:color w:val="000000"/>
          <w:lang w:val="en-GB"/>
        </w:rPr>
      </w:pPr>
      <w:r w:rsidRPr="005F0CA3">
        <w:rPr>
          <w:color w:val="000000"/>
          <w:lang w:val="en-GB"/>
        </w:rPr>
        <w:t xml:space="preserve">Do similar steps for other sources, that is, signal generator and scope, digital clock and scope, step and scope, pulse generator and scope, and sine wave function and scope. For the values of the ‘Block Parameters’ of the sources, choose your own. </w:t>
      </w:r>
    </w:p>
    <w:p w:rsidR="00B566B7" w:rsidRPr="005F0CA3" w:rsidRDefault="00B566B7" w:rsidP="00B566B7">
      <w:pPr>
        <w:widowControl w:val="0"/>
        <w:autoSpaceDE w:val="0"/>
        <w:autoSpaceDN w:val="0"/>
        <w:adjustRightInd w:val="0"/>
        <w:spacing w:line="3" w:lineRule="exact"/>
        <w:rPr>
          <w:lang w:val="en-GB"/>
        </w:rPr>
      </w:pPr>
    </w:p>
    <w:p w:rsidR="00B566B7" w:rsidRPr="005F0CA3" w:rsidRDefault="00B566B7" w:rsidP="00B566B7">
      <w:pPr>
        <w:widowControl w:val="0"/>
        <w:numPr>
          <w:ilvl w:val="1"/>
          <w:numId w:val="15"/>
        </w:numPr>
        <w:tabs>
          <w:tab w:val="clear" w:pos="1440"/>
          <w:tab w:val="num" w:pos="711"/>
        </w:tabs>
        <w:overflowPunct w:val="0"/>
        <w:autoSpaceDE w:val="0"/>
        <w:autoSpaceDN w:val="0"/>
        <w:adjustRightInd w:val="0"/>
        <w:spacing w:line="253" w:lineRule="auto"/>
        <w:ind w:left="735" w:right="20" w:hanging="363"/>
        <w:jc w:val="both"/>
        <w:rPr>
          <w:rFonts w:ascii="Courier New" w:hAnsi="Courier New" w:cs="Courier New"/>
          <w:color w:val="000000"/>
          <w:lang w:val="en-GB"/>
        </w:rPr>
      </w:pPr>
      <w:r w:rsidRPr="005F0CA3">
        <w:rPr>
          <w:color w:val="000000"/>
          <w:lang w:val="en-GB"/>
        </w:rPr>
        <w:t xml:space="preserve">Show all of these simulation results and the ‘Block Parameters’ values of the sources at your lab report. </w:t>
      </w:r>
    </w:p>
    <w:p w:rsidR="00B566B7" w:rsidRPr="005F0CA3" w:rsidRDefault="00B566B7" w:rsidP="00B566B7">
      <w:pPr>
        <w:widowControl w:val="0"/>
        <w:autoSpaceDE w:val="0"/>
        <w:autoSpaceDN w:val="0"/>
        <w:adjustRightInd w:val="0"/>
        <w:spacing w:line="224" w:lineRule="exact"/>
        <w:rPr>
          <w:rFonts w:ascii="Courier New" w:hAnsi="Courier New" w:cs="Courier New"/>
          <w:color w:val="000000"/>
          <w:lang w:val="en-GB"/>
        </w:rPr>
      </w:pPr>
    </w:p>
    <w:p w:rsidR="00B566B7" w:rsidRPr="005F0CA3" w:rsidRDefault="00B566B7" w:rsidP="00B566B7">
      <w:pPr>
        <w:widowControl w:val="0"/>
        <w:numPr>
          <w:ilvl w:val="0"/>
          <w:numId w:val="16"/>
        </w:numPr>
        <w:tabs>
          <w:tab w:val="clear" w:pos="720"/>
          <w:tab w:val="num" w:pos="355"/>
        </w:tabs>
        <w:overflowPunct w:val="0"/>
        <w:autoSpaceDE w:val="0"/>
        <w:autoSpaceDN w:val="0"/>
        <w:adjustRightInd w:val="0"/>
        <w:ind w:left="355" w:hanging="355"/>
        <w:jc w:val="both"/>
        <w:rPr>
          <w:color w:val="000000"/>
          <w:lang w:val="en-GB"/>
        </w:rPr>
      </w:pPr>
      <w:r w:rsidRPr="005F0CA3">
        <w:rPr>
          <w:color w:val="000000"/>
          <w:lang w:val="en-GB"/>
        </w:rPr>
        <w:t xml:space="preserve">Follow the steps below to design a multiplier with a square-wave input. </w:t>
      </w:r>
    </w:p>
    <w:p w:rsidR="00B566B7" w:rsidRPr="005F0CA3" w:rsidRDefault="00B566B7" w:rsidP="00B566B7">
      <w:pPr>
        <w:widowControl w:val="0"/>
        <w:numPr>
          <w:ilvl w:val="2"/>
          <w:numId w:val="16"/>
        </w:numPr>
        <w:tabs>
          <w:tab w:val="clear" w:pos="2160"/>
        </w:tabs>
        <w:overflowPunct w:val="0"/>
        <w:autoSpaceDE w:val="0"/>
        <w:autoSpaceDN w:val="0"/>
        <w:adjustRightInd w:val="0"/>
        <w:ind w:left="1075" w:hanging="355"/>
        <w:jc w:val="both"/>
        <w:rPr>
          <w:color w:val="000000"/>
          <w:lang w:val="en-GB"/>
        </w:rPr>
      </w:pPr>
      <w:r w:rsidRPr="005F0CA3">
        <w:rPr>
          <w:color w:val="000000"/>
          <w:lang w:val="en-GB"/>
        </w:rPr>
        <w:t xml:space="preserve">Start a Simulink session. </w:t>
      </w:r>
    </w:p>
    <w:p w:rsidR="00B566B7" w:rsidRPr="005F0CA3" w:rsidRDefault="00B566B7" w:rsidP="00B566B7">
      <w:pPr>
        <w:widowControl w:val="0"/>
        <w:numPr>
          <w:ilvl w:val="2"/>
          <w:numId w:val="16"/>
        </w:numPr>
        <w:tabs>
          <w:tab w:val="clear" w:pos="2160"/>
        </w:tabs>
        <w:overflowPunct w:val="0"/>
        <w:autoSpaceDE w:val="0"/>
        <w:autoSpaceDN w:val="0"/>
        <w:adjustRightInd w:val="0"/>
        <w:ind w:left="1075" w:right="20" w:hanging="355"/>
        <w:jc w:val="both"/>
        <w:rPr>
          <w:color w:val="000000"/>
          <w:lang w:val="en-GB"/>
        </w:rPr>
      </w:pPr>
      <w:r w:rsidRPr="005F0CA3">
        <w:rPr>
          <w:color w:val="000000"/>
          <w:lang w:val="en-GB"/>
        </w:rPr>
        <w:t xml:space="preserve">Copy the pulse generator block by dragging it to your model. Using the left mouse button, double-click on the pulse generator block. A new window appears that displays all the properties of your selected block. Specify the model fields as follows. </w:t>
      </w:r>
    </w:p>
    <w:p w:rsidR="00B566B7" w:rsidRPr="005F0CA3" w:rsidRDefault="00B566B7" w:rsidP="00B566B7">
      <w:pPr>
        <w:widowControl w:val="0"/>
        <w:overflowPunct w:val="0"/>
        <w:autoSpaceDE w:val="0"/>
        <w:autoSpaceDN w:val="0"/>
        <w:adjustRightInd w:val="0"/>
        <w:ind w:left="1075"/>
        <w:jc w:val="both"/>
        <w:rPr>
          <w:color w:val="000000"/>
          <w:lang w:val="en-GB"/>
        </w:rPr>
      </w:pPr>
      <w:r w:rsidRPr="005F0CA3">
        <w:rPr>
          <w:b/>
          <w:bCs/>
          <w:color w:val="000000"/>
          <w:lang w:val="en-GB"/>
        </w:rPr>
        <w:t>Period</w:t>
      </w:r>
      <w:r w:rsidRPr="005F0CA3">
        <w:rPr>
          <w:color w:val="000000"/>
          <w:lang w:val="en-GB"/>
        </w:rPr>
        <w:t>: 1</w:t>
      </w:r>
      <w:r w:rsidRPr="005F0CA3">
        <w:rPr>
          <w:b/>
          <w:bCs/>
          <w:color w:val="000000"/>
          <w:lang w:val="en-GB"/>
        </w:rPr>
        <w:t xml:space="preserve"> </w:t>
      </w:r>
    </w:p>
    <w:p w:rsidR="00B566B7" w:rsidRPr="005F0CA3" w:rsidRDefault="00B566B7" w:rsidP="00B566B7">
      <w:pPr>
        <w:widowControl w:val="0"/>
        <w:overflowPunct w:val="0"/>
        <w:autoSpaceDE w:val="0"/>
        <w:autoSpaceDN w:val="0"/>
        <w:adjustRightInd w:val="0"/>
        <w:spacing w:line="250" w:lineRule="auto"/>
        <w:ind w:left="1075" w:right="5540"/>
        <w:jc w:val="both"/>
        <w:rPr>
          <w:color w:val="000000"/>
          <w:lang w:val="en-GB"/>
        </w:rPr>
      </w:pPr>
      <w:r w:rsidRPr="005F0CA3">
        <w:rPr>
          <w:b/>
          <w:bCs/>
          <w:color w:val="000000"/>
          <w:sz w:val="23"/>
          <w:szCs w:val="23"/>
          <w:lang w:val="en-GB"/>
        </w:rPr>
        <w:t>Pulse width</w:t>
      </w:r>
      <w:r w:rsidRPr="005F0CA3">
        <w:rPr>
          <w:color w:val="000000"/>
          <w:sz w:val="23"/>
          <w:szCs w:val="23"/>
          <w:lang w:val="en-GB"/>
        </w:rPr>
        <w:t>: 50%</w:t>
      </w:r>
      <w:r w:rsidRPr="005F0CA3">
        <w:rPr>
          <w:b/>
          <w:bCs/>
          <w:color w:val="000000"/>
          <w:sz w:val="23"/>
          <w:szCs w:val="23"/>
          <w:lang w:val="en-GB"/>
        </w:rPr>
        <w:t xml:space="preserve"> Amplitude</w:t>
      </w:r>
      <w:r w:rsidRPr="005F0CA3">
        <w:rPr>
          <w:color w:val="000000"/>
          <w:sz w:val="23"/>
          <w:szCs w:val="23"/>
          <w:lang w:val="en-GB"/>
        </w:rPr>
        <w:t>: 0.7</w:t>
      </w:r>
      <w:r w:rsidRPr="005F0CA3">
        <w:rPr>
          <w:b/>
          <w:bCs/>
          <w:color w:val="000000"/>
          <w:sz w:val="23"/>
          <w:szCs w:val="23"/>
          <w:lang w:val="en-GB"/>
        </w:rPr>
        <w:t xml:space="preserve"> </w:t>
      </w:r>
    </w:p>
    <w:p w:rsidR="00B566B7" w:rsidRPr="005F0CA3" w:rsidRDefault="00B566B7" w:rsidP="00B566B7">
      <w:pPr>
        <w:widowControl w:val="0"/>
        <w:autoSpaceDE w:val="0"/>
        <w:autoSpaceDN w:val="0"/>
        <w:adjustRightInd w:val="0"/>
        <w:spacing w:line="1" w:lineRule="exact"/>
        <w:rPr>
          <w:color w:val="000000"/>
          <w:lang w:val="en-GB"/>
        </w:rPr>
      </w:pPr>
    </w:p>
    <w:p w:rsidR="00B566B7" w:rsidRPr="005F0CA3" w:rsidRDefault="00B566B7" w:rsidP="00B566B7">
      <w:pPr>
        <w:widowControl w:val="0"/>
        <w:numPr>
          <w:ilvl w:val="2"/>
          <w:numId w:val="16"/>
        </w:numPr>
        <w:tabs>
          <w:tab w:val="clear" w:pos="2160"/>
        </w:tabs>
        <w:overflowPunct w:val="0"/>
        <w:autoSpaceDE w:val="0"/>
        <w:autoSpaceDN w:val="0"/>
        <w:adjustRightInd w:val="0"/>
        <w:ind w:left="1075" w:hanging="355"/>
        <w:jc w:val="both"/>
        <w:rPr>
          <w:color w:val="000000"/>
          <w:lang w:val="en-GB"/>
        </w:rPr>
      </w:pPr>
      <w:r w:rsidRPr="005F0CA3">
        <w:rPr>
          <w:color w:val="000000"/>
          <w:lang w:val="en-GB"/>
        </w:rPr>
        <w:t xml:space="preserve">Next, multiply the output of the signal generator by a gain. You can use a gain block from the math library by placing it in the design window. Double-click on the gain block to open the property window and set the gain to 0.9. </w:t>
      </w:r>
    </w:p>
    <w:p w:rsidR="00B566B7" w:rsidRPr="005F0CA3" w:rsidRDefault="00B566B7" w:rsidP="00B566B7">
      <w:pPr>
        <w:widowControl w:val="0"/>
        <w:numPr>
          <w:ilvl w:val="2"/>
          <w:numId w:val="16"/>
        </w:numPr>
        <w:tabs>
          <w:tab w:val="clear" w:pos="2160"/>
        </w:tabs>
        <w:overflowPunct w:val="0"/>
        <w:autoSpaceDE w:val="0"/>
        <w:autoSpaceDN w:val="0"/>
        <w:adjustRightInd w:val="0"/>
        <w:ind w:left="1075" w:hanging="355"/>
        <w:jc w:val="both"/>
        <w:rPr>
          <w:color w:val="000000"/>
          <w:lang w:val="en-GB"/>
        </w:rPr>
      </w:pPr>
      <w:r w:rsidRPr="005F0CA3">
        <w:rPr>
          <w:color w:val="000000"/>
          <w:lang w:val="en-GB"/>
        </w:rPr>
        <w:t xml:space="preserve">Connect the blocks. </w:t>
      </w:r>
    </w:p>
    <w:p w:rsidR="00B566B7" w:rsidRPr="005F0CA3" w:rsidRDefault="00B566B7" w:rsidP="00B566B7">
      <w:pPr>
        <w:widowControl w:val="0"/>
        <w:numPr>
          <w:ilvl w:val="2"/>
          <w:numId w:val="16"/>
        </w:numPr>
        <w:tabs>
          <w:tab w:val="clear" w:pos="2160"/>
        </w:tabs>
        <w:overflowPunct w:val="0"/>
        <w:autoSpaceDE w:val="0"/>
        <w:autoSpaceDN w:val="0"/>
        <w:adjustRightInd w:val="0"/>
        <w:ind w:left="1075" w:right="20" w:hanging="355"/>
        <w:jc w:val="both"/>
        <w:rPr>
          <w:color w:val="000000"/>
          <w:lang w:val="en-GB"/>
        </w:rPr>
      </w:pPr>
      <w:r w:rsidRPr="005F0CA3">
        <w:rPr>
          <w:color w:val="000000"/>
          <w:lang w:val="en-GB"/>
        </w:rPr>
        <w:t xml:space="preserve">To analyze the output, drag the Scope block from Sinks of the Simulink block library. Double click the Scope block to open the Scope window. Specify the Scope axes as follows. </w:t>
      </w:r>
    </w:p>
    <w:p w:rsidR="00B566B7" w:rsidRPr="005F0CA3" w:rsidRDefault="00B566B7" w:rsidP="00B566B7">
      <w:pPr>
        <w:widowControl w:val="0"/>
        <w:overflowPunct w:val="0"/>
        <w:autoSpaceDE w:val="0"/>
        <w:autoSpaceDN w:val="0"/>
        <w:adjustRightInd w:val="0"/>
        <w:spacing w:line="239" w:lineRule="auto"/>
        <w:ind w:left="1075" w:right="5740"/>
        <w:rPr>
          <w:color w:val="000000"/>
          <w:lang w:val="en-GB"/>
        </w:rPr>
      </w:pPr>
      <w:r w:rsidRPr="005F0CA3">
        <w:rPr>
          <w:b/>
          <w:bCs/>
          <w:color w:val="000000"/>
          <w:lang w:val="en-GB"/>
        </w:rPr>
        <w:t>Ymax</w:t>
      </w:r>
      <w:r w:rsidRPr="005F0CA3">
        <w:rPr>
          <w:color w:val="000000"/>
          <w:lang w:val="en-GB"/>
        </w:rPr>
        <w:t>: 1.5</w:t>
      </w:r>
      <w:r w:rsidRPr="005F0CA3">
        <w:rPr>
          <w:b/>
          <w:bCs/>
          <w:color w:val="000000"/>
          <w:lang w:val="en-GB"/>
        </w:rPr>
        <w:t xml:space="preserve"> Xmax</w:t>
      </w:r>
      <w:r w:rsidRPr="005F0CA3">
        <w:rPr>
          <w:color w:val="000000"/>
          <w:lang w:val="en-GB"/>
        </w:rPr>
        <w:t>:</w:t>
      </w:r>
      <w:r w:rsidRPr="005F0CA3">
        <w:rPr>
          <w:b/>
          <w:bCs/>
          <w:color w:val="000000"/>
          <w:lang w:val="en-GB"/>
        </w:rPr>
        <w:t xml:space="preserve"> </w:t>
      </w:r>
      <w:r w:rsidRPr="005F0CA3">
        <w:rPr>
          <w:rFonts w:ascii="Arial" w:hAnsi="Arial" w:cs="Arial"/>
          <w:color w:val="000000"/>
          <w:lang w:val="en-GB"/>
        </w:rPr>
        <w:t>−</w:t>
      </w:r>
      <w:r w:rsidRPr="005F0CA3">
        <w:rPr>
          <w:color w:val="000000"/>
          <w:lang w:val="en-GB"/>
        </w:rPr>
        <w:t>1.5</w:t>
      </w:r>
      <w:r w:rsidRPr="005F0CA3">
        <w:rPr>
          <w:b/>
          <w:bCs/>
          <w:color w:val="000000"/>
          <w:lang w:val="en-GB"/>
        </w:rPr>
        <w:t xml:space="preserve"> Time range</w:t>
      </w:r>
      <w:r w:rsidRPr="005F0CA3">
        <w:rPr>
          <w:color w:val="000000"/>
          <w:lang w:val="en-GB"/>
        </w:rPr>
        <w:t>: 10</w:t>
      </w:r>
      <w:r w:rsidRPr="005F0CA3">
        <w:rPr>
          <w:b/>
          <w:bCs/>
          <w:color w:val="000000"/>
          <w:lang w:val="en-GB"/>
        </w:rPr>
        <w:t xml:space="preserve"> </w:t>
      </w:r>
    </w:p>
    <w:p w:rsidR="00B566B7" w:rsidRPr="005F0CA3" w:rsidRDefault="00B566B7" w:rsidP="00B566B7">
      <w:pPr>
        <w:widowControl w:val="0"/>
        <w:autoSpaceDE w:val="0"/>
        <w:autoSpaceDN w:val="0"/>
        <w:adjustRightInd w:val="0"/>
        <w:spacing w:line="2" w:lineRule="exact"/>
        <w:rPr>
          <w:color w:val="000000"/>
          <w:lang w:val="en-GB"/>
        </w:rPr>
      </w:pPr>
    </w:p>
    <w:p w:rsidR="00B566B7" w:rsidRPr="005F0CA3" w:rsidRDefault="00B566B7" w:rsidP="00B566B7">
      <w:pPr>
        <w:widowControl w:val="0"/>
        <w:numPr>
          <w:ilvl w:val="2"/>
          <w:numId w:val="16"/>
        </w:numPr>
        <w:tabs>
          <w:tab w:val="clear" w:pos="2160"/>
        </w:tabs>
        <w:overflowPunct w:val="0"/>
        <w:autoSpaceDE w:val="0"/>
        <w:autoSpaceDN w:val="0"/>
        <w:adjustRightInd w:val="0"/>
        <w:spacing w:line="271" w:lineRule="auto"/>
        <w:ind w:left="1075" w:right="20" w:hanging="355"/>
        <w:jc w:val="both"/>
        <w:rPr>
          <w:color w:val="000000"/>
          <w:lang w:val="en-GB"/>
        </w:rPr>
      </w:pPr>
      <w:r w:rsidRPr="005F0CA3">
        <w:rPr>
          <w:color w:val="000000"/>
          <w:lang w:val="en-GB"/>
        </w:rPr>
        <w:t xml:space="preserve">Select the Simulation menu and then parameters to open the Simulation control window. Set the simulation parameters as follows. </w:t>
      </w:r>
    </w:p>
    <w:p w:rsidR="00B566B7" w:rsidRPr="005F0CA3" w:rsidRDefault="00B566B7" w:rsidP="00B566B7">
      <w:pPr>
        <w:widowControl w:val="0"/>
        <w:autoSpaceDE w:val="0"/>
        <w:autoSpaceDN w:val="0"/>
        <w:adjustRightInd w:val="0"/>
        <w:ind w:left="3715"/>
        <w:rPr>
          <w:lang w:val="en-GB"/>
        </w:rPr>
      </w:pPr>
    </w:p>
    <w:p w:rsidR="00B566B7" w:rsidRPr="005F0CA3" w:rsidRDefault="00B566B7" w:rsidP="00B566B7">
      <w:pPr>
        <w:widowControl w:val="0"/>
        <w:autoSpaceDE w:val="0"/>
        <w:autoSpaceDN w:val="0"/>
        <w:adjustRightInd w:val="0"/>
        <w:rPr>
          <w:lang w:val="en-GB"/>
        </w:rPr>
        <w:sectPr w:rsidR="00B566B7" w:rsidRPr="005F0CA3" w:rsidSect="00702748">
          <w:type w:val="nextColumn"/>
          <w:pgSz w:w="11900" w:h="16840" w:code="9"/>
          <w:pgMar w:top="1134" w:right="1134" w:bottom="1134" w:left="1134" w:header="720" w:footer="720" w:gutter="0"/>
          <w:cols w:space="720" w:equalWidth="0">
            <w:col w:w="8641"/>
          </w:cols>
          <w:noEndnote/>
        </w:sectPr>
      </w:pPr>
    </w:p>
    <w:p w:rsidR="00B566B7" w:rsidRPr="005F0CA3" w:rsidRDefault="00B566B7" w:rsidP="00B566B7">
      <w:pPr>
        <w:widowControl w:val="0"/>
        <w:autoSpaceDE w:val="0"/>
        <w:autoSpaceDN w:val="0"/>
        <w:adjustRightInd w:val="0"/>
        <w:ind w:left="1780"/>
        <w:rPr>
          <w:lang w:val="en-GB"/>
        </w:rPr>
      </w:pPr>
      <w:bookmarkStart w:id="10" w:name="page21"/>
      <w:bookmarkEnd w:id="10"/>
      <w:r w:rsidRPr="005F0CA3">
        <w:rPr>
          <w:b/>
          <w:bCs/>
          <w:color w:val="000000"/>
          <w:lang w:val="en-GB"/>
        </w:rPr>
        <w:lastRenderedPageBreak/>
        <w:t xml:space="preserve">Start time: </w:t>
      </w:r>
      <w:r w:rsidRPr="005F0CA3">
        <w:rPr>
          <w:color w:val="000000"/>
          <w:lang w:val="en-GB"/>
        </w:rPr>
        <w:t>0.0</w:t>
      </w:r>
    </w:p>
    <w:p w:rsidR="00B566B7" w:rsidRPr="005F0CA3" w:rsidRDefault="00B566B7" w:rsidP="00B566B7">
      <w:pPr>
        <w:widowControl w:val="0"/>
        <w:autoSpaceDE w:val="0"/>
        <w:autoSpaceDN w:val="0"/>
        <w:adjustRightInd w:val="0"/>
        <w:spacing w:line="6" w:lineRule="exact"/>
        <w:rPr>
          <w:lang w:val="en-GB"/>
        </w:rPr>
      </w:pPr>
    </w:p>
    <w:p w:rsidR="00B566B7" w:rsidRPr="005F0CA3" w:rsidRDefault="00B566B7" w:rsidP="00B566B7">
      <w:pPr>
        <w:widowControl w:val="0"/>
        <w:autoSpaceDE w:val="0"/>
        <w:autoSpaceDN w:val="0"/>
        <w:adjustRightInd w:val="0"/>
        <w:ind w:left="1780"/>
        <w:rPr>
          <w:lang w:val="en-GB"/>
        </w:rPr>
      </w:pPr>
      <w:r w:rsidRPr="005F0CA3">
        <w:rPr>
          <w:b/>
          <w:bCs/>
          <w:color w:val="000000"/>
          <w:lang w:val="en-GB"/>
        </w:rPr>
        <w:t xml:space="preserve">Stop time: </w:t>
      </w:r>
      <w:r w:rsidRPr="005F0CA3">
        <w:rPr>
          <w:color w:val="000000"/>
          <w:lang w:val="en-GB"/>
        </w:rPr>
        <w:t>10.0</w:t>
      </w:r>
    </w:p>
    <w:p w:rsidR="00B566B7" w:rsidRPr="005F0CA3" w:rsidRDefault="00B566B7" w:rsidP="00B566B7">
      <w:pPr>
        <w:widowControl w:val="0"/>
        <w:autoSpaceDE w:val="0"/>
        <w:autoSpaceDN w:val="0"/>
        <w:adjustRightInd w:val="0"/>
        <w:ind w:left="1780"/>
        <w:rPr>
          <w:lang w:val="en-GB"/>
        </w:rPr>
      </w:pPr>
      <w:r w:rsidRPr="005F0CA3">
        <w:rPr>
          <w:b/>
          <w:bCs/>
          <w:color w:val="000000"/>
          <w:lang w:val="en-GB"/>
        </w:rPr>
        <w:t xml:space="preserve">Solver options Type: </w:t>
      </w:r>
      <w:r w:rsidRPr="005F0CA3">
        <w:rPr>
          <w:color w:val="000000"/>
          <w:lang w:val="en-GB"/>
        </w:rPr>
        <w:t>Fixed step discrete (no continuous states)</w:t>
      </w:r>
    </w:p>
    <w:p w:rsidR="00B566B7" w:rsidRPr="005F0CA3" w:rsidRDefault="00B566B7" w:rsidP="00B566B7">
      <w:pPr>
        <w:widowControl w:val="0"/>
        <w:autoSpaceDE w:val="0"/>
        <w:autoSpaceDN w:val="0"/>
        <w:adjustRightInd w:val="0"/>
        <w:ind w:left="1780"/>
        <w:rPr>
          <w:lang w:val="en-GB"/>
        </w:rPr>
      </w:pPr>
      <w:r w:rsidRPr="005F0CA3">
        <w:rPr>
          <w:b/>
          <w:bCs/>
          <w:color w:val="000000"/>
          <w:lang w:val="en-GB"/>
        </w:rPr>
        <w:t xml:space="preserve">Fixed step size: </w:t>
      </w:r>
      <w:r w:rsidRPr="005F0CA3">
        <w:rPr>
          <w:color w:val="000000"/>
          <w:lang w:val="en-GB"/>
        </w:rPr>
        <w:t>0.01</w:t>
      </w:r>
    </w:p>
    <w:p w:rsidR="00B566B7" w:rsidRPr="005F0CA3" w:rsidRDefault="00B566B7" w:rsidP="00B566B7">
      <w:pPr>
        <w:widowControl w:val="0"/>
        <w:numPr>
          <w:ilvl w:val="0"/>
          <w:numId w:val="17"/>
        </w:numPr>
        <w:tabs>
          <w:tab w:val="clear" w:pos="720"/>
        </w:tabs>
        <w:overflowPunct w:val="0"/>
        <w:autoSpaceDE w:val="0"/>
        <w:autoSpaceDN w:val="0"/>
        <w:adjustRightInd w:val="0"/>
        <w:ind w:left="1780" w:hanging="355"/>
        <w:jc w:val="both"/>
        <w:rPr>
          <w:color w:val="000000"/>
          <w:lang w:val="en-GB"/>
        </w:rPr>
      </w:pPr>
      <w:r w:rsidRPr="005F0CA3">
        <w:rPr>
          <w:color w:val="000000"/>
          <w:lang w:val="en-GB"/>
        </w:rPr>
        <w:t xml:space="preserve">Select the Simulation menu and then run the simulation by clicking Start. </w:t>
      </w:r>
    </w:p>
    <w:p w:rsidR="00B566B7" w:rsidRPr="005F0CA3" w:rsidRDefault="00B566B7" w:rsidP="00B566B7">
      <w:pPr>
        <w:widowControl w:val="0"/>
        <w:numPr>
          <w:ilvl w:val="0"/>
          <w:numId w:val="17"/>
        </w:numPr>
        <w:tabs>
          <w:tab w:val="clear" w:pos="720"/>
        </w:tabs>
        <w:overflowPunct w:val="0"/>
        <w:autoSpaceDE w:val="0"/>
        <w:autoSpaceDN w:val="0"/>
        <w:adjustRightInd w:val="0"/>
        <w:ind w:left="1780" w:hanging="355"/>
        <w:jc w:val="both"/>
        <w:rPr>
          <w:color w:val="000000"/>
          <w:lang w:val="en-GB"/>
        </w:rPr>
      </w:pPr>
      <w:r w:rsidRPr="005F0CA3">
        <w:rPr>
          <w:color w:val="000000"/>
          <w:lang w:val="en-GB"/>
        </w:rPr>
        <w:t xml:space="preserve">Save your model file as a Matlab mdl-file. </w:t>
      </w:r>
    </w:p>
    <w:p w:rsidR="00B566B7" w:rsidRPr="005F0CA3" w:rsidRDefault="00B566B7" w:rsidP="00B566B7">
      <w:pPr>
        <w:widowControl w:val="0"/>
        <w:autoSpaceDE w:val="0"/>
        <w:autoSpaceDN w:val="0"/>
        <w:adjustRightInd w:val="0"/>
        <w:spacing w:line="272" w:lineRule="exact"/>
        <w:rPr>
          <w:lang w:val="en-GB"/>
        </w:rPr>
      </w:pPr>
    </w:p>
    <w:p w:rsidR="00B566B7" w:rsidRPr="005F0CA3" w:rsidRDefault="00B566B7" w:rsidP="00B566B7">
      <w:pPr>
        <w:widowControl w:val="0"/>
        <w:autoSpaceDE w:val="0"/>
        <w:autoSpaceDN w:val="0"/>
        <w:adjustRightInd w:val="0"/>
        <w:rPr>
          <w:lang w:val="en-GB"/>
        </w:rPr>
      </w:pPr>
      <w:r w:rsidRPr="005F0CA3">
        <w:rPr>
          <w:b/>
          <w:bCs/>
          <w:color w:val="000000"/>
          <w:lang w:val="en-GB"/>
        </w:rPr>
        <w:t>6.3) Using Communication Toolbox</w:t>
      </w:r>
    </w:p>
    <w:p w:rsidR="00B566B7" w:rsidRPr="005F0CA3" w:rsidRDefault="00B566B7" w:rsidP="00B566B7">
      <w:pPr>
        <w:widowControl w:val="0"/>
        <w:autoSpaceDE w:val="0"/>
        <w:autoSpaceDN w:val="0"/>
        <w:adjustRightInd w:val="0"/>
        <w:spacing w:line="280" w:lineRule="exact"/>
        <w:rPr>
          <w:lang w:val="en-GB"/>
        </w:rPr>
      </w:pPr>
    </w:p>
    <w:p w:rsidR="00B566B7" w:rsidRPr="005F0CA3" w:rsidRDefault="00B566B7" w:rsidP="00B566B7">
      <w:pPr>
        <w:widowControl w:val="0"/>
        <w:overflowPunct w:val="0"/>
        <w:autoSpaceDE w:val="0"/>
        <w:autoSpaceDN w:val="0"/>
        <w:adjustRightInd w:val="0"/>
        <w:spacing w:line="245" w:lineRule="auto"/>
        <w:jc w:val="both"/>
        <w:rPr>
          <w:lang w:val="en-GB"/>
        </w:rPr>
      </w:pPr>
      <w:r w:rsidRPr="005F0CA3">
        <w:rPr>
          <w:color w:val="000000"/>
          <w:lang w:val="en-GB"/>
        </w:rPr>
        <w:t>Open the Communication Toolbox located in Blocksets&amp;Toolboxes</w:t>
      </w:r>
      <w:proofErr w:type="gramStart"/>
      <w:r w:rsidRPr="005F0CA3">
        <w:rPr>
          <w:color w:val="000000"/>
          <w:lang w:val="en-GB"/>
        </w:rPr>
        <w:t>!Comm</w:t>
      </w:r>
      <w:proofErr w:type="gramEnd"/>
      <w:r w:rsidRPr="005F0CA3">
        <w:rPr>
          <w:color w:val="000000"/>
          <w:lang w:val="en-GB"/>
        </w:rPr>
        <w:t xml:space="preserve"> Tbx Library. This shows all of the elements available to a communication system. Open several of the blocks in order to see what functions are available; for example, look at Modulation and Analog Modem. Within Analog Modem, there are several modulation techniques. Try experimenting with some of the blocks to familiarize </w:t>
      </w:r>
      <w:proofErr w:type="gramStart"/>
      <w:r w:rsidRPr="005F0CA3">
        <w:rPr>
          <w:color w:val="000000"/>
          <w:lang w:val="en-GB"/>
        </w:rPr>
        <w:t>yourself</w:t>
      </w:r>
      <w:proofErr w:type="gramEnd"/>
      <w:r w:rsidRPr="005F0CA3">
        <w:rPr>
          <w:color w:val="000000"/>
          <w:lang w:val="en-GB"/>
        </w:rPr>
        <w:t xml:space="preserve"> with what is available. If you need further help, there is an on -line tutorial in PDF form for the Communications Toolbox which provides descriptions of the available functions and blocks.</w:t>
      </w:r>
    </w:p>
    <w:p w:rsidR="00B566B7" w:rsidRPr="005F0CA3" w:rsidRDefault="00B566B7" w:rsidP="00B566B7">
      <w:pPr>
        <w:widowControl w:val="0"/>
        <w:autoSpaceDE w:val="0"/>
        <w:autoSpaceDN w:val="0"/>
        <w:adjustRightInd w:val="0"/>
        <w:spacing w:line="232" w:lineRule="exact"/>
        <w:rPr>
          <w:lang w:val="en-GB"/>
        </w:rPr>
      </w:pPr>
    </w:p>
    <w:p w:rsidR="00B566B7" w:rsidRPr="005F0CA3" w:rsidRDefault="00B566B7" w:rsidP="00B566B7">
      <w:pPr>
        <w:widowControl w:val="0"/>
        <w:autoSpaceDE w:val="0"/>
        <w:autoSpaceDN w:val="0"/>
        <w:adjustRightInd w:val="0"/>
        <w:rPr>
          <w:lang w:val="en-GB"/>
        </w:rPr>
      </w:pPr>
      <w:r w:rsidRPr="005F0CA3">
        <w:rPr>
          <w:b/>
          <w:bCs/>
          <w:color w:val="000000"/>
          <w:lang w:val="en-GB"/>
        </w:rPr>
        <w:t>7) Lab Report</w:t>
      </w:r>
    </w:p>
    <w:p w:rsidR="00B566B7" w:rsidRPr="005F0CA3" w:rsidRDefault="00B566B7" w:rsidP="00B566B7">
      <w:pPr>
        <w:widowControl w:val="0"/>
        <w:autoSpaceDE w:val="0"/>
        <w:autoSpaceDN w:val="0"/>
        <w:adjustRightInd w:val="0"/>
        <w:spacing w:line="278" w:lineRule="exact"/>
        <w:rPr>
          <w:lang w:val="en-GB"/>
        </w:rPr>
      </w:pPr>
    </w:p>
    <w:p w:rsidR="00B566B7" w:rsidRPr="005F0CA3" w:rsidRDefault="00B566B7" w:rsidP="00B566B7">
      <w:pPr>
        <w:widowControl w:val="0"/>
        <w:autoSpaceDE w:val="0"/>
        <w:autoSpaceDN w:val="0"/>
        <w:adjustRightInd w:val="0"/>
        <w:rPr>
          <w:lang w:val="en-GB"/>
        </w:rPr>
      </w:pPr>
      <w:r w:rsidRPr="005F0CA3">
        <w:rPr>
          <w:color w:val="000000"/>
          <w:lang w:val="en-GB"/>
        </w:rPr>
        <w:t>Answer all questions and provide supporting documents.</w: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24" w:lineRule="exact"/>
        <w:rPr>
          <w:lang w:val="en-GB"/>
        </w:rPr>
      </w:pPr>
    </w:p>
    <w:p w:rsidR="00B566B7" w:rsidRPr="005F0CA3" w:rsidRDefault="00B566B7" w:rsidP="00B566B7">
      <w:pPr>
        <w:widowControl w:val="0"/>
        <w:autoSpaceDE w:val="0"/>
        <w:autoSpaceDN w:val="0"/>
        <w:adjustRightInd w:val="0"/>
        <w:rPr>
          <w:lang w:val="en-GB"/>
        </w:rPr>
      </w:pPr>
      <w:r w:rsidRPr="005F0CA3">
        <w:rPr>
          <w:b/>
          <w:bCs/>
          <w:color w:val="000000"/>
          <w:lang w:val="en-GB"/>
        </w:rPr>
        <w:t>REFERENCES:</w:t>
      </w:r>
    </w:p>
    <w:p w:rsidR="00B566B7" w:rsidRPr="005F0CA3" w:rsidRDefault="00B566B7" w:rsidP="00B566B7">
      <w:pPr>
        <w:widowControl w:val="0"/>
        <w:autoSpaceDE w:val="0"/>
        <w:autoSpaceDN w:val="0"/>
        <w:adjustRightInd w:val="0"/>
        <w:spacing w:line="4" w:lineRule="exact"/>
        <w:rPr>
          <w:lang w:val="en-GB"/>
        </w:rPr>
      </w:pPr>
    </w:p>
    <w:p w:rsidR="00B566B7" w:rsidRPr="005F0CA3" w:rsidRDefault="00B566B7" w:rsidP="00B566B7">
      <w:pPr>
        <w:widowControl w:val="0"/>
        <w:autoSpaceDE w:val="0"/>
        <w:autoSpaceDN w:val="0"/>
        <w:adjustRightInd w:val="0"/>
        <w:rPr>
          <w:lang w:val="en-GB"/>
        </w:rPr>
      </w:pPr>
      <w:r w:rsidRPr="005F0CA3">
        <w:rPr>
          <w:color w:val="000000"/>
          <w:lang w:val="en-GB"/>
        </w:rPr>
        <w:t>MATLAB Help, Simulink 7</w:t>
      </w:r>
      <w:proofErr w:type="gramStart"/>
      <w:r w:rsidRPr="005F0CA3">
        <w:rPr>
          <w:color w:val="000000"/>
          <w:lang w:val="en-GB"/>
        </w:rPr>
        <w:t>,User’s</w:t>
      </w:r>
      <w:proofErr w:type="gramEnd"/>
      <w:r w:rsidRPr="005F0CA3">
        <w:rPr>
          <w:color w:val="000000"/>
          <w:lang w:val="en-GB"/>
        </w:rPr>
        <w:t xml:space="preserve"> Guide </w:t>
      </w:r>
      <w:r w:rsidRPr="005F0CA3">
        <w:rPr>
          <w:rFonts w:ascii="Arial" w:hAnsi="Arial" w:cs="Arial"/>
          <w:color w:val="000000"/>
          <w:sz w:val="20"/>
          <w:szCs w:val="20"/>
          <w:lang w:val="en-GB"/>
        </w:rPr>
        <w:t>and</w:t>
      </w:r>
      <w:r w:rsidRPr="005F0CA3">
        <w:rPr>
          <w:color w:val="000000"/>
          <w:lang w:val="en-GB"/>
        </w:rPr>
        <w:t xml:space="preserve"> Getting Started Guide</w: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8D2120" w:rsidRPr="005F0CA3" w:rsidRDefault="008D2120">
      <w:pPr>
        <w:rPr>
          <w:lang w:val="en-GB"/>
        </w:rPr>
      </w:pPr>
    </w:p>
    <w:p w:rsidR="00F70528" w:rsidRPr="005F0CA3" w:rsidRDefault="00A408AB" w:rsidP="005C2B5B">
      <w:pPr>
        <w:ind w:firstLine="567"/>
        <w:jc w:val="center"/>
        <w:rPr>
          <w:b/>
          <w:lang w:val="en-GB"/>
        </w:rPr>
      </w:pPr>
      <w:r>
        <w:rPr>
          <w:b/>
          <w:lang w:val="en-GB"/>
        </w:rPr>
        <w:lastRenderedPageBreak/>
        <w:t>Lab work №</w:t>
      </w:r>
      <w:r w:rsidR="00F70528" w:rsidRPr="005F0CA3">
        <w:rPr>
          <w:b/>
          <w:lang w:val="en-GB"/>
        </w:rPr>
        <w:t xml:space="preserve"> 2</w:t>
      </w:r>
    </w:p>
    <w:p w:rsidR="00B566B7" w:rsidRPr="005F0CA3" w:rsidRDefault="00B566B7" w:rsidP="00B566B7">
      <w:pPr>
        <w:widowControl w:val="0"/>
        <w:autoSpaceDE w:val="0"/>
        <w:autoSpaceDN w:val="0"/>
        <w:adjustRightInd w:val="0"/>
        <w:spacing w:line="6" w:lineRule="exact"/>
        <w:rPr>
          <w:lang w:val="en-GB"/>
        </w:rPr>
      </w:pPr>
    </w:p>
    <w:p w:rsidR="00B566B7" w:rsidRPr="005F0CA3" w:rsidRDefault="00A408AB" w:rsidP="00B566B7">
      <w:pPr>
        <w:widowControl w:val="0"/>
        <w:autoSpaceDE w:val="0"/>
        <w:autoSpaceDN w:val="0"/>
        <w:adjustRightInd w:val="0"/>
        <w:ind w:left="2162"/>
        <w:rPr>
          <w:lang w:val="en-GB"/>
        </w:rPr>
      </w:pPr>
      <w:r w:rsidRPr="005F0CA3">
        <w:rPr>
          <w:b/>
          <w:bCs/>
          <w:color w:val="000000"/>
          <w:lang w:val="en-GB"/>
        </w:rPr>
        <w:t>ANALOG MODULATION USING MATLAB</w:t>
      </w:r>
    </w:p>
    <w:p w:rsidR="00B566B7" w:rsidRPr="005F0CA3" w:rsidRDefault="00B566B7" w:rsidP="00B566B7">
      <w:pPr>
        <w:widowControl w:val="0"/>
        <w:autoSpaceDE w:val="0"/>
        <w:autoSpaceDN w:val="0"/>
        <w:adjustRightInd w:val="0"/>
        <w:spacing w:line="271" w:lineRule="exact"/>
        <w:rPr>
          <w:lang w:val="en-GB"/>
        </w:rPr>
      </w:pPr>
    </w:p>
    <w:p w:rsidR="00B566B7" w:rsidRPr="005F0CA3" w:rsidRDefault="00B566B7" w:rsidP="00B566B7">
      <w:pPr>
        <w:widowControl w:val="0"/>
        <w:numPr>
          <w:ilvl w:val="0"/>
          <w:numId w:val="1"/>
        </w:numPr>
        <w:tabs>
          <w:tab w:val="clear" w:pos="720"/>
          <w:tab w:val="num" w:pos="262"/>
        </w:tabs>
        <w:overflowPunct w:val="0"/>
        <w:autoSpaceDE w:val="0"/>
        <w:autoSpaceDN w:val="0"/>
        <w:adjustRightInd w:val="0"/>
        <w:ind w:left="262" w:hanging="262"/>
        <w:jc w:val="both"/>
        <w:rPr>
          <w:b/>
          <w:bCs/>
          <w:color w:val="000000"/>
          <w:lang w:val="en-GB"/>
        </w:rPr>
      </w:pPr>
      <w:r w:rsidRPr="005F0CA3">
        <w:rPr>
          <w:b/>
          <w:bCs/>
          <w:color w:val="000000"/>
          <w:lang w:val="en-GB"/>
        </w:rPr>
        <w:t xml:space="preserve">OBJECTIVE </w:t>
      </w:r>
    </w:p>
    <w:p w:rsidR="00B566B7" w:rsidRPr="005F0CA3" w:rsidRDefault="00B566B7" w:rsidP="00B566B7">
      <w:pPr>
        <w:widowControl w:val="0"/>
        <w:autoSpaceDE w:val="0"/>
        <w:autoSpaceDN w:val="0"/>
        <w:adjustRightInd w:val="0"/>
        <w:spacing w:line="260" w:lineRule="exact"/>
        <w:rPr>
          <w:b/>
          <w:bCs/>
          <w:color w:val="000000"/>
          <w:lang w:val="en-GB"/>
        </w:rPr>
      </w:pPr>
    </w:p>
    <w:p w:rsidR="00B566B7" w:rsidRPr="005F0CA3" w:rsidRDefault="00B566B7" w:rsidP="00B566B7">
      <w:pPr>
        <w:widowControl w:val="0"/>
        <w:overflowPunct w:val="0"/>
        <w:autoSpaceDE w:val="0"/>
        <w:autoSpaceDN w:val="0"/>
        <w:adjustRightInd w:val="0"/>
        <w:spacing w:line="276" w:lineRule="exact"/>
        <w:ind w:left="362"/>
        <w:jc w:val="both"/>
        <w:rPr>
          <w:b/>
          <w:bCs/>
          <w:color w:val="000000"/>
          <w:lang w:val="en-GB"/>
        </w:rPr>
      </w:pPr>
      <w:r w:rsidRPr="005F0CA3">
        <w:rPr>
          <w:color w:val="000000"/>
          <w:lang w:val="en-GB"/>
        </w:rPr>
        <w:t xml:space="preserve">To generate AM, DSB-SC AM, PM, and FM waveforms using MATLAB </w:t>
      </w:r>
    </w:p>
    <w:p w:rsidR="00B566B7" w:rsidRPr="005F0CA3" w:rsidRDefault="00B566B7" w:rsidP="00B566B7">
      <w:pPr>
        <w:widowControl w:val="0"/>
        <w:autoSpaceDE w:val="0"/>
        <w:autoSpaceDN w:val="0"/>
        <w:adjustRightInd w:val="0"/>
        <w:spacing w:line="58" w:lineRule="exact"/>
        <w:rPr>
          <w:b/>
          <w:bCs/>
          <w:color w:val="000000"/>
          <w:lang w:val="en-GB"/>
        </w:rPr>
      </w:pPr>
    </w:p>
    <w:p w:rsidR="00B566B7" w:rsidRPr="005F0CA3" w:rsidRDefault="00B566B7" w:rsidP="00B566B7">
      <w:pPr>
        <w:widowControl w:val="0"/>
        <w:overflowPunct w:val="0"/>
        <w:autoSpaceDE w:val="0"/>
        <w:autoSpaceDN w:val="0"/>
        <w:adjustRightInd w:val="0"/>
        <w:spacing w:line="314" w:lineRule="exact"/>
        <w:ind w:left="722" w:right="20"/>
        <w:jc w:val="both"/>
        <w:rPr>
          <w:b/>
          <w:bCs/>
          <w:color w:val="000000"/>
          <w:lang w:val="en-GB"/>
        </w:rPr>
      </w:pPr>
      <w:r w:rsidRPr="005F0CA3">
        <w:rPr>
          <w:color w:val="000000"/>
          <w:lang w:val="en-GB"/>
        </w:rPr>
        <w:t xml:space="preserve">To download MATLAB generated waveforms into the Agilent E4438C vector signal generator </w:t>
      </w:r>
    </w:p>
    <w:p w:rsidR="00B566B7" w:rsidRPr="005F0CA3" w:rsidRDefault="00B566B7" w:rsidP="00B566B7">
      <w:pPr>
        <w:widowControl w:val="0"/>
        <w:autoSpaceDE w:val="0"/>
        <w:autoSpaceDN w:val="0"/>
        <w:adjustRightInd w:val="0"/>
        <w:spacing w:line="23" w:lineRule="exact"/>
        <w:rPr>
          <w:b/>
          <w:bCs/>
          <w:color w:val="000000"/>
          <w:lang w:val="en-GB"/>
        </w:rPr>
      </w:pPr>
    </w:p>
    <w:p w:rsidR="00B566B7" w:rsidRPr="005F0CA3" w:rsidRDefault="00B566B7" w:rsidP="00B566B7">
      <w:pPr>
        <w:widowControl w:val="0"/>
        <w:overflowPunct w:val="0"/>
        <w:autoSpaceDE w:val="0"/>
        <w:autoSpaceDN w:val="0"/>
        <w:adjustRightInd w:val="0"/>
        <w:spacing w:line="276" w:lineRule="exact"/>
        <w:ind w:left="362"/>
        <w:jc w:val="both"/>
        <w:rPr>
          <w:b/>
          <w:bCs/>
          <w:color w:val="000000"/>
          <w:lang w:val="en-GB"/>
        </w:rPr>
      </w:pPr>
      <w:r w:rsidRPr="005F0CA3">
        <w:rPr>
          <w:color w:val="000000"/>
          <w:lang w:val="en-GB"/>
        </w:rPr>
        <w:t xml:space="preserve">To observe and analyze the modulated waveforms in both time and frequency domains </w:t>
      </w:r>
    </w:p>
    <w:p w:rsidR="00B566B7" w:rsidRPr="005F0CA3" w:rsidRDefault="00B566B7" w:rsidP="00B566B7">
      <w:pPr>
        <w:widowControl w:val="0"/>
        <w:autoSpaceDE w:val="0"/>
        <w:autoSpaceDN w:val="0"/>
        <w:adjustRightInd w:val="0"/>
        <w:spacing w:line="355" w:lineRule="exact"/>
        <w:rPr>
          <w:b/>
          <w:bCs/>
          <w:color w:val="000000"/>
          <w:lang w:val="en-GB"/>
        </w:rPr>
      </w:pPr>
    </w:p>
    <w:p w:rsidR="00B566B7" w:rsidRPr="005F0CA3" w:rsidRDefault="00B566B7" w:rsidP="00B566B7">
      <w:pPr>
        <w:widowControl w:val="0"/>
        <w:numPr>
          <w:ilvl w:val="0"/>
          <w:numId w:val="1"/>
        </w:numPr>
        <w:tabs>
          <w:tab w:val="clear" w:pos="720"/>
          <w:tab w:val="num" w:pos="262"/>
        </w:tabs>
        <w:overflowPunct w:val="0"/>
        <w:autoSpaceDE w:val="0"/>
        <w:autoSpaceDN w:val="0"/>
        <w:adjustRightInd w:val="0"/>
        <w:ind w:left="262" w:hanging="262"/>
        <w:jc w:val="both"/>
        <w:rPr>
          <w:b/>
          <w:bCs/>
          <w:color w:val="000000"/>
          <w:lang w:val="en-GB"/>
        </w:rPr>
      </w:pPr>
      <w:r w:rsidRPr="005F0CA3">
        <w:rPr>
          <w:b/>
          <w:bCs/>
          <w:color w:val="000000"/>
          <w:lang w:val="en-GB"/>
        </w:rPr>
        <w:t xml:space="preserve">PRELAB </w:t>
      </w:r>
    </w:p>
    <w:p w:rsidR="00B566B7" w:rsidRPr="005F0CA3" w:rsidRDefault="00B566B7" w:rsidP="00B566B7">
      <w:pPr>
        <w:widowControl w:val="0"/>
        <w:autoSpaceDE w:val="0"/>
        <w:autoSpaceDN w:val="0"/>
        <w:adjustRightInd w:val="0"/>
        <w:spacing w:line="252" w:lineRule="exact"/>
        <w:rPr>
          <w:lang w:val="en-GB"/>
        </w:rPr>
      </w:pPr>
    </w:p>
    <w:p w:rsidR="00B566B7" w:rsidRDefault="00B566B7" w:rsidP="00B566B7">
      <w:pPr>
        <w:widowControl w:val="0"/>
        <w:autoSpaceDE w:val="0"/>
        <w:autoSpaceDN w:val="0"/>
        <w:adjustRightInd w:val="0"/>
        <w:spacing w:line="310" w:lineRule="exact"/>
        <w:ind w:left="2"/>
        <w:rPr>
          <w:color w:val="000000"/>
          <w:lang w:val="en-GB"/>
        </w:rPr>
      </w:pPr>
      <w:r w:rsidRPr="005F0CA3">
        <w:rPr>
          <w:color w:val="000000"/>
          <w:lang w:val="en-GB"/>
        </w:rPr>
        <w:t xml:space="preserve">Consider an FM system with the carrier </w:t>
      </w:r>
      <w:r w:rsidRPr="005F0CA3">
        <w:rPr>
          <w:i/>
          <w:iCs/>
          <w:color w:val="000000"/>
          <w:lang w:val="en-GB"/>
        </w:rPr>
        <w:t>c</w:t>
      </w:r>
      <w:r w:rsidRPr="005F0CA3">
        <w:rPr>
          <w:color w:val="000000"/>
          <w:lang w:val="en-GB"/>
        </w:rPr>
        <w:t xml:space="preserve"> (</w:t>
      </w:r>
      <w:proofErr w:type="gramStart"/>
      <w:r w:rsidRPr="005F0CA3">
        <w:rPr>
          <w:i/>
          <w:iCs/>
          <w:color w:val="000000"/>
          <w:lang w:val="en-GB"/>
        </w:rPr>
        <w:t>t</w:t>
      </w:r>
      <w:r w:rsidRPr="005F0CA3">
        <w:rPr>
          <w:color w:val="000000"/>
          <w:lang w:val="en-GB"/>
        </w:rPr>
        <w:t xml:space="preserve"> )</w:t>
      </w:r>
      <w:proofErr w:type="gramEnd"/>
      <w:r w:rsidRPr="005F0CA3">
        <w:rPr>
          <w:color w:val="000000"/>
          <w:lang w:val="en-GB"/>
        </w:rPr>
        <w:t xml:space="preserve">  cos(2  </w:t>
      </w:r>
      <w:r w:rsidRPr="005F0CA3">
        <w:rPr>
          <w:i/>
          <w:iCs/>
          <w:color w:val="000000"/>
          <w:lang w:val="en-GB"/>
        </w:rPr>
        <w:t>f</w:t>
      </w:r>
      <w:r w:rsidRPr="005F0CA3">
        <w:rPr>
          <w:color w:val="000000"/>
          <w:lang w:val="en-GB"/>
        </w:rPr>
        <w:t xml:space="preserve"> </w:t>
      </w:r>
      <w:r w:rsidRPr="005F0CA3">
        <w:rPr>
          <w:i/>
          <w:iCs/>
          <w:color w:val="000000"/>
          <w:sz w:val="27"/>
          <w:szCs w:val="27"/>
          <w:vertAlign w:val="subscript"/>
          <w:lang w:val="en-GB"/>
        </w:rPr>
        <w:t>c</w:t>
      </w:r>
      <w:r w:rsidRPr="005F0CA3">
        <w:rPr>
          <w:color w:val="000000"/>
          <w:lang w:val="en-GB"/>
        </w:rPr>
        <w:t xml:space="preserve"> </w:t>
      </w:r>
      <w:r w:rsidRPr="005F0CA3">
        <w:rPr>
          <w:i/>
          <w:iCs/>
          <w:color w:val="000000"/>
          <w:lang w:val="en-GB"/>
        </w:rPr>
        <w:t>t</w:t>
      </w:r>
      <w:r w:rsidRPr="005F0CA3">
        <w:rPr>
          <w:color w:val="000000"/>
          <w:lang w:val="en-GB"/>
        </w:rPr>
        <w:t>) and the message signal</w:t>
      </w:r>
    </w:p>
    <w:p w:rsidR="00887992" w:rsidRDefault="00887992" w:rsidP="00B566B7">
      <w:pPr>
        <w:widowControl w:val="0"/>
        <w:autoSpaceDE w:val="0"/>
        <w:autoSpaceDN w:val="0"/>
        <w:adjustRightInd w:val="0"/>
        <w:spacing w:line="310" w:lineRule="exact"/>
        <w:ind w:left="2"/>
        <w:rPr>
          <w:color w:val="000000"/>
          <w:lang w:val="en-GB"/>
        </w:rPr>
      </w:pPr>
      <w:r>
        <w:rPr>
          <w:noProof/>
          <w:color w:val="000000"/>
        </w:rPr>
        <w:drawing>
          <wp:anchor distT="0" distB="0" distL="114300" distR="114300" simplePos="0" relativeHeight="251729920" behindDoc="0" locked="0" layoutInCell="1" allowOverlap="1" wp14:anchorId="7879EADF" wp14:editId="7834760D">
            <wp:simplePos x="0" y="0"/>
            <wp:positionH relativeFrom="column">
              <wp:posOffset>1985010</wp:posOffset>
            </wp:positionH>
            <wp:positionV relativeFrom="paragraph">
              <wp:posOffset>102870</wp:posOffset>
            </wp:positionV>
            <wp:extent cx="1704975" cy="1236107"/>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wiz20166-30-17-8-54.jpg"/>
                    <pic:cNvPicPr/>
                  </pic:nvPicPr>
                  <pic:blipFill>
                    <a:blip r:embed="rId91">
                      <a:extLst>
                        <a:ext uri="{28A0092B-C50C-407E-A947-70E740481C1C}">
                          <a14:useLocalDpi xmlns:a14="http://schemas.microsoft.com/office/drawing/2010/main" val="0"/>
                        </a:ext>
                      </a:extLst>
                    </a:blip>
                    <a:stretch>
                      <a:fillRect/>
                    </a:stretch>
                  </pic:blipFill>
                  <pic:spPr>
                    <a:xfrm>
                      <a:off x="0" y="0"/>
                      <a:ext cx="1704975" cy="1236107"/>
                    </a:xfrm>
                    <a:prstGeom prst="rect">
                      <a:avLst/>
                    </a:prstGeom>
                  </pic:spPr>
                </pic:pic>
              </a:graphicData>
            </a:graphic>
            <wp14:sizeRelH relativeFrom="page">
              <wp14:pctWidth>0</wp14:pctWidth>
            </wp14:sizeRelH>
            <wp14:sizeRelV relativeFrom="page">
              <wp14:pctHeight>0</wp14:pctHeight>
            </wp14:sizeRelV>
          </wp:anchor>
        </w:drawing>
      </w:r>
    </w:p>
    <w:p w:rsidR="00887992" w:rsidRDefault="00887992" w:rsidP="00B566B7">
      <w:pPr>
        <w:widowControl w:val="0"/>
        <w:autoSpaceDE w:val="0"/>
        <w:autoSpaceDN w:val="0"/>
        <w:adjustRightInd w:val="0"/>
        <w:spacing w:line="310" w:lineRule="exact"/>
        <w:ind w:left="2"/>
        <w:rPr>
          <w:color w:val="000000"/>
          <w:lang w:val="en-GB"/>
        </w:rPr>
      </w:pPr>
    </w:p>
    <w:p w:rsidR="00887992" w:rsidRDefault="00887992" w:rsidP="00B566B7">
      <w:pPr>
        <w:widowControl w:val="0"/>
        <w:autoSpaceDE w:val="0"/>
        <w:autoSpaceDN w:val="0"/>
        <w:adjustRightInd w:val="0"/>
        <w:spacing w:line="310" w:lineRule="exact"/>
        <w:ind w:left="2"/>
        <w:rPr>
          <w:color w:val="000000"/>
          <w:lang w:val="en-GB"/>
        </w:rPr>
      </w:pPr>
    </w:p>
    <w:p w:rsidR="00887992" w:rsidRDefault="00887992" w:rsidP="00B566B7">
      <w:pPr>
        <w:widowControl w:val="0"/>
        <w:autoSpaceDE w:val="0"/>
        <w:autoSpaceDN w:val="0"/>
        <w:adjustRightInd w:val="0"/>
        <w:spacing w:line="310" w:lineRule="exact"/>
        <w:ind w:left="2"/>
        <w:rPr>
          <w:color w:val="000000"/>
          <w:lang w:val="en-GB"/>
        </w:rPr>
      </w:pPr>
    </w:p>
    <w:p w:rsidR="00887992" w:rsidRDefault="00887992" w:rsidP="00B566B7">
      <w:pPr>
        <w:widowControl w:val="0"/>
        <w:autoSpaceDE w:val="0"/>
        <w:autoSpaceDN w:val="0"/>
        <w:adjustRightInd w:val="0"/>
        <w:spacing w:line="310" w:lineRule="exact"/>
        <w:ind w:left="2"/>
        <w:rPr>
          <w:color w:val="000000"/>
          <w:lang w:val="en-GB"/>
        </w:rPr>
      </w:pPr>
    </w:p>
    <w:p w:rsidR="00887992" w:rsidRDefault="00887992" w:rsidP="00B566B7">
      <w:pPr>
        <w:widowControl w:val="0"/>
        <w:autoSpaceDE w:val="0"/>
        <w:autoSpaceDN w:val="0"/>
        <w:adjustRightInd w:val="0"/>
        <w:spacing w:line="310" w:lineRule="exact"/>
        <w:ind w:left="2"/>
        <w:rPr>
          <w:color w:val="000000"/>
          <w:lang w:val="en-GB"/>
        </w:rPr>
      </w:pPr>
    </w:p>
    <w:p w:rsidR="00887992" w:rsidRDefault="00887992" w:rsidP="00B566B7">
      <w:pPr>
        <w:widowControl w:val="0"/>
        <w:autoSpaceDE w:val="0"/>
        <w:autoSpaceDN w:val="0"/>
        <w:adjustRightInd w:val="0"/>
        <w:spacing w:line="310" w:lineRule="exact"/>
        <w:ind w:left="2"/>
        <w:rPr>
          <w:color w:val="000000"/>
          <w:lang w:val="en-GB"/>
        </w:rPr>
      </w:pPr>
    </w:p>
    <w:p w:rsidR="00887992" w:rsidRDefault="00887992" w:rsidP="00B566B7">
      <w:pPr>
        <w:widowControl w:val="0"/>
        <w:autoSpaceDE w:val="0"/>
        <w:autoSpaceDN w:val="0"/>
        <w:adjustRightInd w:val="0"/>
        <w:spacing w:line="310" w:lineRule="exact"/>
        <w:ind w:left="2"/>
        <w:rPr>
          <w:color w:val="000000"/>
          <w:lang w:val="en-GB"/>
        </w:rPr>
      </w:pPr>
    </w:p>
    <w:p w:rsidR="00887992" w:rsidRPr="00887992" w:rsidRDefault="00887992" w:rsidP="00887992">
      <w:pPr>
        <w:widowControl w:val="0"/>
        <w:tabs>
          <w:tab w:val="left" w:pos="5062"/>
          <w:tab w:val="left" w:pos="8142"/>
        </w:tabs>
        <w:autoSpaceDE w:val="0"/>
        <w:autoSpaceDN w:val="0"/>
        <w:adjustRightInd w:val="0"/>
        <w:ind w:left="2"/>
        <w:rPr>
          <w:sz w:val="2"/>
          <w:szCs w:val="2"/>
          <w:lang w:val="en-GB"/>
        </w:rPr>
      </w:pPr>
      <w:r w:rsidRPr="00887992">
        <w:rPr>
          <w:color w:val="000000"/>
          <w:lang w:val="en-GB"/>
        </w:rPr>
        <w:t xml:space="preserve">Let </w:t>
      </w:r>
      <w:proofErr w:type="gramStart"/>
      <w:r w:rsidRPr="00887992">
        <w:rPr>
          <w:i/>
          <w:iCs/>
          <w:color w:val="000000"/>
          <w:lang w:val="en-GB"/>
        </w:rPr>
        <w:t>u(</w:t>
      </w:r>
      <w:proofErr w:type="gramEnd"/>
      <w:r w:rsidRPr="00887992">
        <w:rPr>
          <w:i/>
          <w:iCs/>
          <w:color w:val="000000"/>
          <w:lang w:val="en-GB"/>
        </w:rPr>
        <w:t>t)</w:t>
      </w:r>
      <w:r w:rsidRPr="00887992">
        <w:rPr>
          <w:color w:val="000000"/>
          <w:lang w:val="en-GB"/>
        </w:rPr>
        <w:t xml:space="preserve"> denote the modulated signal. Assume that </w:t>
      </w:r>
      <w:r w:rsidRPr="00887992">
        <w:rPr>
          <w:i/>
          <w:iCs/>
          <w:color w:val="000000"/>
          <w:lang w:val="en-GB"/>
        </w:rPr>
        <w:t>t</w:t>
      </w:r>
      <w:r w:rsidRPr="00887992">
        <w:rPr>
          <w:color w:val="000000"/>
          <w:sz w:val="27"/>
          <w:szCs w:val="27"/>
          <w:vertAlign w:val="subscript"/>
          <w:lang w:val="en-GB"/>
        </w:rPr>
        <w:t>0</w:t>
      </w:r>
      <w:r w:rsidRPr="00887992">
        <w:rPr>
          <w:lang w:val="en-GB"/>
        </w:rPr>
        <w:tab/>
      </w:r>
      <w:r w:rsidRPr="00887992">
        <w:rPr>
          <w:color w:val="000000"/>
          <w:lang w:val="en-GB"/>
        </w:rPr>
        <w:t xml:space="preserve">0.18 sec, </w:t>
      </w:r>
      <w:r w:rsidRPr="00887992">
        <w:rPr>
          <w:i/>
          <w:iCs/>
          <w:color w:val="000000"/>
          <w:lang w:val="en-GB"/>
        </w:rPr>
        <w:t>f</w:t>
      </w:r>
      <w:r w:rsidRPr="00887992">
        <w:rPr>
          <w:i/>
          <w:iCs/>
          <w:color w:val="000000"/>
          <w:sz w:val="27"/>
          <w:szCs w:val="27"/>
          <w:vertAlign w:val="subscript"/>
          <w:lang w:val="en-GB"/>
        </w:rPr>
        <w:t>c</w:t>
      </w:r>
      <w:r w:rsidRPr="00887992">
        <w:rPr>
          <w:color w:val="000000"/>
          <w:lang w:val="en-GB"/>
        </w:rPr>
        <w:t xml:space="preserve">     300 Hz, and the</w:t>
      </w:r>
      <w:r w:rsidRPr="00887992">
        <w:rPr>
          <w:lang w:val="en-GB"/>
        </w:rPr>
        <w:tab/>
      </w:r>
    </w:p>
    <w:p w:rsidR="00887992" w:rsidRPr="00887992" w:rsidRDefault="00887992" w:rsidP="00887992">
      <w:pPr>
        <w:widowControl w:val="0"/>
        <w:tabs>
          <w:tab w:val="left" w:pos="4102"/>
          <w:tab w:val="left" w:pos="4482"/>
          <w:tab w:val="left" w:pos="4762"/>
          <w:tab w:val="left" w:pos="5062"/>
          <w:tab w:val="left" w:pos="5162"/>
          <w:tab w:val="left" w:pos="5202"/>
          <w:tab w:val="left" w:pos="5262"/>
          <w:tab w:val="left" w:pos="5342"/>
          <w:tab w:val="left" w:pos="5542"/>
          <w:tab w:val="left" w:pos="8142"/>
        </w:tabs>
        <w:autoSpaceDE w:val="0"/>
        <w:autoSpaceDN w:val="0"/>
        <w:adjustRightInd w:val="0"/>
        <w:ind w:left="2"/>
        <w:rPr>
          <w:sz w:val="2"/>
          <w:szCs w:val="2"/>
          <w:lang w:val="en-GB"/>
        </w:rPr>
      </w:pPr>
      <w:proofErr w:type="gramStart"/>
      <w:r w:rsidRPr="00887992">
        <w:rPr>
          <w:color w:val="000000"/>
          <w:lang w:val="en-GB"/>
        </w:rPr>
        <w:t>deviation</w:t>
      </w:r>
      <w:proofErr w:type="gramEnd"/>
      <w:r w:rsidRPr="00887992">
        <w:rPr>
          <w:color w:val="000000"/>
          <w:lang w:val="en-GB"/>
        </w:rPr>
        <w:t xml:space="preserve"> constant </w:t>
      </w:r>
      <w:r w:rsidRPr="00887992">
        <w:rPr>
          <w:i/>
          <w:iCs/>
          <w:color w:val="000000"/>
          <w:sz w:val="23"/>
          <w:szCs w:val="23"/>
          <w:lang w:val="en-GB"/>
        </w:rPr>
        <w:t>k</w:t>
      </w:r>
      <w:r w:rsidRPr="00887992">
        <w:rPr>
          <w:color w:val="000000"/>
          <w:lang w:val="en-GB"/>
        </w:rPr>
        <w:t xml:space="preserve"> </w:t>
      </w:r>
      <w:r w:rsidRPr="00887992">
        <w:rPr>
          <w:i/>
          <w:iCs/>
          <w:color w:val="000000"/>
          <w:sz w:val="27"/>
          <w:szCs w:val="27"/>
          <w:vertAlign w:val="subscript"/>
          <w:lang w:val="en-GB"/>
        </w:rPr>
        <w:t>f</w:t>
      </w:r>
      <w:r w:rsidRPr="00887992">
        <w:rPr>
          <w:color w:val="000000"/>
          <w:lang w:val="en-GB"/>
        </w:rPr>
        <w:t xml:space="preserve">      </w:t>
      </w:r>
      <w:r w:rsidRPr="00887992">
        <w:rPr>
          <w:color w:val="000000"/>
          <w:sz w:val="23"/>
          <w:szCs w:val="23"/>
          <w:lang w:val="en-GB"/>
        </w:rPr>
        <w:t>40.</w:t>
      </w:r>
      <w:r w:rsidRPr="00887992">
        <w:rPr>
          <w:lang w:val="en-GB"/>
        </w:rPr>
        <w:tab/>
      </w:r>
      <w:r w:rsidRPr="00887992">
        <w:rPr>
          <w:lang w:val="en-GB"/>
        </w:rPr>
        <w:tab/>
      </w:r>
      <w:r w:rsidRPr="00887992">
        <w:rPr>
          <w:lang w:val="en-GB"/>
        </w:rPr>
        <w:tab/>
      </w:r>
      <w:r w:rsidRPr="00887992">
        <w:rPr>
          <w:lang w:val="en-GB"/>
        </w:rPr>
        <w:tab/>
      </w:r>
      <w:r w:rsidRPr="00887992">
        <w:rPr>
          <w:lang w:val="en-GB"/>
        </w:rPr>
        <w:tab/>
      </w:r>
      <w:r w:rsidRPr="00887992">
        <w:rPr>
          <w:lang w:val="en-GB"/>
        </w:rPr>
        <w:tab/>
      </w:r>
      <w:r w:rsidRPr="00887992">
        <w:rPr>
          <w:lang w:val="en-GB"/>
        </w:rPr>
        <w:tab/>
      </w:r>
      <w:r w:rsidRPr="00887992">
        <w:rPr>
          <w:lang w:val="en-GB"/>
        </w:rPr>
        <w:tab/>
      </w:r>
      <w:r w:rsidRPr="00887992">
        <w:rPr>
          <w:lang w:val="en-GB"/>
        </w:rPr>
        <w:tab/>
      </w:r>
      <w:r w:rsidRPr="00887992">
        <w:rPr>
          <w:lang w:val="en-GB"/>
        </w:rPr>
        <w:tab/>
      </w:r>
    </w:p>
    <w:p w:rsidR="00B566B7" w:rsidRPr="005F0CA3" w:rsidRDefault="00B566B7" w:rsidP="00B566B7">
      <w:pPr>
        <w:widowControl w:val="0"/>
        <w:numPr>
          <w:ilvl w:val="0"/>
          <w:numId w:val="18"/>
        </w:numPr>
        <w:overflowPunct w:val="0"/>
        <w:autoSpaceDE w:val="0"/>
        <w:autoSpaceDN w:val="0"/>
        <w:adjustRightInd w:val="0"/>
        <w:ind w:left="702" w:hanging="342"/>
        <w:jc w:val="both"/>
        <w:rPr>
          <w:color w:val="000000"/>
          <w:lang w:val="en-GB"/>
        </w:rPr>
      </w:pPr>
      <w:r w:rsidRPr="005F0CA3">
        <w:rPr>
          <w:color w:val="000000"/>
          <w:lang w:val="en-GB"/>
        </w:rPr>
        <w:t xml:space="preserve">Obtain the expression for </w:t>
      </w:r>
      <w:proofErr w:type="gramStart"/>
      <w:r w:rsidRPr="005F0CA3">
        <w:rPr>
          <w:i/>
          <w:iCs/>
          <w:color w:val="000000"/>
          <w:lang w:val="en-GB"/>
        </w:rPr>
        <w:t>u(</w:t>
      </w:r>
      <w:proofErr w:type="gramEnd"/>
      <w:r w:rsidRPr="005F0CA3">
        <w:rPr>
          <w:i/>
          <w:iCs/>
          <w:color w:val="000000"/>
          <w:lang w:val="en-GB"/>
        </w:rPr>
        <w:t>t)</w:t>
      </w:r>
      <w:r w:rsidRPr="005F0CA3">
        <w:rPr>
          <w:color w:val="000000"/>
          <w:lang w:val="en-GB"/>
        </w:rPr>
        <w:t xml:space="preserve">. </w:t>
      </w:r>
    </w:p>
    <w:p w:rsidR="00B566B7" w:rsidRPr="005F0CA3" w:rsidRDefault="00B566B7" w:rsidP="00B566B7">
      <w:pPr>
        <w:widowControl w:val="0"/>
        <w:numPr>
          <w:ilvl w:val="0"/>
          <w:numId w:val="18"/>
        </w:numPr>
        <w:overflowPunct w:val="0"/>
        <w:autoSpaceDE w:val="0"/>
        <w:autoSpaceDN w:val="0"/>
        <w:adjustRightInd w:val="0"/>
        <w:ind w:left="722" w:hanging="362"/>
        <w:jc w:val="both"/>
        <w:rPr>
          <w:color w:val="000000"/>
          <w:lang w:val="en-GB"/>
        </w:rPr>
      </w:pPr>
      <w:r w:rsidRPr="005F0CA3">
        <w:rPr>
          <w:color w:val="000000"/>
          <w:lang w:val="en-GB"/>
        </w:rPr>
        <w:t xml:space="preserve">Plot the message and the modulated signals using MATLAB. </w:t>
      </w:r>
    </w:p>
    <w:p w:rsidR="00B566B7" w:rsidRPr="005F0CA3" w:rsidRDefault="00B566B7" w:rsidP="00B566B7">
      <w:pPr>
        <w:widowControl w:val="0"/>
        <w:numPr>
          <w:ilvl w:val="0"/>
          <w:numId w:val="18"/>
        </w:numPr>
        <w:overflowPunct w:val="0"/>
        <w:autoSpaceDE w:val="0"/>
        <w:autoSpaceDN w:val="0"/>
        <w:adjustRightInd w:val="0"/>
        <w:ind w:left="722" w:hanging="362"/>
        <w:jc w:val="both"/>
        <w:rPr>
          <w:color w:val="000000"/>
          <w:lang w:val="en-GB"/>
        </w:rPr>
      </w:pPr>
      <w:r w:rsidRPr="005F0CA3">
        <w:rPr>
          <w:color w:val="000000"/>
          <w:lang w:val="en-GB"/>
        </w:rPr>
        <w:t xml:space="preserve">Determine the spectra of the message and the modulated signals using MATLAB. </w:t>
      </w:r>
    </w:p>
    <w:p w:rsidR="00B566B7" w:rsidRPr="005F0CA3" w:rsidRDefault="00B566B7" w:rsidP="00B566B7">
      <w:pPr>
        <w:widowControl w:val="0"/>
        <w:autoSpaceDE w:val="0"/>
        <w:autoSpaceDN w:val="0"/>
        <w:adjustRightInd w:val="0"/>
        <w:spacing w:line="272" w:lineRule="exact"/>
        <w:rPr>
          <w:lang w:val="en-GB"/>
        </w:rPr>
      </w:pPr>
    </w:p>
    <w:p w:rsidR="00B566B7" w:rsidRPr="005F0CA3" w:rsidRDefault="00B566B7" w:rsidP="00B566B7">
      <w:pPr>
        <w:widowControl w:val="0"/>
        <w:numPr>
          <w:ilvl w:val="0"/>
          <w:numId w:val="19"/>
        </w:numPr>
        <w:tabs>
          <w:tab w:val="clear" w:pos="720"/>
          <w:tab w:val="num" w:pos="262"/>
        </w:tabs>
        <w:overflowPunct w:val="0"/>
        <w:autoSpaceDE w:val="0"/>
        <w:autoSpaceDN w:val="0"/>
        <w:adjustRightInd w:val="0"/>
        <w:ind w:left="262" w:hanging="262"/>
        <w:jc w:val="both"/>
        <w:rPr>
          <w:b/>
          <w:bCs/>
          <w:color w:val="000000"/>
          <w:lang w:val="en-GB"/>
        </w:rPr>
      </w:pPr>
      <w:r w:rsidRPr="005F0CA3">
        <w:rPr>
          <w:b/>
          <w:bCs/>
          <w:color w:val="000000"/>
          <w:lang w:val="en-GB"/>
        </w:rPr>
        <w:t xml:space="preserve">LAB WORK </w:t>
      </w:r>
    </w:p>
    <w:p w:rsidR="00B566B7" w:rsidRPr="005F0CA3" w:rsidRDefault="00B566B7" w:rsidP="00B566B7">
      <w:pPr>
        <w:widowControl w:val="0"/>
        <w:autoSpaceDE w:val="0"/>
        <w:autoSpaceDN w:val="0"/>
        <w:adjustRightInd w:val="0"/>
        <w:spacing w:line="279" w:lineRule="exact"/>
        <w:rPr>
          <w:b/>
          <w:bCs/>
          <w:color w:val="000000"/>
          <w:lang w:val="en-GB"/>
        </w:rPr>
      </w:pPr>
    </w:p>
    <w:p w:rsidR="00B566B7" w:rsidRPr="005F0CA3" w:rsidRDefault="00B566B7" w:rsidP="00B566B7">
      <w:pPr>
        <w:widowControl w:val="0"/>
        <w:numPr>
          <w:ilvl w:val="1"/>
          <w:numId w:val="19"/>
        </w:numPr>
        <w:tabs>
          <w:tab w:val="clear" w:pos="1440"/>
          <w:tab w:val="num" w:pos="722"/>
        </w:tabs>
        <w:overflowPunct w:val="0"/>
        <w:autoSpaceDE w:val="0"/>
        <w:autoSpaceDN w:val="0"/>
        <w:adjustRightInd w:val="0"/>
        <w:ind w:left="722" w:hanging="362"/>
        <w:jc w:val="both"/>
        <w:rPr>
          <w:color w:val="000000"/>
          <w:lang w:val="en-GB"/>
        </w:rPr>
      </w:pPr>
      <w:r w:rsidRPr="005F0CA3">
        <w:rPr>
          <w:color w:val="000000"/>
          <w:lang w:val="en-GB"/>
        </w:rPr>
        <w:t xml:space="preserve">Copy the experiment file. </w:t>
      </w:r>
    </w:p>
    <w:p w:rsidR="00B566B7" w:rsidRPr="005F0CA3" w:rsidRDefault="00B566B7" w:rsidP="00B566B7">
      <w:pPr>
        <w:widowControl w:val="0"/>
        <w:numPr>
          <w:ilvl w:val="1"/>
          <w:numId w:val="19"/>
        </w:numPr>
        <w:tabs>
          <w:tab w:val="clear" w:pos="1440"/>
          <w:tab w:val="num" w:pos="722"/>
        </w:tabs>
        <w:overflowPunct w:val="0"/>
        <w:autoSpaceDE w:val="0"/>
        <w:autoSpaceDN w:val="0"/>
        <w:adjustRightInd w:val="0"/>
        <w:ind w:left="722" w:hanging="362"/>
        <w:jc w:val="both"/>
        <w:rPr>
          <w:color w:val="000000"/>
          <w:lang w:val="en-GB"/>
        </w:rPr>
      </w:pPr>
      <w:r w:rsidRPr="005F0CA3">
        <w:rPr>
          <w:color w:val="000000"/>
          <w:lang w:val="en-GB"/>
        </w:rPr>
        <w:t xml:space="preserve">Examine and then run the file; observe that by selecting the message signal </w:t>
      </w:r>
      <w:r w:rsidRPr="005F0CA3">
        <w:rPr>
          <w:b/>
          <w:bCs/>
          <w:color w:val="000000"/>
          <w:lang w:val="en-GB"/>
        </w:rPr>
        <w:t>mt</w:t>
      </w:r>
      <w:r w:rsidRPr="005F0CA3">
        <w:rPr>
          <w:color w:val="000000"/>
          <w:lang w:val="en-GB"/>
        </w:rPr>
        <w:t xml:space="preserve"> and the modulated signal </w:t>
      </w:r>
      <w:proofErr w:type="gramStart"/>
      <w:r w:rsidRPr="005F0CA3">
        <w:rPr>
          <w:b/>
          <w:bCs/>
          <w:color w:val="000000"/>
          <w:lang w:val="en-GB"/>
        </w:rPr>
        <w:t>yt</w:t>
      </w:r>
      <w:proofErr w:type="gramEnd"/>
      <w:r w:rsidRPr="005F0CA3">
        <w:rPr>
          <w:color w:val="000000"/>
          <w:lang w:val="en-GB"/>
        </w:rPr>
        <w:t xml:space="preserve">, you are able to see the different modulation types: AM, DSB-SC AM, PM, and FM. </w:t>
      </w:r>
    </w:p>
    <w:p w:rsidR="00B566B7" w:rsidRPr="005F0CA3" w:rsidRDefault="00B566B7" w:rsidP="00B566B7">
      <w:pPr>
        <w:widowControl w:val="0"/>
        <w:numPr>
          <w:ilvl w:val="1"/>
          <w:numId w:val="19"/>
        </w:numPr>
        <w:tabs>
          <w:tab w:val="clear" w:pos="1440"/>
          <w:tab w:val="num" w:pos="722"/>
        </w:tabs>
        <w:overflowPunct w:val="0"/>
        <w:autoSpaceDE w:val="0"/>
        <w:autoSpaceDN w:val="0"/>
        <w:adjustRightInd w:val="0"/>
        <w:ind w:left="722" w:right="20" w:hanging="362"/>
        <w:jc w:val="both"/>
        <w:rPr>
          <w:color w:val="000000"/>
          <w:lang w:val="en-GB"/>
        </w:rPr>
      </w:pPr>
      <w:r w:rsidRPr="005F0CA3">
        <w:rPr>
          <w:color w:val="000000"/>
          <w:lang w:val="en-GB"/>
        </w:rPr>
        <w:t xml:space="preserve">Generate these waveforms one by one, observe the MATLAB figure plots, and confirm that they are the theoretically expected waveforms, by writing in your lab report the mathematical expression for each one. </w:t>
      </w:r>
    </w:p>
    <w:p w:rsidR="00B566B7" w:rsidRPr="005F0CA3" w:rsidRDefault="00B566B7" w:rsidP="00B566B7">
      <w:pPr>
        <w:widowControl w:val="0"/>
        <w:numPr>
          <w:ilvl w:val="1"/>
          <w:numId w:val="19"/>
        </w:numPr>
        <w:tabs>
          <w:tab w:val="clear" w:pos="1440"/>
          <w:tab w:val="num" w:pos="722"/>
        </w:tabs>
        <w:overflowPunct w:val="0"/>
        <w:autoSpaceDE w:val="0"/>
        <w:autoSpaceDN w:val="0"/>
        <w:adjustRightInd w:val="0"/>
        <w:ind w:left="722" w:right="20" w:hanging="362"/>
        <w:jc w:val="both"/>
        <w:rPr>
          <w:color w:val="000000"/>
          <w:lang w:val="en-GB"/>
        </w:rPr>
      </w:pPr>
      <w:r w:rsidRPr="005F0CA3">
        <w:rPr>
          <w:color w:val="000000"/>
          <w:lang w:val="en-GB"/>
        </w:rPr>
        <w:t xml:space="preserve">This MATLAB code also generates the waveform data to be downloaded into the Agilent E4438C vector signal generator. </w:t>
      </w:r>
    </w:p>
    <w:p w:rsidR="00B566B7" w:rsidRPr="005F0CA3" w:rsidRDefault="00B566B7" w:rsidP="00B566B7">
      <w:pPr>
        <w:widowControl w:val="0"/>
        <w:numPr>
          <w:ilvl w:val="2"/>
          <w:numId w:val="19"/>
        </w:numPr>
        <w:tabs>
          <w:tab w:val="clear" w:pos="2160"/>
          <w:tab w:val="num" w:pos="1442"/>
        </w:tabs>
        <w:overflowPunct w:val="0"/>
        <w:autoSpaceDE w:val="0"/>
        <w:autoSpaceDN w:val="0"/>
        <w:adjustRightInd w:val="0"/>
        <w:ind w:left="1442" w:right="20" w:hanging="362"/>
        <w:jc w:val="both"/>
        <w:rPr>
          <w:color w:val="000000"/>
          <w:lang w:val="en-GB"/>
        </w:rPr>
      </w:pPr>
      <w:r w:rsidRPr="005F0CA3">
        <w:rPr>
          <w:color w:val="000000"/>
          <w:lang w:val="en-GB"/>
        </w:rPr>
        <w:t xml:space="preserve">In the Windows Internet Explorer, set the IP address to 10.10.96.185, this will bring you the Agilent E4438C vector signal generator menu. Press </w:t>
      </w:r>
      <w:r w:rsidRPr="005F0CA3">
        <w:rPr>
          <w:b/>
          <w:bCs/>
          <w:color w:val="000000"/>
          <w:lang w:val="en-GB"/>
        </w:rPr>
        <w:t>Signal</w:t>
      </w:r>
      <w:r w:rsidRPr="005F0CA3">
        <w:rPr>
          <w:color w:val="000000"/>
          <w:lang w:val="en-GB"/>
        </w:rPr>
        <w:t xml:space="preserve"> </w:t>
      </w:r>
      <w:r w:rsidRPr="005F0CA3">
        <w:rPr>
          <w:b/>
          <w:bCs/>
          <w:color w:val="000000"/>
          <w:lang w:val="en-GB"/>
        </w:rPr>
        <w:t xml:space="preserve">Generator FTP Access </w:t>
      </w:r>
      <w:r w:rsidRPr="005F0CA3">
        <w:rPr>
          <w:color w:val="000000"/>
          <w:lang w:val="en-GB"/>
        </w:rPr>
        <w:t>and choose the directory of BBG1/WAVEFORM to</w:t>
      </w:r>
      <w:r w:rsidRPr="005F0CA3">
        <w:rPr>
          <w:b/>
          <w:bCs/>
          <w:color w:val="000000"/>
          <w:lang w:val="en-GB"/>
        </w:rPr>
        <w:t xml:space="preserve"> </w:t>
      </w:r>
      <w:r w:rsidRPr="005F0CA3">
        <w:rPr>
          <w:color w:val="000000"/>
          <w:lang w:val="en-GB"/>
        </w:rPr>
        <w:t xml:space="preserve">download the MATLAB generated waveform data (via copy and paste operations) into the Agilent E4438C vector signal generator. </w:t>
      </w:r>
    </w:p>
    <w:p w:rsidR="00B566B7" w:rsidRPr="005F0CA3" w:rsidRDefault="00B566B7" w:rsidP="00B566B7">
      <w:pPr>
        <w:widowControl w:val="0"/>
        <w:numPr>
          <w:ilvl w:val="2"/>
          <w:numId w:val="19"/>
        </w:numPr>
        <w:tabs>
          <w:tab w:val="clear" w:pos="2160"/>
          <w:tab w:val="num" w:pos="1442"/>
        </w:tabs>
        <w:overflowPunct w:val="0"/>
        <w:autoSpaceDE w:val="0"/>
        <w:autoSpaceDN w:val="0"/>
        <w:adjustRightInd w:val="0"/>
        <w:ind w:left="1442" w:right="20" w:hanging="362"/>
        <w:jc w:val="both"/>
        <w:rPr>
          <w:color w:val="000000"/>
          <w:lang w:val="en-GB"/>
        </w:rPr>
      </w:pPr>
      <w:r w:rsidRPr="005F0CA3">
        <w:rPr>
          <w:color w:val="000000"/>
          <w:lang w:val="en-GB"/>
        </w:rPr>
        <w:t xml:space="preserve">Connect </w:t>
      </w:r>
      <w:proofErr w:type="gramStart"/>
      <w:r w:rsidRPr="005F0CA3">
        <w:rPr>
          <w:b/>
          <w:bCs/>
          <w:color w:val="000000"/>
          <w:lang w:val="en-GB"/>
        </w:rPr>
        <w:t>I</w:t>
      </w:r>
      <w:proofErr w:type="gramEnd"/>
      <w:r w:rsidRPr="005F0CA3">
        <w:rPr>
          <w:color w:val="000000"/>
          <w:lang w:val="en-GB"/>
        </w:rPr>
        <w:t xml:space="preserve"> and </w:t>
      </w:r>
      <w:r w:rsidRPr="005F0CA3">
        <w:rPr>
          <w:b/>
          <w:bCs/>
          <w:color w:val="000000"/>
          <w:lang w:val="en-GB"/>
        </w:rPr>
        <w:t>Q</w:t>
      </w:r>
      <w:r w:rsidRPr="005F0CA3">
        <w:rPr>
          <w:color w:val="000000"/>
          <w:lang w:val="en-GB"/>
        </w:rPr>
        <w:t xml:space="preserve"> outputs of the vector signal generator (located at the rear) to the </w:t>
      </w:r>
      <w:r w:rsidRPr="005F0CA3">
        <w:rPr>
          <w:b/>
          <w:bCs/>
          <w:color w:val="000000"/>
          <w:lang w:val="en-GB"/>
        </w:rPr>
        <w:t>CH1</w:t>
      </w:r>
      <w:r w:rsidRPr="005F0CA3">
        <w:rPr>
          <w:color w:val="000000"/>
          <w:lang w:val="en-GB"/>
        </w:rPr>
        <w:t xml:space="preserve"> and </w:t>
      </w:r>
      <w:r w:rsidRPr="005F0CA3">
        <w:rPr>
          <w:b/>
          <w:bCs/>
          <w:color w:val="000000"/>
          <w:lang w:val="en-GB"/>
        </w:rPr>
        <w:t>CH2</w:t>
      </w:r>
      <w:r w:rsidRPr="005F0CA3">
        <w:rPr>
          <w:color w:val="000000"/>
          <w:lang w:val="en-GB"/>
        </w:rPr>
        <w:t xml:space="preserve"> of the Agilent DSO6034A oscilloscope. </w:t>
      </w:r>
    </w:p>
    <w:p w:rsidR="00B566B7" w:rsidRPr="005F0CA3" w:rsidRDefault="00B566B7" w:rsidP="00B566B7">
      <w:pPr>
        <w:widowControl w:val="0"/>
        <w:numPr>
          <w:ilvl w:val="2"/>
          <w:numId w:val="19"/>
        </w:numPr>
        <w:tabs>
          <w:tab w:val="clear" w:pos="2160"/>
          <w:tab w:val="num" w:pos="1442"/>
        </w:tabs>
        <w:overflowPunct w:val="0"/>
        <w:autoSpaceDE w:val="0"/>
        <w:autoSpaceDN w:val="0"/>
        <w:adjustRightInd w:val="0"/>
        <w:spacing w:line="247" w:lineRule="auto"/>
        <w:ind w:left="1442" w:right="20" w:hanging="362"/>
        <w:jc w:val="both"/>
        <w:rPr>
          <w:color w:val="000000"/>
          <w:lang w:val="en-GB"/>
        </w:rPr>
      </w:pPr>
      <w:r w:rsidRPr="005F0CA3">
        <w:rPr>
          <w:color w:val="000000"/>
          <w:lang w:val="en-GB"/>
        </w:rPr>
        <w:t xml:space="preserve">On the vector signal generator, press </w:t>
      </w:r>
      <w:r w:rsidRPr="005F0CA3">
        <w:rPr>
          <w:b/>
          <w:bCs/>
          <w:color w:val="000000"/>
          <w:lang w:val="en-GB"/>
        </w:rPr>
        <w:t>Mode Setup</w:t>
      </w:r>
      <w:r w:rsidRPr="005F0CA3">
        <w:rPr>
          <w:color w:val="000000"/>
          <w:lang w:val="en-GB"/>
        </w:rPr>
        <w:t xml:space="preserve"> under the </w:t>
      </w:r>
      <w:r w:rsidRPr="005F0CA3">
        <w:rPr>
          <w:b/>
          <w:bCs/>
          <w:color w:val="000000"/>
          <w:lang w:val="en-GB"/>
        </w:rPr>
        <w:t>MENUS</w:t>
      </w:r>
      <w:r w:rsidRPr="005F0CA3">
        <w:rPr>
          <w:color w:val="000000"/>
          <w:lang w:val="en-GB"/>
        </w:rPr>
        <w:t xml:space="preserve">. Then press </w:t>
      </w:r>
      <w:r w:rsidRPr="005F0CA3">
        <w:rPr>
          <w:b/>
          <w:bCs/>
          <w:color w:val="000000"/>
          <w:lang w:val="en-GB"/>
        </w:rPr>
        <w:t>Dual ARB</w:t>
      </w:r>
      <w:r w:rsidRPr="005F0CA3">
        <w:rPr>
          <w:color w:val="000000"/>
          <w:lang w:val="en-GB"/>
        </w:rPr>
        <w:t xml:space="preserve"> soft key on the right menu. After that, press </w:t>
      </w:r>
      <w:r w:rsidRPr="005F0CA3">
        <w:rPr>
          <w:b/>
          <w:bCs/>
          <w:color w:val="000000"/>
          <w:lang w:val="en-GB"/>
        </w:rPr>
        <w:t>Select</w:t>
      </w:r>
      <w:r w:rsidRPr="005F0CA3">
        <w:rPr>
          <w:color w:val="000000"/>
          <w:lang w:val="en-GB"/>
        </w:rPr>
        <w:t xml:space="preserve"> </w:t>
      </w:r>
      <w:r w:rsidRPr="005F0CA3">
        <w:rPr>
          <w:b/>
          <w:bCs/>
          <w:color w:val="000000"/>
          <w:lang w:val="en-GB"/>
        </w:rPr>
        <w:t xml:space="preserve">Waveform </w:t>
      </w:r>
      <w:r w:rsidRPr="005F0CA3">
        <w:rPr>
          <w:color w:val="000000"/>
          <w:lang w:val="en-GB"/>
        </w:rPr>
        <w:t>using the soft key on the right of the screen. Using the arrow keys</w:t>
      </w:r>
      <w:r w:rsidRPr="005F0CA3">
        <w:rPr>
          <w:b/>
          <w:bCs/>
          <w:color w:val="000000"/>
          <w:lang w:val="en-GB"/>
        </w:rPr>
        <w:t xml:space="preserve"> </w:t>
      </w:r>
      <w:r w:rsidRPr="005F0CA3">
        <w:rPr>
          <w:color w:val="000000"/>
          <w:lang w:val="en-GB"/>
        </w:rPr>
        <w:t xml:space="preserve">near the numeric keypad select the MATLAB generated waveform and press </w:t>
      </w:r>
      <w:r w:rsidRPr="005F0CA3">
        <w:rPr>
          <w:b/>
          <w:bCs/>
          <w:color w:val="000000"/>
          <w:lang w:val="en-GB"/>
        </w:rPr>
        <w:t xml:space="preserve">Select Waveform </w:t>
      </w:r>
      <w:r w:rsidRPr="005F0CA3">
        <w:rPr>
          <w:color w:val="000000"/>
          <w:lang w:val="en-GB"/>
        </w:rPr>
        <w:t>soft key (which is already displayed as *NONE*).</w:t>
      </w:r>
      <w:r w:rsidRPr="005F0CA3">
        <w:rPr>
          <w:b/>
          <w:bCs/>
          <w:color w:val="000000"/>
          <w:lang w:val="en-GB"/>
        </w:rPr>
        <w:t xml:space="preserve"> </w:t>
      </w:r>
    </w:p>
    <w:p w:rsidR="00B566B7" w:rsidRPr="005F0CA3" w:rsidRDefault="00B566B7" w:rsidP="00B566B7">
      <w:pPr>
        <w:widowControl w:val="0"/>
        <w:numPr>
          <w:ilvl w:val="0"/>
          <w:numId w:val="20"/>
        </w:numPr>
        <w:tabs>
          <w:tab w:val="clear" w:pos="720"/>
          <w:tab w:val="num" w:pos="1082"/>
        </w:tabs>
        <w:overflowPunct w:val="0"/>
        <w:autoSpaceDE w:val="0"/>
        <w:autoSpaceDN w:val="0"/>
        <w:adjustRightInd w:val="0"/>
        <w:spacing w:line="242" w:lineRule="auto"/>
        <w:ind w:left="1082" w:right="20" w:hanging="362"/>
        <w:jc w:val="both"/>
        <w:rPr>
          <w:color w:val="000000"/>
          <w:lang w:val="en-GB"/>
        </w:rPr>
      </w:pPr>
      <w:r w:rsidRPr="005F0CA3">
        <w:rPr>
          <w:color w:val="000000"/>
          <w:lang w:val="en-GB"/>
        </w:rPr>
        <w:lastRenderedPageBreak/>
        <w:t xml:space="preserve">Control whether </w:t>
      </w:r>
      <w:r w:rsidRPr="005F0CA3">
        <w:rPr>
          <w:b/>
          <w:bCs/>
          <w:color w:val="000000"/>
          <w:lang w:val="en-GB"/>
        </w:rPr>
        <w:t>ARB</w:t>
      </w:r>
      <w:r w:rsidRPr="005F0CA3">
        <w:rPr>
          <w:color w:val="000000"/>
          <w:lang w:val="en-GB"/>
        </w:rPr>
        <w:t xml:space="preserve"> selection is set to </w:t>
      </w:r>
      <w:proofErr w:type="gramStart"/>
      <w:r w:rsidRPr="005F0CA3">
        <w:rPr>
          <w:b/>
          <w:bCs/>
          <w:color w:val="000000"/>
          <w:lang w:val="en-GB"/>
        </w:rPr>
        <w:t>On</w:t>
      </w:r>
      <w:proofErr w:type="gramEnd"/>
      <w:r w:rsidRPr="005F0CA3">
        <w:rPr>
          <w:color w:val="000000"/>
          <w:lang w:val="en-GB"/>
        </w:rPr>
        <w:t xml:space="preserve">. If </w:t>
      </w:r>
      <w:r w:rsidRPr="005F0CA3">
        <w:rPr>
          <w:b/>
          <w:bCs/>
          <w:color w:val="000000"/>
          <w:lang w:val="en-GB"/>
        </w:rPr>
        <w:t>ARB</w:t>
      </w:r>
      <w:r w:rsidRPr="005F0CA3">
        <w:rPr>
          <w:color w:val="000000"/>
          <w:lang w:val="en-GB"/>
        </w:rPr>
        <w:t xml:space="preserve"> selection is set to </w:t>
      </w:r>
      <w:proofErr w:type="gramStart"/>
      <w:r w:rsidRPr="005F0CA3">
        <w:rPr>
          <w:b/>
          <w:bCs/>
          <w:color w:val="000000"/>
          <w:lang w:val="en-GB"/>
        </w:rPr>
        <w:t>Off</w:t>
      </w:r>
      <w:proofErr w:type="gramEnd"/>
      <w:r w:rsidRPr="005F0CA3">
        <w:rPr>
          <w:color w:val="000000"/>
          <w:lang w:val="en-GB"/>
        </w:rPr>
        <w:t xml:space="preserve">, press the corresponding soft key to set </w:t>
      </w:r>
      <w:r w:rsidRPr="005F0CA3">
        <w:rPr>
          <w:b/>
          <w:bCs/>
          <w:color w:val="000000"/>
          <w:lang w:val="en-GB"/>
        </w:rPr>
        <w:t>ARB</w:t>
      </w:r>
      <w:r w:rsidRPr="005F0CA3">
        <w:rPr>
          <w:color w:val="000000"/>
          <w:lang w:val="en-GB"/>
        </w:rPr>
        <w:t xml:space="preserve"> selection to </w:t>
      </w:r>
      <w:r w:rsidRPr="005F0CA3">
        <w:rPr>
          <w:b/>
          <w:bCs/>
          <w:color w:val="000000"/>
          <w:lang w:val="en-GB"/>
        </w:rPr>
        <w:t>On</w:t>
      </w:r>
      <w:r w:rsidRPr="005F0CA3">
        <w:rPr>
          <w:color w:val="000000"/>
          <w:lang w:val="en-GB"/>
        </w:rPr>
        <w:t xml:space="preserve">. </w:t>
      </w:r>
    </w:p>
    <w:p w:rsidR="00B566B7" w:rsidRPr="005F0CA3" w:rsidRDefault="00B566B7" w:rsidP="00B566B7">
      <w:pPr>
        <w:widowControl w:val="0"/>
        <w:autoSpaceDE w:val="0"/>
        <w:autoSpaceDN w:val="0"/>
        <w:adjustRightInd w:val="0"/>
        <w:spacing w:line="1" w:lineRule="exact"/>
        <w:rPr>
          <w:color w:val="000000"/>
          <w:lang w:val="en-GB"/>
        </w:rPr>
      </w:pPr>
    </w:p>
    <w:p w:rsidR="00B566B7" w:rsidRPr="005F0CA3" w:rsidRDefault="00B566B7" w:rsidP="00B566B7">
      <w:pPr>
        <w:widowControl w:val="0"/>
        <w:numPr>
          <w:ilvl w:val="0"/>
          <w:numId w:val="20"/>
        </w:numPr>
        <w:tabs>
          <w:tab w:val="clear" w:pos="720"/>
          <w:tab w:val="num" w:pos="1088"/>
        </w:tabs>
        <w:overflowPunct w:val="0"/>
        <w:autoSpaceDE w:val="0"/>
        <w:autoSpaceDN w:val="0"/>
        <w:adjustRightInd w:val="0"/>
        <w:spacing w:line="243" w:lineRule="auto"/>
        <w:ind w:left="1082" w:hanging="364"/>
        <w:jc w:val="both"/>
        <w:rPr>
          <w:color w:val="000000"/>
          <w:lang w:val="en-GB"/>
        </w:rPr>
      </w:pPr>
      <w:r w:rsidRPr="005F0CA3">
        <w:rPr>
          <w:color w:val="000000"/>
          <w:lang w:val="en-GB"/>
        </w:rPr>
        <w:t xml:space="preserve">After performing these steps, either remotely from the vector signal generator menu on the PC screen or locally from the front panel of the vector signal generator, the replica of the waveforms observed as MATLAB figures in the form of message signal </w:t>
      </w:r>
      <w:r w:rsidRPr="005F0CA3">
        <w:rPr>
          <w:b/>
          <w:bCs/>
          <w:color w:val="000000"/>
          <w:lang w:val="en-GB"/>
        </w:rPr>
        <w:t>mt</w:t>
      </w:r>
      <w:r w:rsidRPr="005F0CA3">
        <w:rPr>
          <w:color w:val="000000"/>
          <w:lang w:val="en-GB"/>
        </w:rPr>
        <w:t xml:space="preserve"> and the modulated signal </w:t>
      </w:r>
      <w:r w:rsidRPr="005F0CA3">
        <w:rPr>
          <w:b/>
          <w:bCs/>
          <w:color w:val="000000"/>
          <w:lang w:val="en-GB"/>
        </w:rPr>
        <w:t>yt</w:t>
      </w:r>
      <w:r w:rsidRPr="005F0CA3">
        <w:rPr>
          <w:color w:val="000000"/>
          <w:lang w:val="en-GB"/>
        </w:rPr>
        <w:t xml:space="preserve">, should appear on the oscilloscope screen on </w:t>
      </w:r>
      <w:r w:rsidRPr="005F0CA3">
        <w:rPr>
          <w:b/>
          <w:bCs/>
          <w:color w:val="000000"/>
          <w:lang w:val="en-GB"/>
        </w:rPr>
        <w:t>CH1</w:t>
      </w:r>
      <w:r w:rsidRPr="005F0CA3">
        <w:rPr>
          <w:color w:val="000000"/>
          <w:lang w:val="en-GB"/>
        </w:rPr>
        <w:t xml:space="preserve"> and </w:t>
      </w:r>
      <w:r w:rsidRPr="005F0CA3">
        <w:rPr>
          <w:b/>
          <w:bCs/>
          <w:color w:val="000000"/>
          <w:lang w:val="en-GB"/>
        </w:rPr>
        <w:t>CH2</w:t>
      </w:r>
      <w:r w:rsidRPr="005F0CA3">
        <w:rPr>
          <w:color w:val="000000"/>
          <w:lang w:val="en-GB"/>
        </w:rPr>
        <w:t xml:space="preserve">. Note that, once downloaded into the vector signal generator, they are converted into periodic signals. Observe and draw all the waveforms one by one in your lab report, placing </w:t>
      </w:r>
      <w:r w:rsidRPr="005F0CA3">
        <w:rPr>
          <w:b/>
          <w:bCs/>
          <w:color w:val="000000"/>
          <w:lang w:val="en-GB"/>
        </w:rPr>
        <w:t>mt</w:t>
      </w:r>
      <w:r w:rsidRPr="005F0CA3">
        <w:rPr>
          <w:color w:val="000000"/>
          <w:lang w:val="en-GB"/>
        </w:rPr>
        <w:t xml:space="preserve"> above </w:t>
      </w:r>
      <w:proofErr w:type="gramStart"/>
      <w:r w:rsidRPr="005F0CA3">
        <w:rPr>
          <w:b/>
          <w:bCs/>
          <w:color w:val="000000"/>
          <w:lang w:val="en-GB"/>
        </w:rPr>
        <w:t>yt</w:t>
      </w:r>
      <w:proofErr w:type="gramEnd"/>
      <w:r w:rsidRPr="005F0CA3">
        <w:rPr>
          <w:color w:val="000000"/>
          <w:lang w:val="en-GB"/>
        </w:rPr>
        <w:t xml:space="preserve">, so that you can make comparisons. Record the amplitude and time axis information for each plot. Compare these with the settings in the MATLAB code. </w:t>
      </w:r>
    </w:p>
    <w:p w:rsidR="00B566B7" w:rsidRPr="005F0CA3" w:rsidRDefault="00B566B7" w:rsidP="00B566B7">
      <w:pPr>
        <w:widowControl w:val="0"/>
        <w:autoSpaceDE w:val="0"/>
        <w:autoSpaceDN w:val="0"/>
        <w:adjustRightInd w:val="0"/>
        <w:spacing w:line="241" w:lineRule="exact"/>
        <w:rPr>
          <w:lang w:val="en-GB"/>
        </w:rPr>
      </w:pPr>
    </w:p>
    <w:p w:rsidR="00B566B7" w:rsidRPr="005F0CA3" w:rsidRDefault="00B566B7" w:rsidP="00B566B7">
      <w:pPr>
        <w:widowControl w:val="0"/>
        <w:overflowPunct w:val="0"/>
        <w:autoSpaceDE w:val="0"/>
        <w:autoSpaceDN w:val="0"/>
        <w:adjustRightInd w:val="0"/>
        <w:spacing w:line="255" w:lineRule="auto"/>
        <w:ind w:left="362" w:right="20"/>
        <w:jc w:val="both"/>
        <w:rPr>
          <w:lang w:val="en-GB"/>
        </w:rPr>
      </w:pPr>
      <w:r w:rsidRPr="005F0CA3">
        <w:rPr>
          <w:color w:val="000000"/>
          <w:u w:val="single"/>
          <w:lang w:val="en-GB"/>
        </w:rPr>
        <w:t>Note 1:</w:t>
      </w:r>
      <w:r w:rsidRPr="005F0CA3">
        <w:rPr>
          <w:color w:val="000000"/>
          <w:lang w:val="en-GB"/>
        </w:rPr>
        <w:t xml:space="preserve"> During the successive downloads, remember to delete the existing file of the same name in the directory, otherwise FTP connection to the signal generator will be blocked.</w:t>
      </w:r>
    </w:p>
    <w:p w:rsidR="00B566B7" w:rsidRPr="005F0CA3" w:rsidRDefault="00B566B7" w:rsidP="00B566B7">
      <w:pPr>
        <w:widowControl w:val="0"/>
        <w:autoSpaceDE w:val="0"/>
        <w:autoSpaceDN w:val="0"/>
        <w:adjustRightInd w:val="0"/>
        <w:spacing w:line="218" w:lineRule="exact"/>
        <w:rPr>
          <w:lang w:val="en-GB"/>
        </w:rPr>
      </w:pPr>
    </w:p>
    <w:p w:rsidR="00B566B7" w:rsidRPr="005F0CA3" w:rsidRDefault="00B566B7" w:rsidP="00B566B7">
      <w:pPr>
        <w:widowControl w:val="0"/>
        <w:overflowPunct w:val="0"/>
        <w:autoSpaceDE w:val="0"/>
        <w:autoSpaceDN w:val="0"/>
        <w:adjustRightInd w:val="0"/>
        <w:ind w:left="362" w:right="20"/>
        <w:jc w:val="both"/>
        <w:rPr>
          <w:lang w:val="en-GB"/>
        </w:rPr>
      </w:pPr>
      <w:r w:rsidRPr="005F0CA3">
        <w:rPr>
          <w:color w:val="000000"/>
          <w:u w:val="single"/>
          <w:lang w:val="en-GB"/>
        </w:rPr>
        <w:t>Note 2:</w:t>
      </w:r>
      <w:r w:rsidRPr="005F0CA3">
        <w:rPr>
          <w:color w:val="000000"/>
          <w:lang w:val="en-GB"/>
        </w:rPr>
        <w:t xml:space="preserve"> During the successive downloads, remember to set </w:t>
      </w:r>
      <w:r w:rsidRPr="005F0CA3">
        <w:rPr>
          <w:b/>
          <w:bCs/>
          <w:color w:val="000000"/>
          <w:lang w:val="en-GB"/>
        </w:rPr>
        <w:t>ARB</w:t>
      </w:r>
      <w:r w:rsidRPr="005F0CA3">
        <w:rPr>
          <w:color w:val="000000"/>
          <w:lang w:val="en-GB"/>
        </w:rPr>
        <w:t xml:space="preserve"> selection to </w:t>
      </w:r>
      <w:proofErr w:type="gramStart"/>
      <w:r w:rsidRPr="005F0CA3">
        <w:rPr>
          <w:b/>
          <w:bCs/>
          <w:color w:val="000000"/>
          <w:lang w:val="en-GB"/>
        </w:rPr>
        <w:t>Off</w:t>
      </w:r>
      <w:proofErr w:type="gramEnd"/>
      <w:r w:rsidRPr="005F0CA3">
        <w:rPr>
          <w:color w:val="000000"/>
          <w:lang w:val="en-GB"/>
        </w:rPr>
        <w:t>, otherwise FTP connection to the signal generator will be blocked.</w:t>
      </w:r>
    </w:p>
    <w:p w:rsidR="00B566B7" w:rsidRPr="005F0CA3" w:rsidRDefault="00B566B7" w:rsidP="00B566B7">
      <w:pPr>
        <w:widowControl w:val="0"/>
        <w:autoSpaceDE w:val="0"/>
        <w:autoSpaceDN w:val="0"/>
        <w:adjustRightInd w:val="0"/>
        <w:spacing w:line="199" w:lineRule="exact"/>
        <w:rPr>
          <w:lang w:val="en-GB"/>
        </w:rPr>
      </w:pPr>
    </w:p>
    <w:p w:rsidR="00B566B7" w:rsidRPr="005F0CA3" w:rsidRDefault="00B566B7" w:rsidP="00B566B7">
      <w:pPr>
        <w:widowControl w:val="0"/>
        <w:numPr>
          <w:ilvl w:val="0"/>
          <w:numId w:val="21"/>
        </w:numPr>
        <w:tabs>
          <w:tab w:val="clear" w:pos="720"/>
          <w:tab w:val="num" w:pos="362"/>
        </w:tabs>
        <w:overflowPunct w:val="0"/>
        <w:autoSpaceDE w:val="0"/>
        <w:autoSpaceDN w:val="0"/>
        <w:adjustRightInd w:val="0"/>
        <w:ind w:left="362" w:hanging="362"/>
        <w:jc w:val="both"/>
        <w:rPr>
          <w:color w:val="000000"/>
          <w:lang w:val="en-GB"/>
        </w:rPr>
      </w:pPr>
      <w:r w:rsidRPr="005F0CA3">
        <w:rPr>
          <w:color w:val="000000"/>
          <w:lang w:val="en-GB"/>
        </w:rPr>
        <w:t xml:space="preserve">Investigate how the frequency and the period of the downloaded </w:t>
      </w:r>
      <w:proofErr w:type="gramStart"/>
      <w:r w:rsidRPr="005F0CA3">
        <w:rPr>
          <w:color w:val="000000"/>
          <w:lang w:val="en-GB"/>
        </w:rPr>
        <w:t>waveforms,</w:t>
      </w:r>
      <w:proofErr w:type="gramEnd"/>
      <w:r w:rsidRPr="005F0CA3">
        <w:rPr>
          <w:color w:val="000000"/>
          <w:lang w:val="en-GB"/>
        </w:rPr>
        <w:t xml:space="preserve"> are related to the settings of </w:t>
      </w:r>
      <w:r w:rsidRPr="005F0CA3">
        <w:rPr>
          <w:b/>
          <w:bCs/>
          <w:color w:val="000000"/>
          <w:lang w:val="en-GB"/>
        </w:rPr>
        <w:t>fs</w:t>
      </w:r>
      <w:r w:rsidRPr="005F0CA3">
        <w:rPr>
          <w:color w:val="000000"/>
          <w:lang w:val="en-GB"/>
        </w:rPr>
        <w:t xml:space="preserve">, </w:t>
      </w:r>
      <w:r w:rsidRPr="005F0CA3">
        <w:rPr>
          <w:b/>
          <w:bCs/>
          <w:color w:val="000000"/>
          <w:lang w:val="en-GB"/>
        </w:rPr>
        <w:t>fc</w:t>
      </w:r>
      <w:r w:rsidRPr="005F0CA3">
        <w:rPr>
          <w:color w:val="000000"/>
          <w:lang w:val="en-GB"/>
        </w:rPr>
        <w:t xml:space="preserve">, </w:t>
      </w:r>
      <w:r w:rsidRPr="005F0CA3">
        <w:rPr>
          <w:b/>
          <w:bCs/>
          <w:color w:val="000000"/>
          <w:lang w:val="en-GB"/>
        </w:rPr>
        <w:t>fm</w:t>
      </w:r>
      <w:r w:rsidRPr="005F0CA3">
        <w:rPr>
          <w:color w:val="000000"/>
          <w:lang w:val="en-GB"/>
        </w:rPr>
        <w:t xml:space="preserve"> in the MATLAB code and record your findings in the lab report. Also investigate the amplitude relations between the MATLAB settings and those read from the oscilloscope. </w:t>
      </w:r>
    </w:p>
    <w:p w:rsidR="00B566B7" w:rsidRPr="005F0CA3" w:rsidRDefault="00B566B7" w:rsidP="00B566B7">
      <w:pPr>
        <w:widowControl w:val="0"/>
        <w:numPr>
          <w:ilvl w:val="0"/>
          <w:numId w:val="21"/>
        </w:numPr>
        <w:tabs>
          <w:tab w:val="clear" w:pos="720"/>
          <w:tab w:val="num" w:pos="362"/>
        </w:tabs>
        <w:overflowPunct w:val="0"/>
        <w:autoSpaceDE w:val="0"/>
        <w:autoSpaceDN w:val="0"/>
        <w:adjustRightInd w:val="0"/>
        <w:ind w:left="362" w:right="20" w:hanging="362"/>
        <w:jc w:val="both"/>
        <w:rPr>
          <w:color w:val="000000"/>
          <w:lang w:val="en-GB"/>
        </w:rPr>
      </w:pPr>
      <w:r w:rsidRPr="005F0CA3">
        <w:rPr>
          <w:color w:val="000000"/>
          <w:lang w:val="en-GB"/>
        </w:rPr>
        <w:t xml:space="preserve">Include in the given MATLAB code, a modulating message signal, </w:t>
      </w:r>
      <w:r w:rsidRPr="005F0CA3">
        <w:rPr>
          <w:b/>
          <w:bCs/>
          <w:color w:val="000000"/>
          <w:lang w:val="en-GB"/>
        </w:rPr>
        <w:t>mt</w:t>
      </w:r>
      <w:r w:rsidRPr="005F0CA3">
        <w:rPr>
          <w:color w:val="000000"/>
          <w:lang w:val="en-GB"/>
        </w:rPr>
        <w:t xml:space="preserve">, in the form of a decaying exponential, and then let this waveform modulate the presently used carrier in AM, DSB-SC AM, PM, and FM. Obtain the modulated waveform both as a MATLAB plot and also on Agilent DSO6034A oscilloscope. Comment if the waveforms are as theoretically expected. </w:t>
      </w:r>
    </w:p>
    <w:p w:rsidR="00B566B7" w:rsidRPr="005F0CA3" w:rsidRDefault="00B566B7" w:rsidP="00B566B7">
      <w:pPr>
        <w:widowControl w:val="0"/>
        <w:numPr>
          <w:ilvl w:val="0"/>
          <w:numId w:val="21"/>
        </w:numPr>
        <w:tabs>
          <w:tab w:val="clear" w:pos="720"/>
          <w:tab w:val="num" w:pos="362"/>
        </w:tabs>
        <w:overflowPunct w:val="0"/>
        <w:autoSpaceDE w:val="0"/>
        <w:autoSpaceDN w:val="0"/>
        <w:adjustRightInd w:val="0"/>
        <w:ind w:left="362" w:hanging="362"/>
        <w:jc w:val="both"/>
        <w:rPr>
          <w:color w:val="000000"/>
          <w:lang w:val="en-GB"/>
        </w:rPr>
      </w:pPr>
      <w:r w:rsidRPr="005F0CA3">
        <w:rPr>
          <w:color w:val="000000"/>
          <w:lang w:val="en-GB"/>
        </w:rPr>
        <w:t xml:space="preserve">Connect the </w:t>
      </w:r>
      <w:proofErr w:type="gramStart"/>
      <w:r w:rsidRPr="005F0CA3">
        <w:rPr>
          <w:b/>
          <w:bCs/>
          <w:color w:val="000000"/>
          <w:lang w:val="en-GB"/>
        </w:rPr>
        <w:t>yt</w:t>
      </w:r>
      <w:proofErr w:type="gramEnd"/>
      <w:r w:rsidRPr="005F0CA3">
        <w:rPr>
          <w:color w:val="000000"/>
          <w:lang w:val="en-GB"/>
        </w:rPr>
        <w:t xml:space="preserve"> output (note that </w:t>
      </w:r>
      <w:r w:rsidRPr="005F0CA3">
        <w:rPr>
          <w:b/>
          <w:bCs/>
          <w:color w:val="000000"/>
          <w:lang w:val="en-GB"/>
        </w:rPr>
        <w:t>mt</w:t>
      </w:r>
      <w:r w:rsidRPr="005F0CA3">
        <w:rPr>
          <w:color w:val="000000"/>
          <w:lang w:val="en-GB"/>
        </w:rPr>
        <w:t xml:space="preserve"> corresponds to </w:t>
      </w:r>
      <w:r w:rsidRPr="005F0CA3">
        <w:rPr>
          <w:b/>
          <w:bCs/>
          <w:color w:val="000000"/>
          <w:lang w:val="en-GB"/>
        </w:rPr>
        <w:t>I</w:t>
      </w:r>
      <w:r w:rsidRPr="005F0CA3">
        <w:rPr>
          <w:color w:val="000000"/>
          <w:lang w:val="en-GB"/>
        </w:rPr>
        <w:t xml:space="preserve"> channel and </w:t>
      </w:r>
      <w:r w:rsidRPr="005F0CA3">
        <w:rPr>
          <w:b/>
          <w:bCs/>
          <w:color w:val="000000"/>
          <w:lang w:val="en-GB"/>
        </w:rPr>
        <w:t>yt</w:t>
      </w:r>
      <w:r w:rsidRPr="005F0CA3">
        <w:rPr>
          <w:color w:val="000000"/>
          <w:lang w:val="en-GB"/>
        </w:rPr>
        <w:t xml:space="preserve"> corresponds to </w:t>
      </w:r>
      <w:r w:rsidRPr="005F0CA3">
        <w:rPr>
          <w:b/>
          <w:bCs/>
          <w:color w:val="000000"/>
          <w:lang w:val="en-GB"/>
        </w:rPr>
        <w:t>Q</w:t>
      </w:r>
      <w:r w:rsidRPr="005F0CA3">
        <w:rPr>
          <w:color w:val="000000"/>
          <w:lang w:val="en-GB"/>
        </w:rPr>
        <w:t xml:space="preserve"> channel of the vector signal generator) to the Agilent E4407B spectrum analyzer. Observe and plot in your lab report the frequency spectrum of all generated waveforms. </w:t>
      </w:r>
    </w:p>
    <w:p w:rsidR="00B566B7" w:rsidRPr="005F0CA3" w:rsidRDefault="00B566B7" w:rsidP="00B566B7">
      <w:pPr>
        <w:widowControl w:val="0"/>
        <w:numPr>
          <w:ilvl w:val="0"/>
          <w:numId w:val="21"/>
        </w:numPr>
        <w:tabs>
          <w:tab w:val="clear" w:pos="720"/>
          <w:tab w:val="num" w:pos="362"/>
        </w:tabs>
        <w:overflowPunct w:val="0"/>
        <w:autoSpaceDE w:val="0"/>
        <w:autoSpaceDN w:val="0"/>
        <w:adjustRightInd w:val="0"/>
        <w:spacing w:line="271" w:lineRule="auto"/>
        <w:ind w:left="362" w:right="20" w:hanging="362"/>
        <w:jc w:val="both"/>
        <w:rPr>
          <w:color w:val="000000"/>
          <w:lang w:val="en-GB"/>
        </w:rPr>
      </w:pPr>
      <w:r w:rsidRPr="005F0CA3">
        <w:rPr>
          <w:color w:val="000000"/>
          <w:lang w:val="en-GB"/>
        </w:rPr>
        <w:t xml:space="preserve">Include in your lab report, the general comments and a description of what you have learned from this experiment. </w: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245" w:lineRule="exact"/>
        <w:rPr>
          <w:lang w:val="en-GB"/>
        </w:rPr>
      </w:pPr>
    </w:p>
    <w:p w:rsidR="00B566B7" w:rsidRPr="005F0CA3" w:rsidRDefault="00B566B7" w:rsidP="00B566B7">
      <w:pPr>
        <w:widowControl w:val="0"/>
        <w:autoSpaceDE w:val="0"/>
        <w:autoSpaceDN w:val="0"/>
        <w:adjustRightInd w:val="0"/>
        <w:ind w:left="4122"/>
        <w:rPr>
          <w:lang w:val="en-GB"/>
        </w:rPr>
      </w:pPr>
    </w:p>
    <w:p w:rsidR="00B566B7" w:rsidRPr="005F0CA3" w:rsidRDefault="00B566B7" w:rsidP="00B566B7">
      <w:pPr>
        <w:widowControl w:val="0"/>
        <w:autoSpaceDE w:val="0"/>
        <w:autoSpaceDN w:val="0"/>
        <w:adjustRightInd w:val="0"/>
        <w:rPr>
          <w:lang w:val="en-GB"/>
        </w:rPr>
        <w:sectPr w:rsidR="00B566B7" w:rsidRPr="005F0CA3" w:rsidSect="00702748">
          <w:type w:val="nextColumn"/>
          <w:pgSz w:w="11900" w:h="16840" w:code="9"/>
          <w:pgMar w:top="1134" w:right="1134" w:bottom="1134" w:left="1134" w:header="720" w:footer="720" w:gutter="0"/>
          <w:cols w:space="720" w:equalWidth="0">
            <w:col w:w="8988"/>
          </w:cols>
          <w:noEndnote/>
        </w:sectPr>
      </w:pPr>
    </w:p>
    <w:p w:rsidR="00B566B7" w:rsidRPr="005F0CA3" w:rsidRDefault="00B566B7" w:rsidP="00B566B7">
      <w:pPr>
        <w:widowControl w:val="0"/>
        <w:autoSpaceDE w:val="0"/>
        <w:autoSpaceDN w:val="0"/>
        <w:adjustRightInd w:val="0"/>
        <w:ind w:left="3820"/>
        <w:rPr>
          <w:lang w:val="en-GB"/>
        </w:rPr>
      </w:pPr>
      <w:r w:rsidRPr="005F0CA3">
        <w:rPr>
          <w:color w:val="000000"/>
          <w:lang w:val="en-GB"/>
        </w:rPr>
        <w:lastRenderedPageBreak/>
        <w:t>MATLAB CODE</w:t>
      </w:r>
    </w:p>
    <w:p w:rsidR="00B566B7" w:rsidRPr="005F0CA3" w:rsidRDefault="00B566B7" w:rsidP="00B566B7">
      <w:pPr>
        <w:widowControl w:val="0"/>
        <w:autoSpaceDE w:val="0"/>
        <w:autoSpaceDN w:val="0"/>
        <w:adjustRightInd w:val="0"/>
        <w:spacing w:line="9" w:lineRule="exact"/>
        <w:rPr>
          <w:lang w:val="en-GB"/>
        </w:rPr>
      </w:pPr>
    </w:p>
    <w:p w:rsidR="00B566B7" w:rsidRPr="005F0CA3" w:rsidRDefault="00B566B7" w:rsidP="00B566B7">
      <w:pPr>
        <w:widowControl w:val="0"/>
        <w:overflowPunct w:val="0"/>
        <w:autoSpaceDE w:val="0"/>
        <w:autoSpaceDN w:val="0"/>
        <w:adjustRightInd w:val="0"/>
        <w:ind w:right="1100"/>
        <w:rPr>
          <w:lang w:val="en-GB"/>
        </w:rPr>
      </w:pPr>
      <w:r w:rsidRPr="005F0CA3">
        <w:rPr>
          <w:color w:val="000000"/>
          <w:lang w:val="en-GB"/>
        </w:rPr>
        <w:t>% Amplitude and angle modulation of sinusoidal, square, ramp, and quadratic message signals clear all; close all</w:t>
      </w:r>
    </w:p>
    <w:p w:rsidR="00B566B7" w:rsidRPr="005F0CA3" w:rsidRDefault="00111D69" w:rsidP="00B566B7">
      <w:pPr>
        <w:widowControl w:val="0"/>
        <w:autoSpaceDE w:val="0"/>
        <w:autoSpaceDN w:val="0"/>
        <w:adjustRightInd w:val="0"/>
        <w:spacing w:line="1" w:lineRule="exact"/>
        <w:rPr>
          <w:lang w:val="en-GB"/>
        </w:rPr>
      </w:pPr>
      <w:r>
        <w:rPr>
          <w:noProof/>
          <w:lang w:val="en-GB" w:eastAsia="en-US"/>
        </w:rPr>
        <w:pict>
          <v:line id="_x0000_s1045" style="position:absolute;z-index:-251635712;mso-position-horizontal-relative:text;mso-position-vertical-relative:text" from="-5.7pt,-22.4pt" to="455.25pt,-22.4pt" o:allowincell="f" strokecolor="none" strokeweight=".16931mm"/>
        </w:pict>
      </w:r>
      <w:r>
        <w:rPr>
          <w:noProof/>
          <w:lang w:val="en-GB" w:eastAsia="en-US"/>
        </w:rPr>
        <w:pict>
          <v:line id="_x0000_s1046" style="position:absolute;z-index:-251634688;mso-position-horizontal-relative:text;mso-position-vertical-relative:text" from="-5.45pt,-22.6pt" to="-5.45pt,635.25pt" o:allowincell="f" strokecolor="none" strokeweight=".48pt"/>
        </w:pict>
      </w:r>
      <w:r>
        <w:rPr>
          <w:noProof/>
          <w:lang w:val="en-GB" w:eastAsia="en-US"/>
        </w:rPr>
        <w:pict>
          <v:line id="_x0000_s1047" style="position:absolute;z-index:-251633664;mso-position-horizontal-relative:text;mso-position-vertical-relative:text" from="455pt,-22.6pt" to="455pt,635.25pt" o:allowincell="f" strokecolor="none" strokeweight=".16931mm"/>
        </w:pict>
      </w:r>
    </w:p>
    <w:p w:rsidR="00B566B7" w:rsidRPr="005F0CA3" w:rsidRDefault="00B566B7" w:rsidP="00B566B7">
      <w:pPr>
        <w:widowControl w:val="0"/>
        <w:overflowPunct w:val="0"/>
        <w:autoSpaceDE w:val="0"/>
        <w:autoSpaceDN w:val="0"/>
        <w:adjustRightInd w:val="0"/>
        <w:spacing w:line="239" w:lineRule="auto"/>
        <w:ind w:right="4260"/>
        <w:rPr>
          <w:lang w:val="en-GB"/>
        </w:rPr>
      </w:pPr>
      <w:proofErr w:type="gramStart"/>
      <w:r w:rsidRPr="005F0CA3">
        <w:rPr>
          <w:color w:val="000000"/>
          <w:lang w:val="en-GB"/>
        </w:rPr>
        <w:t>fs</w:t>
      </w:r>
      <w:proofErr w:type="gramEnd"/>
      <w:r w:rsidRPr="005F0CA3">
        <w:rPr>
          <w:color w:val="000000"/>
          <w:lang w:val="en-GB"/>
        </w:rPr>
        <w:t xml:space="preserve"> = 2e3; tstart = 0; tend = 4; t = tstart:tend/fs:tend-1/fs; Am = 1.0; Ac = 1.0;</w:t>
      </w:r>
    </w:p>
    <w:p w:rsidR="00B566B7" w:rsidRPr="005F0CA3" w:rsidRDefault="00B566B7" w:rsidP="00B566B7">
      <w:pPr>
        <w:widowControl w:val="0"/>
        <w:autoSpaceDE w:val="0"/>
        <w:autoSpaceDN w:val="0"/>
        <w:adjustRightInd w:val="0"/>
        <w:spacing w:line="2" w:lineRule="exact"/>
        <w:rPr>
          <w:lang w:val="en-GB"/>
        </w:rPr>
      </w:pPr>
    </w:p>
    <w:p w:rsidR="00B566B7" w:rsidRPr="005F0CA3" w:rsidRDefault="00B566B7" w:rsidP="00B566B7">
      <w:pPr>
        <w:widowControl w:val="0"/>
        <w:autoSpaceDE w:val="0"/>
        <w:autoSpaceDN w:val="0"/>
        <w:adjustRightInd w:val="0"/>
        <w:rPr>
          <w:lang w:val="en-GB"/>
        </w:rPr>
      </w:pPr>
      <w:proofErr w:type="gramStart"/>
      <w:r w:rsidRPr="005F0CA3">
        <w:rPr>
          <w:color w:val="000000"/>
          <w:lang w:val="en-GB"/>
        </w:rPr>
        <w:t>fc</w:t>
      </w:r>
      <w:proofErr w:type="gramEnd"/>
      <w:r w:rsidRPr="005F0CA3">
        <w:rPr>
          <w:color w:val="000000"/>
          <w:lang w:val="en-GB"/>
        </w:rPr>
        <w:t xml:space="preserve"> = 10; fm = 1; kp = 25; kf= 25; ka = 0.5; a = 0.1;</w:t>
      </w:r>
    </w:p>
    <w:p w:rsidR="00B566B7" w:rsidRPr="005F0CA3" w:rsidRDefault="00B566B7" w:rsidP="00B566B7">
      <w:pPr>
        <w:widowControl w:val="0"/>
        <w:autoSpaceDE w:val="0"/>
        <w:autoSpaceDN w:val="0"/>
        <w:adjustRightInd w:val="0"/>
        <w:rPr>
          <w:lang w:val="en-GB"/>
        </w:rPr>
      </w:pPr>
      <w:r w:rsidRPr="005F0CA3">
        <w:rPr>
          <w:color w:val="000000"/>
          <w:lang w:val="en-GB"/>
        </w:rPr>
        <w:t xml:space="preserve">T = </w:t>
      </w:r>
      <w:proofErr w:type="gramStart"/>
      <w:r w:rsidRPr="005F0CA3">
        <w:rPr>
          <w:color w:val="000000"/>
          <w:lang w:val="en-GB"/>
        </w:rPr>
        <w:t>t(</w:t>
      </w:r>
      <w:proofErr w:type="gramEnd"/>
      <w:r w:rsidRPr="005F0CA3">
        <w:rPr>
          <w:color w:val="000000"/>
          <w:lang w:val="en-GB"/>
        </w:rPr>
        <w:t>end); t1 = numel(t)/2; % Adjust time scale of 4 seconds</w:t>
      </w:r>
    </w:p>
    <w:p w:rsidR="00B566B7" w:rsidRPr="005F0CA3" w:rsidRDefault="00B566B7" w:rsidP="00B566B7">
      <w:pPr>
        <w:widowControl w:val="0"/>
        <w:autoSpaceDE w:val="0"/>
        <w:autoSpaceDN w:val="0"/>
        <w:adjustRightInd w:val="0"/>
        <w:spacing w:line="230" w:lineRule="exact"/>
        <w:rPr>
          <w:lang w:val="en-GB"/>
        </w:rPr>
      </w:pPr>
    </w:p>
    <w:p w:rsidR="00B566B7" w:rsidRPr="005F0CA3" w:rsidRDefault="00B566B7" w:rsidP="00B566B7">
      <w:pPr>
        <w:widowControl w:val="0"/>
        <w:autoSpaceDE w:val="0"/>
        <w:autoSpaceDN w:val="0"/>
        <w:adjustRightInd w:val="0"/>
        <w:rPr>
          <w:lang w:val="en-GB"/>
        </w:rPr>
      </w:pPr>
      <w:proofErr w:type="gramStart"/>
      <w:r w:rsidRPr="005F0CA3">
        <w:rPr>
          <w:color w:val="000000"/>
          <w:lang w:val="en-GB"/>
        </w:rPr>
        <w:t>ct</w:t>
      </w:r>
      <w:proofErr w:type="gramEnd"/>
      <w:r w:rsidRPr="005F0CA3">
        <w:rPr>
          <w:color w:val="000000"/>
          <w:lang w:val="en-GB"/>
        </w:rPr>
        <w:t xml:space="preserve"> = Ac*cos(2*pi*fc*t); % Carrier</w:t>
      </w:r>
    </w:p>
    <w:p w:rsidR="00B566B7" w:rsidRPr="005F0CA3" w:rsidRDefault="00B566B7" w:rsidP="00B566B7">
      <w:pPr>
        <w:widowControl w:val="0"/>
        <w:autoSpaceDE w:val="0"/>
        <w:autoSpaceDN w:val="0"/>
        <w:adjustRightInd w:val="0"/>
        <w:spacing w:line="239" w:lineRule="auto"/>
        <w:rPr>
          <w:lang w:val="en-GB"/>
        </w:rPr>
      </w:pPr>
      <w:r w:rsidRPr="005F0CA3">
        <w:rPr>
          <w:color w:val="000000"/>
          <w:lang w:val="en-GB"/>
        </w:rPr>
        <w:t>m0t = a*</w:t>
      </w:r>
      <w:proofErr w:type="gramStart"/>
      <w:r w:rsidRPr="005F0CA3">
        <w:rPr>
          <w:color w:val="000000"/>
          <w:lang w:val="en-GB"/>
        </w:rPr>
        <w:t>cos(</w:t>
      </w:r>
      <w:proofErr w:type="gramEnd"/>
      <w:r w:rsidRPr="005F0CA3">
        <w:rPr>
          <w:color w:val="000000"/>
          <w:lang w:val="en-GB"/>
        </w:rPr>
        <w:t>2*pi*fm*t); % Sinusoidal message signal</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autoSpaceDE w:val="0"/>
        <w:autoSpaceDN w:val="0"/>
        <w:adjustRightInd w:val="0"/>
        <w:rPr>
          <w:lang w:val="en-GB"/>
        </w:rPr>
      </w:pPr>
      <w:r w:rsidRPr="005F0CA3">
        <w:rPr>
          <w:color w:val="000000"/>
          <w:lang w:val="en-GB"/>
        </w:rPr>
        <w:t>m1t = [Am*</w:t>
      </w:r>
      <w:proofErr w:type="gramStart"/>
      <w:r w:rsidRPr="005F0CA3">
        <w:rPr>
          <w:color w:val="000000"/>
          <w:lang w:val="en-GB"/>
        </w:rPr>
        <w:t>ones(</w:t>
      </w:r>
      <w:proofErr w:type="gramEnd"/>
      <w:r w:rsidRPr="005F0CA3">
        <w:rPr>
          <w:color w:val="000000"/>
          <w:lang w:val="en-GB"/>
        </w:rPr>
        <w:t>1,t1) -Am*ones(1,t1)]; % Square waveform</w:t>
      </w:r>
    </w:p>
    <w:p w:rsidR="00B566B7" w:rsidRPr="005F0CA3" w:rsidRDefault="00B566B7" w:rsidP="00B566B7">
      <w:pPr>
        <w:widowControl w:val="0"/>
        <w:autoSpaceDE w:val="0"/>
        <w:autoSpaceDN w:val="0"/>
        <w:adjustRightInd w:val="0"/>
        <w:spacing w:line="239" w:lineRule="auto"/>
        <w:rPr>
          <w:lang w:val="en-GB"/>
        </w:rPr>
      </w:pPr>
      <w:r w:rsidRPr="005F0CA3">
        <w:rPr>
          <w:color w:val="000000"/>
          <w:lang w:val="en-GB"/>
        </w:rPr>
        <w:t>m2t = [Am*</w:t>
      </w:r>
      <w:proofErr w:type="gramStart"/>
      <w:r w:rsidRPr="005F0CA3">
        <w:rPr>
          <w:color w:val="000000"/>
          <w:lang w:val="en-GB"/>
        </w:rPr>
        <w:t>t(</w:t>
      </w:r>
      <w:proofErr w:type="gramEnd"/>
      <w:r w:rsidRPr="005F0CA3">
        <w:rPr>
          <w:color w:val="000000"/>
          <w:lang w:val="en-GB"/>
        </w:rPr>
        <w:t>1:t1) -2*Am*(t(t1+1:end)-T)/(T-t(t1))]; % Ramp waveform</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autoSpaceDE w:val="0"/>
        <w:autoSpaceDN w:val="0"/>
        <w:adjustRightInd w:val="0"/>
        <w:rPr>
          <w:lang w:val="en-GB"/>
        </w:rPr>
      </w:pPr>
      <w:r w:rsidRPr="005F0CA3">
        <w:rPr>
          <w:color w:val="000000"/>
          <w:lang w:val="en-GB"/>
        </w:rPr>
        <w:t>m3t = [Am*t(1:t1).^2/2 2+Am*(-t(t1+1:end).^2+2*T*t(t1+1:end)+t(t1)^2-2*T*t(t1))/(T-t(t1))]; %Quadratic</w:t>
      </w:r>
    </w:p>
    <w:p w:rsidR="00B566B7" w:rsidRPr="005F0CA3" w:rsidRDefault="00B566B7" w:rsidP="00B566B7">
      <w:pPr>
        <w:widowControl w:val="0"/>
        <w:autoSpaceDE w:val="0"/>
        <w:autoSpaceDN w:val="0"/>
        <w:adjustRightInd w:val="0"/>
        <w:spacing w:line="231" w:lineRule="exact"/>
        <w:rPr>
          <w:lang w:val="en-GB"/>
        </w:rPr>
      </w:pPr>
    </w:p>
    <w:p w:rsidR="00B566B7" w:rsidRPr="005F0CA3" w:rsidRDefault="00B566B7" w:rsidP="00B566B7">
      <w:pPr>
        <w:widowControl w:val="0"/>
        <w:overflowPunct w:val="0"/>
        <w:autoSpaceDE w:val="0"/>
        <w:autoSpaceDN w:val="0"/>
        <w:adjustRightInd w:val="0"/>
        <w:spacing w:line="268" w:lineRule="auto"/>
        <w:ind w:right="2300"/>
        <w:rPr>
          <w:lang w:val="en-GB"/>
        </w:rPr>
      </w:pPr>
      <w:r w:rsidRPr="005F0CA3">
        <w:rPr>
          <w:color w:val="000000"/>
          <w:lang w:val="en-GB"/>
        </w:rPr>
        <w:t>yt_AMm0t = Ac*(1 + ka*m0t).*cos(2*pi*fc*t); % AM of sinusoidal waveform yt_AMm1t = Ac*(1 + ka*m1t).*cos(2*pi*fc*t); % AM of square wave yt_AMm2t = Ac*(1 + ka*m2t).*cos(2*pi*fc*t); % AM of ramp waveform yt_AMm3t = Ac*(1 + ka*m3t).*cos(2*pi*fc*t); % AM of quadratic waveform</w:t>
      </w:r>
    </w:p>
    <w:p w:rsidR="00B566B7" w:rsidRPr="005F0CA3" w:rsidRDefault="00B566B7" w:rsidP="00B566B7">
      <w:pPr>
        <w:widowControl w:val="0"/>
        <w:autoSpaceDE w:val="0"/>
        <w:autoSpaceDN w:val="0"/>
        <w:adjustRightInd w:val="0"/>
        <w:spacing w:line="174" w:lineRule="exact"/>
        <w:rPr>
          <w:lang w:val="en-GB"/>
        </w:rPr>
      </w:pPr>
    </w:p>
    <w:p w:rsidR="00B566B7" w:rsidRPr="005F0CA3" w:rsidRDefault="00B566B7" w:rsidP="00B566B7">
      <w:pPr>
        <w:widowControl w:val="0"/>
        <w:overflowPunct w:val="0"/>
        <w:autoSpaceDE w:val="0"/>
        <w:autoSpaceDN w:val="0"/>
        <w:adjustRightInd w:val="0"/>
        <w:spacing w:line="250" w:lineRule="auto"/>
        <w:ind w:right="1920"/>
        <w:rPr>
          <w:lang w:val="en-GB"/>
        </w:rPr>
      </w:pPr>
      <w:r w:rsidRPr="005F0CA3">
        <w:rPr>
          <w:color w:val="000000"/>
          <w:lang w:val="en-GB"/>
        </w:rPr>
        <w:t>yt_DSBm0t = Ac*ka*m0t.*cos(2*pi*fc*t); % DSB-SC AM of sinusoidal waveform yt_DSBm1t = Ac*ka*m1t.*cos(2*pi*fc*t); % DSB-SC AM of square wave yt_DSBm2t = Ac*ka*m2t.*cos(2*pi*fc*t); % DSB-SC AM of ramp waveform yt_DSBm3t = Ac*ka*m3t.*cos(2*pi*fc*t); % DSB-SC AM of ramp waveform</w:t>
      </w:r>
    </w:p>
    <w:p w:rsidR="00B566B7" w:rsidRPr="005F0CA3" w:rsidRDefault="00B566B7" w:rsidP="00B566B7">
      <w:pPr>
        <w:widowControl w:val="0"/>
        <w:autoSpaceDE w:val="0"/>
        <w:autoSpaceDN w:val="0"/>
        <w:adjustRightInd w:val="0"/>
        <w:spacing w:line="192" w:lineRule="exact"/>
        <w:rPr>
          <w:lang w:val="en-GB"/>
        </w:rPr>
      </w:pPr>
    </w:p>
    <w:p w:rsidR="00B566B7" w:rsidRPr="005F0CA3" w:rsidRDefault="00B566B7" w:rsidP="00B566B7">
      <w:pPr>
        <w:widowControl w:val="0"/>
        <w:overflowPunct w:val="0"/>
        <w:autoSpaceDE w:val="0"/>
        <w:autoSpaceDN w:val="0"/>
        <w:adjustRightInd w:val="0"/>
        <w:spacing w:line="268" w:lineRule="auto"/>
        <w:ind w:right="2740"/>
        <w:rPr>
          <w:lang w:val="en-GB"/>
        </w:rPr>
      </w:pPr>
      <w:r w:rsidRPr="005F0CA3">
        <w:rPr>
          <w:color w:val="000000"/>
          <w:lang w:val="en-GB"/>
        </w:rPr>
        <w:t>yt_PMm0t = Ac*</w:t>
      </w:r>
      <w:proofErr w:type="gramStart"/>
      <w:r w:rsidRPr="005F0CA3">
        <w:rPr>
          <w:color w:val="000000"/>
          <w:lang w:val="en-GB"/>
        </w:rPr>
        <w:t>cos(</w:t>
      </w:r>
      <w:proofErr w:type="gramEnd"/>
      <w:r w:rsidRPr="005F0CA3">
        <w:rPr>
          <w:color w:val="000000"/>
          <w:lang w:val="en-GB"/>
        </w:rPr>
        <w:t>2*pi*fc*t + kp*m0t); % PM of sinusoidal waveform yt_PMm1t = Ac*cos(2*pi*fc*t + kp*m1t); % PM of square wave yt_PMm2t = Ac*cos(2*pi*fc*t + kp*m2t); % PM of ramp waveform yt_PMm3t = Ac*cos(2*pi*fc*t + kp*m3t); % PM of quadratic waveform</w:t>
      </w:r>
    </w:p>
    <w:p w:rsidR="00B566B7" w:rsidRPr="005F0CA3" w:rsidRDefault="00B566B7" w:rsidP="00B566B7">
      <w:pPr>
        <w:widowControl w:val="0"/>
        <w:autoSpaceDE w:val="0"/>
        <w:autoSpaceDN w:val="0"/>
        <w:adjustRightInd w:val="0"/>
        <w:spacing w:line="175" w:lineRule="exact"/>
        <w:rPr>
          <w:lang w:val="en-GB"/>
        </w:rPr>
      </w:pPr>
    </w:p>
    <w:p w:rsidR="00B566B7" w:rsidRPr="005F0CA3" w:rsidRDefault="00B566B7" w:rsidP="00B566B7">
      <w:pPr>
        <w:widowControl w:val="0"/>
        <w:overflowPunct w:val="0"/>
        <w:autoSpaceDE w:val="0"/>
        <w:autoSpaceDN w:val="0"/>
        <w:adjustRightInd w:val="0"/>
        <w:spacing w:line="239" w:lineRule="auto"/>
        <w:ind w:right="1700"/>
        <w:rPr>
          <w:lang w:val="en-GB"/>
        </w:rPr>
      </w:pPr>
      <w:r w:rsidRPr="005F0CA3">
        <w:rPr>
          <w:color w:val="000000"/>
          <w:lang w:val="en-GB"/>
        </w:rPr>
        <w:t>yt_FMm0t = Ac*</w:t>
      </w:r>
      <w:proofErr w:type="gramStart"/>
      <w:r w:rsidRPr="005F0CA3">
        <w:rPr>
          <w:color w:val="000000"/>
          <w:lang w:val="en-GB"/>
        </w:rPr>
        <w:t>cos(</w:t>
      </w:r>
      <w:proofErr w:type="gramEnd"/>
      <w:r w:rsidRPr="005F0CA3">
        <w:rPr>
          <w:color w:val="000000"/>
          <w:lang w:val="en-GB"/>
        </w:rPr>
        <w:t>2*pi*fc*t + kf*a*sin(2*pi*fm*t)); % FM of sinusoidal waveform yt_FMm1t = Ac*cos(2*pi*fc*t + kf*m2t); % FM of square waveform</w:t>
      </w:r>
    </w:p>
    <w:p w:rsidR="00B566B7" w:rsidRPr="005F0CA3" w:rsidRDefault="00B566B7" w:rsidP="00B566B7">
      <w:pPr>
        <w:widowControl w:val="0"/>
        <w:autoSpaceDE w:val="0"/>
        <w:autoSpaceDN w:val="0"/>
        <w:adjustRightInd w:val="0"/>
        <w:spacing w:line="2" w:lineRule="exact"/>
        <w:rPr>
          <w:lang w:val="en-GB"/>
        </w:rPr>
      </w:pPr>
    </w:p>
    <w:p w:rsidR="00B566B7" w:rsidRPr="005F0CA3" w:rsidRDefault="00B566B7" w:rsidP="00B566B7">
      <w:pPr>
        <w:widowControl w:val="0"/>
        <w:overflowPunct w:val="0"/>
        <w:autoSpaceDE w:val="0"/>
        <w:autoSpaceDN w:val="0"/>
        <w:adjustRightInd w:val="0"/>
        <w:spacing w:line="297" w:lineRule="auto"/>
        <w:ind w:right="2660"/>
        <w:rPr>
          <w:lang w:val="en-GB"/>
        </w:rPr>
      </w:pPr>
      <w:r w:rsidRPr="005F0CA3">
        <w:rPr>
          <w:color w:val="000000"/>
          <w:lang w:val="en-GB"/>
        </w:rPr>
        <w:t>yt_FMm2t = Ac*</w:t>
      </w:r>
      <w:proofErr w:type="gramStart"/>
      <w:r w:rsidRPr="005F0CA3">
        <w:rPr>
          <w:color w:val="000000"/>
          <w:lang w:val="en-GB"/>
        </w:rPr>
        <w:t>cos(</w:t>
      </w:r>
      <w:proofErr w:type="gramEnd"/>
      <w:r w:rsidRPr="005F0CA3">
        <w:rPr>
          <w:color w:val="000000"/>
          <w:lang w:val="en-GB"/>
        </w:rPr>
        <w:t>2*pi*fc*t + kf*m3t); % FM of ramp waveform yt_FMm3t = Ac*cos(2*pi*(fc + kf*m3t).*t); % FM of quadratic waveform</w:t>
      </w:r>
    </w:p>
    <w:p w:rsidR="00B566B7" w:rsidRPr="005F0CA3" w:rsidRDefault="00B566B7" w:rsidP="00B566B7">
      <w:pPr>
        <w:widowControl w:val="0"/>
        <w:autoSpaceDE w:val="0"/>
        <w:autoSpaceDN w:val="0"/>
        <w:adjustRightInd w:val="0"/>
        <w:spacing w:line="149" w:lineRule="exact"/>
        <w:rPr>
          <w:lang w:val="en-GB"/>
        </w:rPr>
      </w:pPr>
    </w:p>
    <w:p w:rsidR="00B566B7" w:rsidRPr="005F0CA3" w:rsidRDefault="00B566B7" w:rsidP="00B566B7">
      <w:pPr>
        <w:widowControl w:val="0"/>
        <w:overflowPunct w:val="0"/>
        <w:autoSpaceDE w:val="0"/>
        <w:autoSpaceDN w:val="0"/>
        <w:adjustRightInd w:val="0"/>
        <w:spacing w:line="270" w:lineRule="auto"/>
        <w:ind w:right="880"/>
        <w:rPr>
          <w:lang w:val="en-GB"/>
        </w:rPr>
      </w:pPr>
      <w:proofErr w:type="gramStart"/>
      <w:r w:rsidRPr="005F0CA3">
        <w:rPr>
          <w:color w:val="000000"/>
          <w:lang w:val="en-GB"/>
        </w:rPr>
        <w:t>mt</w:t>
      </w:r>
      <w:proofErr w:type="gramEnd"/>
      <w:r w:rsidRPr="005F0CA3">
        <w:rPr>
          <w:color w:val="000000"/>
          <w:lang w:val="en-GB"/>
        </w:rPr>
        <w:t xml:space="preserve"> = m1t; yt = yt_AMm1t; % Select a message signal and modulated signal to download and plot mt = mt / max(abs(mt)); yt = yt / max(abs(yt)); % Normalization</w:t>
      </w:r>
    </w:p>
    <w:p w:rsidR="00B566B7" w:rsidRPr="005F0CA3" w:rsidRDefault="00B566B7" w:rsidP="00B566B7">
      <w:pPr>
        <w:widowControl w:val="0"/>
        <w:autoSpaceDE w:val="0"/>
        <w:autoSpaceDN w:val="0"/>
        <w:adjustRightInd w:val="0"/>
        <w:spacing w:line="173" w:lineRule="exact"/>
        <w:rPr>
          <w:lang w:val="en-GB"/>
        </w:rPr>
      </w:pPr>
    </w:p>
    <w:p w:rsidR="00B566B7" w:rsidRPr="005F0CA3" w:rsidRDefault="00B566B7" w:rsidP="00B566B7">
      <w:pPr>
        <w:widowControl w:val="0"/>
        <w:overflowPunct w:val="0"/>
        <w:autoSpaceDE w:val="0"/>
        <w:autoSpaceDN w:val="0"/>
        <w:adjustRightInd w:val="0"/>
        <w:spacing w:line="239" w:lineRule="auto"/>
        <w:ind w:right="1660"/>
        <w:rPr>
          <w:lang w:val="en-GB"/>
        </w:rPr>
      </w:pPr>
      <w:r w:rsidRPr="005F0CA3">
        <w:rPr>
          <w:color w:val="000000"/>
          <w:lang w:val="en-GB"/>
        </w:rPr>
        <w:t xml:space="preserve">% Construction of the waveform to be loaded into E4438C ESG vector signal generator </w:t>
      </w:r>
      <w:proofErr w:type="gramStart"/>
      <w:r w:rsidRPr="005F0CA3">
        <w:rPr>
          <w:color w:val="000000"/>
          <w:lang w:val="en-GB"/>
        </w:rPr>
        <w:t>waveform(</w:t>
      </w:r>
      <w:proofErr w:type="gramEnd"/>
      <w:r w:rsidRPr="005F0CA3">
        <w:rPr>
          <w:color w:val="000000"/>
          <w:lang w:val="en-GB"/>
        </w:rPr>
        <w:t>1:2:2*length(yt)) = mt;</w:t>
      </w:r>
    </w:p>
    <w:p w:rsidR="00B566B7" w:rsidRPr="005F0CA3" w:rsidRDefault="00B566B7" w:rsidP="00B566B7">
      <w:pPr>
        <w:widowControl w:val="0"/>
        <w:autoSpaceDE w:val="0"/>
        <w:autoSpaceDN w:val="0"/>
        <w:adjustRightInd w:val="0"/>
        <w:spacing w:line="2" w:lineRule="exact"/>
        <w:rPr>
          <w:lang w:val="en-GB"/>
        </w:rPr>
      </w:pPr>
    </w:p>
    <w:p w:rsidR="00B566B7" w:rsidRPr="005F0CA3" w:rsidRDefault="00B566B7" w:rsidP="00B566B7">
      <w:pPr>
        <w:widowControl w:val="0"/>
        <w:autoSpaceDE w:val="0"/>
        <w:autoSpaceDN w:val="0"/>
        <w:adjustRightInd w:val="0"/>
        <w:rPr>
          <w:lang w:val="en-GB"/>
        </w:rPr>
      </w:pPr>
      <w:proofErr w:type="gramStart"/>
      <w:r w:rsidRPr="005F0CA3">
        <w:rPr>
          <w:color w:val="000000"/>
          <w:lang w:val="en-GB"/>
        </w:rPr>
        <w:t>waveform(</w:t>
      </w:r>
      <w:proofErr w:type="gramEnd"/>
      <w:r w:rsidRPr="005F0CA3">
        <w:rPr>
          <w:color w:val="000000"/>
          <w:lang w:val="en-GB"/>
        </w:rPr>
        <w:t>2:2:2*length(yt)) = yt;</w:t>
      </w:r>
    </w:p>
    <w:p w:rsidR="00B566B7" w:rsidRPr="005F0CA3" w:rsidRDefault="00B566B7" w:rsidP="00B566B7">
      <w:pPr>
        <w:widowControl w:val="0"/>
        <w:autoSpaceDE w:val="0"/>
        <w:autoSpaceDN w:val="0"/>
        <w:adjustRightInd w:val="0"/>
        <w:rPr>
          <w:lang w:val="en-GB"/>
        </w:rPr>
      </w:pPr>
      <w:proofErr w:type="gramStart"/>
      <w:r w:rsidRPr="005F0CA3">
        <w:rPr>
          <w:color w:val="000000"/>
          <w:lang w:val="en-GB"/>
        </w:rPr>
        <w:t>waveform</w:t>
      </w:r>
      <w:proofErr w:type="gramEnd"/>
      <w:r w:rsidRPr="005F0CA3">
        <w:rPr>
          <w:color w:val="000000"/>
          <w:lang w:val="en-GB"/>
        </w:rPr>
        <w:t xml:space="preserve"> = waveform / max(abs(waveform));</w:t>
      </w:r>
    </w:p>
    <w:p w:rsidR="00B566B7" w:rsidRPr="005F0CA3" w:rsidRDefault="00B566B7" w:rsidP="00B566B7">
      <w:pPr>
        <w:widowControl w:val="0"/>
        <w:autoSpaceDE w:val="0"/>
        <w:autoSpaceDN w:val="0"/>
        <w:adjustRightInd w:val="0"/>
        <w:spacing w:line="5" w:lineRule="exact"/>
        <w:rPr>
          <w:lang w:val="en-GB"/>
        </w:rPr>
      </w:pPr>
    </w:p>
    <w:p w:rsidR="00B566B7" w:rsidRPr="005F0CA3" w:rsidRDefault="00B566B7" w:rsidP="00B566B7">
      <w:pPr>
        <w:widowControl w:val="0"/>
        <w:overflowPunct w:val="0"/>
        <w:autoSpaceDE w:val="0"/>
        <w:autoSpaceDN w:val="0"/>
        <w:adjustRightInd w:val="0"/>
        <w:spacing w:line="236" w:lineRule="auto"/>
        <w:ind w:right="1240"/>
        <w:rPr>
          <w:lang w:val="en-GB"/>
        </w:rPr>
      </w:pPr>
      <w:proofErr w:type="gramStart"/>
      <w:r w:rsidRPr="005F0CA3">
        <w:rPr>
          <w:color w:val="000000"/>
          <w:lang w:val="en-GB"/>
        </w:rPr>
        <w:t>waveform</w:t>
      </w:r>
      <w:proofErr w:type="gramEnd"/>
      <w:r w:rsidRPr="005F0CA3">
        <w:rPr>
          <w:color w:val="000000"/>
          <w:lang w:val="en-GB"/>
        </w:rPr>
        <w:t xml:space="preserve"> = round(32767*waveform); waveform = uint16(mod(65536 + waveform,65536)); if strcmp( computer, 'PCWIN' )</w:t>
      </w:r>
    </w:p>
    <w:p w:rsidR="00B566B7" w:rsidRPr="005F0CA3" w:rsidRDefault="00B566B7" w:rsidP="00B566B7">
      <w:pPr>
        <w:widowControl w:val="0"/>
        <w:autoSpaceDE w:val="0"/>
        <w:autoSpaceDN w:val="0"/>
        <w:adjustRightInd w:val="0"/>
        <w:spacing w:line="2" w:lineRule="exact"/>
        <w:rPr>
          <w:lang w:val="en-GB"/>
        </w:rPr>
      </w:pPr>
    </w:p>
    <w:p w:rsidR="00B566B7" w:rsidRPr="005F0CA3" w:rsidRDefault="00B566B7" w:rsidP="00B566B7">
      <w:pPr>
        <w:widowControl w:val="0"/>
        <w:overflowPunct w:val="0"/>
        <w:autoSpaceDE w:val="0"/>
        <w:autoSpaceDN w:val="0"/>
        <w:adjustRightInd w:val="0"/>
        <w:ind w:right="3500" w:firstLine="150"/>
        <w:rPr>
          <w:lang w:val="en-GB"/>
        </w:rPr>
      </w:pPr>
      <w:proofErr w:type="gramStart"/>
      <w:r w:rsidRPr="005F0CA3">
        <w:rPr>
          <w:color w:val="000000"/>
          <w:lang w:val="en-GB"/>
        </w:rPr>
        <w:t>waveform</w:t>
      </w:r>
      <w:proofErr w:type="gramEnd"/>
      <w:r w:rsidRPr="005F0CA3">
        <w:rPr>
          <w:color w:val="000000"/>
          <w:lang w:val="en-GB"/>
        </w:rPr>
        <w:t xml:space="preserve"> = bitor(bitshift(waveform,-8),bitshift(waveform,8)); end</w:t>
      </w:r>
    </w:p>
    <w:p w:rsidR="00B566B7" w:rsidRPr="005F0CA3" w:rsidRDefault="00B566B7" w:rsidP="00B566B7">
      <w:pPr>
        <w:widowControl w:val="0"/>
        <w:autoSpaceDE w:val="0"/>
        <w:autoSpaceDN w:val="0"/>
        <w:adjustRightInd w:val="0"/>
        <w:spacing w:line="239" w:lineRule="auto"/>
        <w:rPr>
          <w:lang w:val="en-GB"/>
        </w:rPr>
      </w:pPr>
      <w:proofErr w:type="gramStart"/>
      <w:r w:rsidRPr="005F0CA3">
        <w:rPr>
          <w:color w:val="000000"/>
          <w:lang w:val="en-GB"/>
        </w:rPr>
        <w:t>filename</w:t>
      </w:r>
      <w:proofErr w:type="gramEnd"/>
      <w:r w:rsidRPr="005F0CA3">
        <w:rPr>
          <w:color w:val="000000"/>
          <w:lang w:val="en-GB"/>
        </w:rPr>
        <w:t xml:space="preserve"> = 'C:\MATLAB7\work\EEM496\Exp2_AM1';</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overflowPunct w:val="0"/>
        <w:autoSpaceDE w:val="0"/>
        <w:autoSpaceDN w:val="0"/>
        <w:adjustRightInd w:val="0"/>
        <w:spacing w:line="251" w:lineRule="auto"/>
        <w:ind w:right="2980"/>
        <w:rPr>
          <w:lang w:val="en-GB"/>
        </w:rPr>
      </w:pPr>
      <w:r w:rsidRPr="005F0CA3">
        <w:rPr>
          <w:color w:val="000000"/>
          <w:lang w:val="en-GB"/>
        </w:rPr>
        <w:lastRenderedPageBreak/>
        <w:t>[FID, message] = fopen(filename,'w'); % Open a file to write data if FID == -1 error('Cannot Open File'); end fwrite(FID,waveform,'unsigned short'); fclose(FID);</w:t>
      </w:r>
    </w:p>
    <w:p w:rsidR="00B566B7" w:rsidRPr="005F0CA3" w:rsidRDefault="00B566B7" w:rsidP="00B566B7">
      <w:pPr>
        <w:widowControl w:val="0"/>
        <w:autoSpaceDE w:val="0"/>
        <w:autoSpaceDN w:val="0"/>
        <w:adjustRightInd w:val="0"/>
        <w:spacing w:line="199" w:lineRule="exact"/>
        <w:rPr>
          <w:lang w:val="en-GB"/>
        </w:rPr>
      </w:pPr>
    </w:p>
    <w:p w:rsidR="00B566B7" w:rsidRPr="005F0CA3" w:rsidRDefault="00B566B7" w:rsidP="00B566B7">
      <w:pPr>
        <w:widowControl w:val="0"/>
        <w:overflowPunct w:val="0"/>
        <w:autoSpaceDE w:val="0"/>
        <w:autoSpaceDN w:val="0"/>
        <w:adjustRightInd w:val="0"/>
        <w:spacing w:line="252" w:lineRule="auto"/>
        <w:ind w:right="4540"/>
        <w:rPr>
          <w:lang w:val="en-GB"/>
        </w:rPr>
      </w:pPr>
      <w:r w:rsidRPr="005F0CA3">
        <w:rPr>
          <w:color w:val="000000"/>
          <w:lang w:val="en-GB"/>
        </w:rPr>
        <w:t xml:space="preserve">% Plot the waveforms in MATLAB for verification </w:t>
      </w:r>
      <w:proofErr w:type="gramStart"/>
      <w:r w:rsidRPr="005F0CA3">
        <w:rPr>
          <w:color w:val="000000"/>
          <w:lang w:val="en-GB"/>
        </w:rPr>
        <w:t>subplot(</w:t>
      </w:r>
      <w:proofErr w:type="gramEnd"/>
      <w:r w:rsidRPr="005F0CA3">
        <w:rPr>
          <w:color w:val="000000"/>
          <w:lang w:val="en-GB"/>
        </w:rPr>
        <w:t>2,1,1); plot(t,mt,'LineWidth',4,'Color','Red')</w:t>
      </w:r>
    </w:p>
    <w:p w:rsidR="00B566B7" w:rsidRPr="005F0CA3" w:rsidRDefault="00B566B7" w:rsidP="00B566B7">
      <w:pPr>
        <w:widowControl w:val="0"/>
        <w:autoSpaceDE w:val="0"/>
        <w:autoSpaceDN w:val="0"/>
        <w:adjustRightInd w:val="0"/>
        <w:spacing w:line="1" w:lineRule="exact"/>
        <w:rPr>
          <w:lang w:val="en-GB"/>
        </w:rPr>
      </w:pPr>
    </w:p>
    <w:p w:rsidR="00B566B7" w:rsidRPr="005F0CA3" w:rsidRDefault="00B566B7" w:rsidP="00B566B7">
      <w:pPr>
        <w:widowControl w:val="0"/>
        <w:overflowPunct w:val="0"/>
        <w:autoSpaceDE w:val="0"/>
        <w:autoSpaceDN w:val="0"/>
        <w:adjustRightInd w:val="0"/>
        <w:rPr>
          <w:lang w:val="en-GB"/>
        </w:rPr>
      </w:pPr>
      <w:r w:rsidRPr="005F0CA3">
        <w:rPr>
          <w:color w:val="000000"/>
          <w:lang w:val="en-GB"/>
        </w:rPr>
        <w:t>ylabel('Amplitude','FontSize',12,'FontWeight','bold'); title('Message signal','FontSize',12,'FontWeight','bold') axis ([-(max(t)-min(t))*0.0 max(t)*1.0 min(mt)*1.1 max(mt)*1.1]);set(gca,'FontSize',16); subplot(2,1,2);plot(t,yt)</w:t>
      </w:r>
    </w:p>
    <w:p w:rsidR="00B566B7" w:rsidRPr="005F0CA3" w:rsidRDefault="00B566B7" w:rsidP="00B566B7">
      <w:pPr>
        <w:widowControl w:val="0"/>
        <w:autoSpaceDE w:val="0"/>
        <w:autoSpaceDN w:val="0"/>
        <w:adjustRightInd w:val="0"/>
        <w:rPr>
          <w:lang w:val="en-GB"/>
        </w:rPr>
      </w:pPr>
      <w:proofErr w:type="gramStart"/>
      <w:r w:rsidRPr="005F0CA3">
        <w:rPr>
          <w:color w:val="000000"/>
          <w:lang w:val="en-GB"/>
        </w:rPr>
        <w:t>ylabel(</w:t>
      </w:r>
      <w:proofErr w:type="gramEnd"/>
      <w:r w:rsidRPr="005F0CA3">
        <w:rPr>
          <w:color w:val="000000"/>
          <w:lang w:val="en-GB"/>
        </w:rPr>
        <w:t>'Amplitude','FontSize',12,'FontWeight','bold')</w:t>
      </w:r>
    </w:p>
    <w:p w:rsidR="00B566B7" w:rsidRPr="005F0CA3" w:rsidRDefault="00B566B7" w:rsidP="00B566B7">
      <w:pPr>
        <w:widowControl w:val="0"/>
        <w:overflowPunct w:val="0"/>
        <w:autoSpaceDE w:val="0"/>
        <w:autoSpaceDN w:val="0"/>
        <w:adjustRightInd w:val="0"/>
        <w:spacing w:line="297" w:lineRule="auto"/>
        <w:ind w:right="2580"/>
        <w:rPr>
          <w:lang w:val="en-GB"/>
        </w:rPr>
      </w:pPr>
      <w:proofErr w:type="gramStart"/>
      <w:r w:rsidRPr="005F0CA3">
        <w:rPr>
          <w:color w:val="000000"/>
          <w:lang w:val="en-GB"/>
        </w:rPr>
        <w:t>title(</w:t>
      </w:r>
      <w:proofErr w:type="gramEnd"/>
      <w:r w:rsidRPr="005F0CA3">
        <w:rPr>
          <w:color w:val="000000"/>
          <w:lang w:val="en-GB"/>
        </w:rPr>
        <w:t>'… Modulation of the message signal','FontSize'</w:t>
      </w:r>
      <w:proofErr w:type="gramStart"/>
      <w:r w:rsidRPr="005F0CA3">
        <w:rPr>
          <w:color w:val="000000"/>
          <w:lang w:val="en-GB"/>
        </w:rPr>
        <w:t>,12</w:t>
      </w:r>
      <w:proofErr w:type="gramEnd"/>
      <w:r w:rsidRPr="005F0CA3">
        <w:rPr>
          <w:color w:val="000000"/>
          <w:lang w:val="en-GB"/>
        </w:rPr>
        <w:t>,'FontWeight','bold') set(gcf,'Color',[1 1 1]);set(gca,'FontSize',16);</w:t>
      </w:r>
    </w:p>
    <w:p w:rsidR="00B566B7" w:rsidRPr="005F0CA3" w:rsidRDefault="00111D69" w:rsidP="00B566B7">
      <w:pPr>
        <w:widowControl w:val="0"/>
        <w:autoSpaceDE w:val="0"/>
        <w:autoSpaceDN w:val="0"/>
        <w:adjustRightInd w:val="0"/>
        <w:spacing w:line="200" w:lineRule="exact"/>
        <w:rPr>
          <w:lang w:val="en-GB"/>
        </w:rPr>
      </w:pPr>
      <w:r>
        <w:rPr>
          <w:noProof/>
          <w:lang w:val="en-GB" w:eastAsia="en-US"/>
        </w:rPr>
        <w:pict>
          <v:line id="_x0000_s1048" style="position:absolute;z-index:-251632640;mso-position-horizontal-relative:text;mso-position-vertical-relative:text" from="-5.7pt,-3.05pt" to="455.25pt,-3.05pt" o:allowincell="f" strokecolor="none" strokeweight=".16931mm"/>
        </w:pict>
      </w:r>
    </w:p>
    <w:p w:rsidR="00B566B7" w:rsidRPr="005F0CA3" w:rsidRDefault="00B566B7" w:rsidP="00B566B7">
      <w:pPr>
        <w:widowControl w:val="0"/>
        <w:autoSpaceDE w:val="0"/>
        <w:autoSpaceDN w:val="0"/>
        <w:adjustRightInd w:val="0"/>
        <w:spacing w:line="200" w:lineRule="exact"/>
        <w:rPr>
          <w:lang w:val="en-GB"/>
        </w:rPr>
      </w:pPr>
    </w:p>
    <w:p w:rsidR="00B566B7" w:rsidRPr="005F0CA3" w:rsidRDefault="00B566B7" w:rsidP="00B566B7">
      <w:pPr>
        <w:widowControl w:val="0"/>
        <w:autoSpaceDE w:val="0"/>
        <w:autoSpaceDN w:val="0"/>
        <w:adjustRightInd w:val="0"/>
        <w:spacing w:line="311" w:lineRule="exact"/>
        <w:rPr>
          <w:lang w:val="en-GB"/>
        </w:rPr>
      </w:pPr>
    </w:p>
    <w:p w:rsidR="00B566B7" w:rsidRPr="005F0CA3" w:rsidRDefault="00B566B7" w:rsidP="00B566B7">
      <w:pPr>
        <w:widowControl w:val="0"/>
        <w:autoSpaceDE w:val="0"/>
        <w:autoSpaceDN w:val="0"/>
        <w:adjustRightInd w:val="0"/>
        <w:ind w:left="4480"/>
        <w:rPr>
          <w:lang w:val="en-GB"/>
        </w:rPr>
      </w:pPr>
    </w:p>
    <w:p w:rsidR="00B566B7" w:rsidRPr="005F0CA3" w:rsidRDefault="00B566B7" w:rsidP="00B566B7">
      <w:pPr>
        <w:widowControl w:val="0"/>
        <w:autoSpaceDE w:val="0"/>
        <w:autoSpaceDN w:val="0"/>
        <w:adjustRightInd w:val="0"/>
        <w:rPr>
          <w:lang w:val="en-GB"/>
        </w:rPr>
      </w:pPr>
    </w:p>
    <w:p w:rsidR="00F70528" w:rsidRPr="005F0CA3" w:rsidRDefault="00F70528" w:rsidP="00E13EE8">
      <w:pPr>
        <w:ind w:firstLine="567"/>
        <w:jc w:val="both"/>
        <w:rPr>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B566B7" w:rsidP="005C2B5B">
      <w:pPr>
        <w:ind w:firstLine="567"/>
        <w:jc w:val="center"/>
        <w:rPr>
          <w:b/>
          <w:lang w:val="en-GB"/>
        </w:rPr>
      </w:pPr>
    </w:p>
    <w:p w:rsidR="00B566B7" w:rsidRPr="005F0CA3" w:rsidRDefault="00A408AB" w:rsidP="006B7F80">
      <w:pPr>
        <w:jc w:val="center"/>
        <w:rPr>
          <w:b/>
          <w:lang w:val="en-GB"/>
        </w:rPr>
      </w:pPr>
      <w:r>
        <w:rPr>
          <w:b/>
          <w:lang w:val="en-GB"/>
        </w:rPr>
        <w:lastRenderedPageBreak/>
        <w:t>Lab work №</w:t>
      </w:r>
      <w:r w:rsidR="00F70528" w:rsidRPr="005F0CA3">
        <w:rPr>
          <w:b/>
          <w:lang w:val="en-GB"/>
        </w:rPr>
        <w:t xml:space="preserve">3 </w:t>
      </w:r>
    </w:p>
    <w:p w:rsidR="005F0CA3" w:rsidRDefault="005F0CA3" w:rsidP="005F0CA3">
      <w:pPr>
        <w:widowControl w:val="0"/>
        <w:autoSpaceDE w:val="0"/>
        <w:autoSpaceDN w:val="0"/>
        <w:adjustRightInd w:val="0"/>
        <w:spacing w:line="6" w:lineRule="exact"/>
      </w:pPr>
    </w:p>
    <w:p w:rsidR="005F0CA3" w:rsidRDefault="005F0CA3" w:rsidP="006B7F80">
      <w:pPr>
        <w:widowControl w:val="0"/>
        <w:autoSpaceDE w:val="0"/>
        <w:autoSpaceDN w:val="0"/>
        <w:adjustRightInd w:val="0"/>
        <w:jc w:val="center"/>
      </w:pPr>
      <w:r>
        <w:rPr>
          <w:b/>
          <w:bCs/>
          <w:color w:val="000000"/>
        </w:rPr>
        <w:t>WHITE GAUSSIAN NOISE</w:t>
      </w:r>
    </w:p>
    <w:p w:rsidR="005F0CA3" w:rsidRDefault="005F0CA3" w:rsidP="005F0CA3">
      <w:pPr>
        <w:widowControl w:val="0"/>
        <w:autoSpaceDE w:val="0"/>
        <w:autoSpaceDN w:val="0"/>
        <w:adjustRightInd w:val="0"/>
        <w:spacing w:line="270" w:lineRule="exact"/>
      </w:pPr>
    </w:p>
    <w:p w:rsidR="005F0CA3" w:rsidRDefault="005F0CA3" w:rsidP="005F0CA3">
      <w:pPr>
        <w:widowControl w:val="0"/>
        <w:numPr>
          <w:ilvl w:val="0"/>
          <w:numId w:val="1"/>
        </w:numPr>
        <w:tabs>
          <w:tab w:val="clear" w:pos="720"/>
          <w:tab w:val="num" w:pos="263"/>
        </w:tabs>
        <w:overflowPunct w:val="0"/>
        <w:autoSpaceDE w:val="0"/>
        <w:autoSpaceDN w:val="0"/>
        <w:adjustRightInd w:val="0"/>
        <w:ind w:left="263" w:hanging="263"/>
        <w:jc w:val="both"/>
        <w:rPr>
          <w:b/>
          <w:bCs/>
          <w:color w:val="000000"/>
        </w:rPr>
      </w:pPr>
      <w:r>
        <w:rPr>
          <w:b/>
          <w:bCs/>
          <w:color w:val="000000"/>
        </w:rPr>
        <w:t xml:space="preserve">OBJECTIVE </w:t>
      </w:r>
    </w:p>
    <w:p w:rsidR="005F0CA3" w:rsidRDefault="005F0CA3" w:rsidP="005F0CA3">
      <w:pPr>
        <w:widowControl w:val="0"/>
        <w:autoSpaceDE w:val="0"/>
        <w:autoSpaceDN w:val="0"/>
        <w:adjustRightInd w:val="0"/>
        <w:spacing w:line="296" w:lineRule="exact"/>
        <w:rPr>
          <w:b/>
          <w:bCs/>
          <w:color w:val="000000"/>
        </w:rPr>
      </w:pPr>
    </w:p>
    <w:p w:rsidR="005F0CA3" w:rsidRPr="00472D45" w:rsidRDefault="005F0CA3" w:rsidP="005F0CA3">
      <w:pPr>
        <w:widowControl w:val="0"/>
        <w:overflowPunct w:val="0"/>
        <w:autoSpaceDE w:val="0"/>
        <w:autoSpaceDN w:val="0"/>
        <w:adjustRightInd w:val="0"/>
        <w:spacing w:line="276" w:lineRule="exact"/>
        <w:ind w:left="363"/>
        <w:jc w:val="both"/>
        <w:rPr>
          <w:b/>
          <w:bCs/>
          <w:color w:val="000000"/>
          <w:lang w:val="en-US"/>
        </w:rPr>
      </w:pPr>
      <w:r w:rsidRPr="00472D45">
        <w:rPr>
          <w:color w:val="000000"/>
          <w:lang w:val="en-US"/>
        </w:rPr>
        <w:t xml:space="preserve">To study the delta function in both time and frequency domains </w:t>
      </w:r>
    </w:p>
    <w:p w:rsidR="005F0CA3" w:rsidRPr="00472D45" w:rsidRDefault="005F0CA3" w:rsidP="005F0CA3">
      <w:pPr>
        <w:widowControl w:val="0"/>
        <w:autoSpaceDE w:val="0"/>
        <w:autoSpaceDN w:val="0"/>
        <w:adjustRightInd w:val="0"/>
        <w:spacing w:line="18" w:lineRule="exact"/>
        <w:rPr>
          <w:b/>
          <w:bCs/>
          <w:color w:val="000000"/>
          <w:lang w:val="en-US"/>
        </w:rPr>
      </w:pPr>
    </w:p>
    <w:p w:rsidR="005F0CA3" w:rsidRPr="00472D45" w:rsidRDefault="005F0CA3" w:rsidP="005F0CA3">
      <w:pPr>
        <w:widowControl w:val="0"/>
        <w:overflowPunct w:val="0"/>
        <w:autoSpaceDE w:val="0"/>
        <w:autoSpaceDN w:val="0"/>
        <w:adjustRightInd w:val="0"/>
        <w:spacing w:line="284" w:lineRule="exact"/>
        <w:ind w:left="723" w:right="20" w:hanging="12"/>
        <w:jc w:val="both"/>
        <w:rPr>
          <w:b/>
          <w:bCs/>
          <w:color w:val="000000"/>
          <w:lang w:val="en-US"/>
        </w:rPr>
      </w:pPr>
      <w:r w:rsidRPr="00472D45">
        <w:rPr>
          <w:color w:val="000000"/>
          <w:lang w:val="en-US"/>
        </w:rPr>
        <w:t xml:space="preserve">To obtain the autocorrelation and power spectral density of MATLAB generated White Gaussian Noise (WGN) </w:t>
      </w:r>
    </w:p>
    <w:p w:rsidR="005F0CA3" w:rsidRPr="00472D45" w:rsidRDefault="005F0CA3" w:rsidP="005F0CA3">
      <w:pPr>
        <w:widowControl w:val="0"/>
        <w:overflowPunct w:val="0"/>
        <w:autoSpaceDE w:val="0"/>
        <w:autoSpaceDN w:val="0"/>
        <w:adjustRightInd w:val="0"/>
        <w:spacing w:line="276" w:lineRule="exact"/>
        <w:ind w:left="363"/>
        <w:jc w:val="both"/>
        <w:rPr>
          <w:b/>
          <w:bCs/>
          <w:color w:val="000000"/>
          <w:lang w:val="en-US"/>
        </w:rPr>
      </w:pPr>
      <w:r w:rsidRPr="00472D45">
        <w:rPr>
          <w:color w:val="000000"/>
          <w:lang w:val="en-US"/>
        </w:rPr>
        <w:t xml:space="preserve">To obtain the pdf of WGN </w:t>
      </w:r>
    </w:p>
    <w:p w:rsidR="005F0CA3" w:rsidRPr="00472D45" w:rsidRDefault="005F0CA3" w:rsidP="005F0CA3">
      <w:pPr>
        <w:widowControl w:val="0"/>
        <w:autoSpaceDE w:val="0"/>
        <w:autoSpaceDN w:val="0"/>
        <w:adjustRightInd w:val="0"/>
        <w:spacing w:line="18" w:lineRule="exact"/>
        <w:rPr>
          <w:b/>
          <w:bCs/>
          <w:color w:val="000000"/>
          <w:lang w:val="en-US"/>
        </w:rPr>
      </w:pPr>
    </w:p>
    <w:p w:rsidR="005F0CA3" w:rsidRPr="00472D45" w:rsidRDefault="005F0CA3" w:rsidP="005F0CA3">
      <w:pPr>
        <w:widowControl w:val="0"/>
        <w:overflowPunct w:val="0"/>
        <w:autoSpaceDE w:val="0"/>
        <w:autoSpaceDN w:val="0"/>
        <w:adjustRightInd w:val="0"/>
        <w:spacing w:line="314" w:lineRule="exact"/>
        <w:ind w:left="723" w:right="20"/>
        <w:jc w:val="both"/>
        <w:rPr>
          <w:b/>
          <w:bCs/>
          <w:color w:val="000000"/>
          <w:lang w:val="en-US"/>
        </w:rPr>
      </w:pPr>
      <w:r w:rsidRPr="00472D45">
        <w:rPr>
          <w:color w:val="000000"/>
          <w:lang w:val="en-US"/>
        </w:rPr>
        <w:t xml:space="preserve">To download MATLAB generated WGN into the Agilent E4438C vector signal generator </w:t>
      </w:r>
    </w:p>
    <w:p w:rsidR="005F0CA3" w:rsidRPr="00472D45" w:rsidRDefault="005F0CA3" w:rsidP="005F0CA3">
      <w:pPr>
        <w:widowControl w:val="0"/>
        <w:autoSpaceDE w:val="0"/>
        <w:autoSpaceDN w:val="0"/>
        <w:adjustRightInd w:val="0"/>
        <w:spacing w:line="278" w:lineRule="exact"/>
        <w:rPr>
          <w:b/>
          <w:bCs/>
          <w:color w:val="000000"/>
          <w:lang w:val="en-US"/>
        </w:rPr>
      </w:pPr>
    </w:p>
    <w:p w:rsidR="005F0CA3" w:rsidRDefault="005F0CA3" w:rsidP="005F0CA3">
      <w:pPr>
        <w:widowControl w:val="0"/>
        <w:numPr>
          <w:ilvl w:val="0"/>
          <w:numId w:val="1"/>
        </w:numPr>
        <w:tabs>
          <w:tab w:val="clear" w:pos="720"/>
          <w:tab w:val="num" w:pos="263"/>
        </w:tabs>
        <w:overflowPunct w:val="0"/>
        <w:autoSpaceDE w:val="0"/>
        <w:autoSpaceDN w:val="0"/>
        <w:adjustRightInd w:val="0"/>
        <w:ind w:left="263" w:hanging="263"/>
        <w:jc w:val="both"/>
        <w:rPr>
          <w:b/>
          <w:bCs/>
          <w:color w:val="000000"/>
        </w:rPr>
      </w:pPr>
      <w:r>
        <w:rPr>
          <w:b/>
          <w:bCs/>
          <w:color w:val="000000"/>
        </w:rPr>
        <w:t xml:space="preserve">LAB WORK </w:t>
      </w:r>
    </w:p>
    <w:p w:rsidR="005F0CA3" w:rsidRDefault="005F0CA3" w:rsidP="005F0CA3">
      <w:pPr>
        <w:widowControl w:val="0"/>
        <w:autoSpaceDE w:val="0"/>
        <w:autoSpaceDN w:val="0"/>
        <w:adjustRightInd w:val="0"/>
        <w:spacing w:line="280" w:lineRule="exact"/>
      </w:pPr>
    </w:p>
    <w:p w:rsidR="005F0CA3" w:rsidRDefault="005F0CA3" w:rsidP="005F0CA3">
      <w:pPr>
        <w:widowControl w:val="0"/>
        <w:numPr>
          <w:ilvl w:val="0"/>
          <w:numId w:val="18"/>
        </w:numPr>
        <w:overflowPunct w:val="0"/>
        <w:autoSpaceDE w:val="0"/>
        <w:autoSpaceDN w:val="0"/>
        <w:adjustRightInd w:val="0"/>
        <w:ind w:left="703" w:hanging="343"/>
        <w:jc w:val="both"/>
        <w:rPr>
          <w:color w:val="000000"/>
        </w:rPr>
      </w:pPr>
      <w:r>
        <w:rPr>
          <w:color w:val="000000"/>
        </w:rPr>
        <w:t xml:space="preserve">Copy the experiment file. </w:t>
      </w:r>
    </w:p>
    <w:p w:rsidR="005F0CA3" w:rsidRPr="00472D45" w:rsidRDefault="005F0CA3" w:rsidP="005F0CA3">
      <w:pPr>
        <w:widowControl w:val="0"/>
        <w:numPr>
          <w:ilvl w:val="0"/>
          <w:numId w:val="18"/>
        </w:numPr>
        <w:overflowPunct w:val="0"/>
        <w:autoSpaceDE w:val="0"/>
        <w:autoSpaceDN w:val="0"/>
        <w:adjustRightInd w:val="0"/>
        <w:ind w:left="703" w:hanging="343"/>
        <w:jc w:val="both"/>
        <w:rPr>
          <w:color w:val="000000"/>
          <w:lang w:val="en-US"/>
        </w:rPr>
      </w:pPr>
      <w:r w:rsidRPr="00472D45">
        <w:rPr>
          <w:color w:val="000000"/>
          <w:lang w:val="en-US"/>
        </w:rPr>
        <w:t xml:space="preserve">Examine and then run the file using MATLAB; note that three figures are generated. </w:t>
      </w:r>
    </w:p>
    <w:p w:rsidR="005F0CA3" w:rsidRPr="00472D45" w:rsidRDefault="005F0CA3" w:rsidP="005F0CA3">
      <w:pPr>
        <w:widowControl w:val="0"/>
        <w:numPr>
          <w:ilvl w:val="0"/>
          <w:numId w:val="18"/>
        </w:numPr>
        <w:overflowPunct w:val="0"/>
        <w:autoSpaceDE w:val="0"/>
        <w:autoSpaceDN w:val="0"/>
        <w:adjustRightInd w:val="0"/>
        <w:ind w:left="723" w:hanging="363"/>
        <w:jc w:val="both"/>
        <w:rPr>
          <w:color w:val="000000"/>
          <w:lang w:val="en-US"/>
        </w:rPr>
      </w:pPr>
      <w:r w:rsidRPr="00472D45">
        <w:rPr>
          <w:color w:val="000000"/>
          <w:lang w:val="en-US"/>
        </w:rPr>
        <w:t xml:space="preserve">In the first figure, observe that the FFT (Fast Fourier Transform) of delta function is flat. </w:t>
      </w:r>
    </w:p>
    <w:p w:rsidR="005F0CA3" w:rsidRPr="00472D45" w:rsidRDefault="005F0CA3" w:rsidP="005F0CA3">
      <w:pPr>
        <w:widowControl w:val="0"/>
        <w:numPr>
          <w:ilvl w:val="0"/>
          <w:numId w:val="18"/>
        </w:numPr>
        <w:overflowPunct w:val="0"/>
        <w:autoSpaceDE w:val="0"/>
        <w:autoSpaceDN w:val="0"/>
        <w:adjustRightInd w:val="0"/>
        <w:ind w:left="723" w:hanging="363"/>
        <w:jc w:val="both"/>
        <w:rPr>
          <w:color w:val="000000"/>
          <w:lang w:val="en-US"/>
        </w:rPr>
      </w:pPr>
      <w:r w:rsidRPr="00472D45">
        <w:rPr>
          <w:color w:val="000000"/>
          <w:lang w:val="en-US"/>
        </w:rPr>
        <w:t xml:space="preserve">In the second figure, autocorrelation and power spectral density of MATLAB generated White Gaussian Noise (WGN) are given. </w:t>
      </w:r>
    </w:p>
    <w:p w:rsidR="005F0CA3" w:rsidRPr="00472D45" w:rsidRDefault="005F0CA3" w:rsidP="005F0CA3">
      <w:pPr>
        <w:widowControl w:val="0"/>
        <w:numPr>
          <w:ilvl w:val="0"/>
          <w:numId w:val="18"/>
        </w:numPr>
        <w:overflowPunct w:val="0"/>
        <w:autoSpaceDE w:val="0"/>
        <w:autoSpaceDN w:val="0"/>
        <w:adjustRightInd w:val="0"/>
        <w:ind w:left="703" w:hanging="343"/>
        <w:jc w:val="both"/>
        <w:rPr>
          <w:color w:val="000000"/>
          <w:lang w:val="en-US"/>
        </w:rPr>
      </w:pPr>
      <w:r w:rsidRPr="00472D45">
        <w:rPr>
          <w:color w:val="000000"/>
          <w:lang w:val="en-US"/>
        </w:rPr>
        <w:t xml:space="preserve">In the third figure, the pdf of WGN is seen. </w:t>
      </w:r>
    </w:p>
    <w:p w:rsidR="005F0CA3" w:rsidRPr="00472D45" w:rsidRDefault="005F0CA3" w:rsidP="005F0CA3">
      <w:pPr>
        <w:widowControl w:val="0"/>
        <w:numPr>
          <w:ilvl w:val="0"/>
          <w:numId w:val="18"/>
        </w:numPr>
        <w:overflowPunct w:val="0"/>
        <w:autoSpaceDE w:val="0"/>
        <w:autoSpaceDN w:val="0"/>
        <w:adjustRightInd w:val="0"/>
        <w:ind w:left="703" w:hanging="343"/>
        <w:jc w:val="both"/>
        <w:rPr>
          <w:color w:val="000000"/>
          <w:lang w:val="en-US"/>
        </w:rPr>
      </w:pPr>
      <w:r w:rsidRPr="00472D45">
        <w:rPr>
          <w:color w:val="000000"/>
          <w:lang w:val="en-US"/>
        </w:rPr>
        <w:t xml:space="preserve">Study these figures thoroughly, while recording them in your lab report. </w:t>
      </w:r>
    </w:p>
    <w:p w:rsidR="005F0CA3" w:rsidRPr="00472D45" w:rsidRDefault="005F0CA3" w:rsidP="005F0CA3">
      <w:pPr>
        <w:widowControl w:val="0"/>
        <w:numPr>
          <w:ilvl w:val="0"/>
          <w:numId w:val="18"/>
        </w:numPr>
        <w:overflowPunct w:val="0"/>
        <w:autoSpaceDE w:val="0"/>
        <w:autoSpaceDN w:val="0"/>
        <w:adjustRightInd w:val="0"/>
        <w:ind w:left="723" w:hanging="363"/>
        <w:jc w:val="both"/>
        <w:rPr>
          <w:color w:val="000000"/>
          <w:lang w:val="en-US"/>
        </w:rPr>
      </w:pPr>
      <w:r w:rsidRPr="00472D45">
        <w:rPr>
          <w:color w:val="000000"/>
          <w:lang w:val="en-US"/>
        </w:rPr>
        <w:t xml:space="preserve">After the observations, identify in the m file the sections (by line numbers) that produce the above mentioned three figures. </w:t>
      </w:r>
    </w:p>
    <w:p w:rsidR="005F0CA3" w:rsidRPr="00472D45" w:rsidRDefault="005F0CA3" w:rsidP="005F0CA3">
      <w:pPr>
        <w:widowControl w:val="0"/>
        <w:numPr>
          <w:ilvl w:val="0"/>
          <w:numId w:val="18"/>
        </w:numPr>
        <w:overflowPunct w:val="0"/>
        <w:autoSpaceDE w:val="0"/>
        <w:autoSpaceDN w:val="0"/>
        <w:adjustRightInd w:val="0"/>
        <w:ind w:left="703" w:hanging="343"/>
        <w:jc w:val="both"/>
        <w:rPr>
          <w:color w:val="000000"/>
          <w:lang w:val="en-US"/>
        </w:rPr>
      </w:pPr>
      <w:r w:rsidRPr="00472D45">
        <w:rPr>
          <w:color w:val="000000"/>
          <w:lang w:val="en-US"/>
        </w:rPr>
        <w:t xml:space="preserve">At the end of this m file, the time variations of noise signal (the upper figure in Figure </w:t>
      </w:r>
    </w:p>
    <w:p w:rsidR="005F0CA3" w:rsidRPr="00472D45" w:rsidRDefault="005F0CA3" w:rsidP="005F0CA3">
      <w:pPr>
        <w:widowControl w:val="0"/>
        <w:numPr>
          <w:ilvl w:val="1"/>
          <w:numId w:val="18"/>
        </w:numPr>
        <w:tabs>
          <w:tab w:val="num" w:pos="983"/>
        </w:tabs>
        <w:overflowPunct w:val="0"/>
        <w:autoSpaceDE w:val="0"/>
        <w:autoSpaceDN w:val="0"/>
        <w:adjustRightInd w:val="0"/>
        <w:ind w:left="983" w:hanging="263"/>
        <w:jc w:val="both"/>
        <w:rPr>
          <w:color w:val="000000"/>
          <w:lang w:val="en-US"/>
        </w:rPr>
      </w:pPr>
      <w:proofErr w:type="gramStart"/>
      <w:r w:rsidRPr="00472D45">
        <w:rPr>
          <w:color w:val="000000"/>
          <w:lang w:val="en-US"/>
        </w:rPr>
        <w:t>is</w:t>
      </w:r>
      <w:proofErr w:type="gramEnd"/>
      <w:r w:rsidRPr="00472D45">
        <w:rPr>
          <w:color w:val="000000"/>
          <w:lang w:val="en-US"/>
        </w:rPr>
        <w:t xml:space="preserve"> generated with the name “noise_waveform”. </w:t>
      </w:r>
    </w:p>
    <w:p w:rsidR="005F0CA3" w:rsidRPr="00472D45" w:rsidRDefault="005F0CA3" w:rsidP="005F0CA3">
      <w:pPr>
        <w:widowControl w:val="0"/>
        <w:numPr>
          <w:ilvl w:val="0"/>
          <w:numId w:val="18"/>
        </w:numPr>
        <w:overflowPunct w:val="0"/>
        <w:autoSpaceDE w:val="0"/>
        <w:autoSpaceDN w:val="0"/>
        <w:adjustRightInd w:val="0"/>
        <w:ind w:left="703" w:hanging="343"/>
        <w:jc w:val="both"/>
        <w:rPr>
          <w:color w:val="000000"/>
          <w:lang w:val="en-US"/>
        </w:rPr>
      </w:pPr>
      <w:r w:rsidRPr="00472D45">
        <w:rPr>
          <w:color w:val="000000"/>
          <w:lang w:val="en-US"/>
        </w:rPr>
        <w:t xml:space="preserve">Download the “noise_waveform” into Agilent E4438C vector signal generator: </w:t>
      </w:r>
    </w:p>
    <w:p w:rsidR="005F0CA3" w:rsidRPr="00472D45" w:rsidRDefault="005F0CA3" w:rsidP="005F0CA3">
      <w:pPr>
        <w:widowControl w:val="0"/>
        <w:numPr>
          <w:ilvl w:val="2"/>
          <w:numId w:val="18"/>
        </w:numPr>
        <w:tabs>
          <w:tab w:val="num" w:pos="1423"/>
        </w:tabs>
        <w:overflowPunct w:val="0"/>
        <w:autoSpaceDE w:val="0"/>
        <w:autoSpaceDN w:val="0"/>
        <w:adjustRightInd w:val="0"/>
        <w:ind w:left="1423" w:hanging="343"/>
        <w:jc w:val="both"/>
        <w:rPr>
          <w:color w:val="000000"/>
          <w:lang w:val="en-US"/>
        </w:rPr>
      </w:pPr>
      <w:r w:rsidRPr="00472D45">
        <w:rPr>
          <w:color w:val="000000"/>
          <w:lang w:val="en-US"/>
        </w:rPr>
        <w:t xml:space="preserve">In the Windows Internet Explorer, set the IP address to 10.10.96.185. </w:t>
      </w:r>
    </w:p>
    <w:p w:rsidR="005F0CA3" w:rsidRPr="00472D45" w:rsidRDefault="005F0CA3" w:rsidP="005F0CA3">
      <w:pPr>
        <w:widowControl w:val="0"/>
        <w:autoSpaceDE w:val="0"/>
        <w:autoSpaceDN w:val="0"/>
        <w:adjustRightInd w:val="0"/>
        <w:spacing w:line="2" w:lineRule="exact"/>
        <w:rPr>
          <w:color w:val="000000"/>
          <w:lang w:val="en-US"/>
        </w:rPr>
      </w:pPr>
    </w:p>
    <w:p w:rsidR="005F0CA3" w:rsidRPr="00472D45" w:rsidRDefault="005F0CA3" w:rsidP="005F0CA3">
      <w:pPr>
        <w:widowControl w:val="0"/>
        <w:numPr>
          <w:ilvl w:val="2"/>
          <w:numId w:val="18"/>
        </w:numPr>
        <w:tabs>
          <w:tab w:val="num" w:pos="1419"/>
        </w:tabs>
        <w:overflowPunct w:val="0"/>
        <w:autoSpaceDE w:val="0"/>
        <w:autoSpaceDN w:val="0"/>
        <w:adjustRightInd w:val="0"/>
        <w:spacing w:line="238" w:lineRule="auto"/>
        <w:ind w:left="1443" w:right="20" w:hanging="363"/>
        <w:jc w:val="both"/>
        <w:rPr>
          <w:color w:val="000000"/>
          <w:lang w:val="en-US"/>
        </w:rPr>
      </w:pPr>
      <w:r w:rsidRPr="00472D45">
        <w:rPr>
          <w:color w:val="000000"/>
          <w:lang w:val="en-US"/>
        </w:rPr>
        <w:t xml:space="preserve">Press the </w:t>
      </w:r>
      <w:r w:rsidRPr="00472D45">
        <w:rPr>
          <w:b/>
          <w:bCs/>
          <w:color w:val="000000"/>
          <w:lang w:val="en-US"/>
        </w:rPr>
        <w:t>Signal Generator FTP Access</w:t>
      </w:r>
      <w:r w:rsidRPr="00472D45">
        <w:rPr>
          <w:color w:val="000000"/>
          <w:lang w:val="en-US"/>
        </w:rPr>
        <w:t xml:space="preserve"> and choose the directory of BBG1/WAVEFORM. </w:t>
      </w:r>
    </w:p>
    <w:p w:rsidR="005F0CA3" w:rsidRPr="00472D45" w:rsidRDefault="005F0CA3" w:rsidP="005F0CA3">
      <w:pPr>
        <w:widowControl w:val="0"/>
        <w:autoSpaceDE w:val="0"/>
        <w:autoSpaceDN w:val="0"/>
        <w:adjustRightInd w:val="0"/>
        <w:spacing w:line="1" w:lineRule="exact"/>
        <w:rPr>
          <w:color w:val="000000"/>
          <w:lang w:val="en-US"/>
        </w:rPr>
      </w:pPr>
    </w:p>
    <w:p w:rsidR="005F0CA3" w:rsidRPr="00472D45" w:rsidRDefault="005F0CA3" w:rsidP="005F0CA3">
      <w:pPr>
        <w:widowControl w:val="0"/>
        <w:numPr>
          <w:ilvl w:val="2"/>
          <w:numId w:val="18"/>
        </w:numPr>
        <w:tabs>
          <w:tab w:val="num" w:pos="1423"/>
        </w:tabs>
        <w:overflowPunct w:val="0"/>
        <w:autoSpaceDE w:val="0"/>
        <w:autoSpaceDN w:val="0"/>
        <w:adjustRightInd w:val="0"/>
        <w:ind w:left="1423" w:hanging="343"/>
        <w:jc w:val="both"/>
        <w:rPr>
          <w:color w:val="000000"/>
          <w:lang w:val="en-US"/>
        </w:rPr>
      </w:pPr>
      <w:r w:rsidRPr="00472D45">
        <w:rPr>
          <w:color w:val="000000"/>
          <w:lang w:val="en-US"/>
        </w:rPr>
        <w:t xml:space="preserve">Ensure that </w:t>
      </w:r>
      <w:r w:rsidRPr="00472D45">
        <w:rPr>
          <w:b/>
          <w:bCs/>
          <w:color w:val="000000"/>
          <w:lang w:val="en-US"/>
        </w:rPr>
        <w:t>CH1</w:t>
      </w:r>
      <w:r w:rsidRPr="00472D45">
        <w:rPr>
          <w:color w:val="000000"/>
          <w:lang w:val="en-US"/>
        </w:rPr>
        <w:t xml:space="preserve"> of the Agilent DSO6034A oscilloscope is connected to </w:t>
      </w:r>
      <w:r w:rsidRPr="00472D45">
        <w:rPr>
          <w:b/>
          <w:bCs/>
          <w:color w:val="000000"/>
          <w:lang w:val="en-US"/>
        </w:rPr>
        <w:t>I</w:t>
      </w:r>
      <w:r w:rsidRPr="00472D45">
        <w:rPr>
          <w:color w:val="000000"/>
          <w:lang w:val="en-US"/>
        </w:rPr>
        <w:t xml:space="preserve"> (or </w:t>
      </w:r>
    </w:p>
    <w:p w:rsidR="005F0CA3" w:rsidRPr="00472D45" w:rsidRDefault="005F0CA3" w:rsidP="005F0CA3">
      <w:pPr>
        <w:widowControl w:val="0"/>
        <w:autoSpaceDE w:val="0"/>
        <w:autoSpaceDN w:val="0"/>
        <w:adjustRightInd w:val="0"/>
        <w:ind w:left="1443"/>
        <w:rPr>
          <w:lang w:val="en-US"/>
        </w:rPr>
      </w:pPr>
      <w:r w:rsidRPr="00472D45">
        <w:rPr>
          <w:b/>
          <w:bCs/>
          <w:color w:val="000000"/>
          <w:lang w:val="en-US"/>
        </w:rPr>
        <w:t>Q</w:t>
      </w:r>
      <w:r w:rsidRPr="00472D45">
        <w:rPr>
          <w:color w:val="000000"/>
          <w:lang w:val="en-US"/>
        </w:rPr>
        <w:t xml:space="preserve">) </w:t>
      </w:r>
      <w:proofErr w:type="gramStart"/>
      <w:r w:rsidRPr="00472D45">
        <w:rPr>
          <w:color w:val="000000"/>
          <w:lang w:val="en-US"/>
        </w:rPr>
        <w:t>output</w:t>
      </w:r>
      <w:proofErr w:type="gramEnd"/>
      <w:r w:rsidRPr="00472D45">
        <w:rPr>
          <w:color w:val="000000"/>
          <w:lang w:val="en-US"/>
        </w:rPr>
        <w:t xml:space="preserve"> located at the rear of the signal generator.</w:t>
      </w:r>
    </w:p>
    <w:p w:rsidR="005F0CA3" w:rsidRPr="00472D45" w:rsidRDefault="005F0CA3" w:rsidP="005F0CA3">
      <w:pPr>
        <w:widowControl w:val="0"/>
        <w:numPr>
          <w:ilvl w:val="0"/>
          <w:numId w:val="2"/>
        </w:numPr>
        <w:tabs>
          <w:tab w:val="clear" w:pos="720"/>
          <w:tab w:val="num" w:pos="1419"/>
        </w:tabs>
        <w:overflowPunct w:val="0"/>
        <w:autoSpaceDE w:val="0"/>
        <w:autoSpaceDN w:val="0"/>
        <w:adjustRightInd w:val="0"/>
        <w:ind w:left="1443" w:right="20" w:hanging="363"/>
        <w:jc w:val="both"/>
        <w:rPr>
          <w:color w:val="000000"/>
          <w:lang w:val="en-US"/>
        </w:rPr>
      </w:pPr>
      <w:r w:rsidRPr="00472D45">
        <w:rPr>
          <w:color w:val="000000"/>
          <w:lang w:val="en-US"/>
        </w:rPr>
        <w:t xml:space="preserve">On the vector signal generator, press </w:t>
      </w:r>
      <w:r w:rsidRPr="00472D45">
        <w:rPr>
          <w:b/>
          <w:bCs/>
          <w:color w:val="000000"/>
          <w:lang w:val="en-US"/>
        </w:rPr>
        <w:t>Mode Setup</w:t>
      </w:r>
      <w:r w:rsidRPr="00472D45">
        <w:rPr>
          <w:color w:val="000000"/>
          <w:lang w:val="en-US"/>
        </w:rPr>
        <w:t xml:space="preserve"> under the </w:t>
      </w:r>
      <w:r w:rsidRPr="00472D45">
        <w:rPr>
          <w:b/>
          <w:bCs/>
          <w:color w:val="000000"/>
          <w:lang w:val="en-US"/>
        </w:rPr>
        <w:t>MENUS</w:t>
      </w:r>
      <w:r w:rsidRPr="00472D45">
        <w:rPr>
          <w:color w:val="000000"/>
          <w:lang w:val="en-US"/>
        </w:rPr>
        <w:t xml:space="preserve">. Then press </w:t>
      </w:r>
      <w:r w:rsidRPr="00472D45">
        <w:rPr>
          <w:b/>
          <w:bCs/>
          <w:color w:val="000000"/>
          <w:lang w:val="en-US"/>
        </w:rPr>
        <w:t>Dual ARB</w:t>
      </w:r>
      <w:r w:rsidRPr="00472D45">
        <w:rPr>
          <w:color w:val="000000"/>
          <w:lang w:val="en-US"/>
        </w:rPr>
        <w:t xml:space="preserve"> soft key on the right menu. After that, press </w:t>
      </w:r>
      <w:r w:rsidRPr="00472D45">
        <w:rPr>
          <w:b/>
          <w:bCs/>
          <w:color w:val="000000"/>
          <w:lang w:val="en-US"/>
        </w:rPr>
        <w:t>Select</w:t>
      </w:r>
      <w:r w:rsidRPr="00472D45">
        <w:rPr>
          <w:color w:val="000000"/>
          <w:lang w:val="en-US"/>
        </w:rPr>
        <w:t xml:space="preserve"> </w:t>
      </w:r>
      <w:r w:rsidRPr="00472D45">
        <w:rPr>
          <w:b/>
          <w:bCs/>
          <w:color w:val="000000"/>
          <w:lang w:val="en-US"/>
        </w:rPr>
        <w:t xml:space="preserve">Waveform </w:t>
      </w:r>
      <w:r w:rsidRPr="00472D45">
        <w:rPr>
          <w:color w:val="000000"/>
          <w:lang w:val="en-US"/>
        </w:rPr>
        <w:t>using the soft key on the right of the screen. Using the arrow keys</w:t>
      </w:r>
      <w:r w:rsidRPr="00472D45">
        <w:rPr>
          <w:b/>
          <w:bCs/>
          <w:color w:val="000000"/>
          <w:lang w:val="en-US"/>
        </w:rPr>
        <w:t xml:space="preserve"> </w:t>
      </w:r>
      <w:r w:rsidRPr="00472D45">
        <w:rPr>
          <w:color w:val="000000"/>
          <w:lang w:val="en-US"/>
        </w:rPr>
        <w:t xml:space="preserve">near the numeric keypad select the MATLAB generated “noise_waveform” </w:t>
      </w:r>
    </w:p>
    <w:p w:rsidR="005F0CA3" w:rsidRPr="00472D45" w:rsidRDefault="005F0CA3" w:rsidP="005F0CA3">
      <w:pPr>
        <w:widowControl w:val="0"/>
        <w:overflowPunct w:val="0"/>
        <w:autoSpaceDE w:val="0"/>
        <w:autoSpaceDN w:val="0"/>
        <w:adjustRightInd w:val="0"/>
        <w:spacing w:line="247" w:lineRule="auto"/>
        <w:ind w:left="1443"/>
        <w:jc w:val="both"/>
        <w:rPr>
          <w:lang w:val="en-US"/>
        </w:rPr>
      </w:pPr>
      <w:proofErr w:type="gramStart"/>
      <w:r w:rsidRPr="00472D45">
        <w:rPr>
          <w:color w:val="000000"/>
          <w:lang w:val="en-US"/>
        </w:rPr>
        <w:t>and</w:t>
      </w:r>
      <w:proofErr w:type="gramEnd"/>
      <w:r w:rsidRPr="00472D45">
        <w:rPr>
          <w:color w:val="000000"/>
          <w:lang w:val="en-US"/>
        </w:rPr>
        <w:t xml:space="preserve"> press </w:t>
      </w:r>
      <w:r w:rsidRPr="00472D45">
        <w:rPr>
          <w:b/>
          <w:bCs/>
          <w:color w:val="000000"/>
          <w:lang w:val="en-US"/>
        </w:rPr>
        <w:t>Select Waveform</w:t>
      </w:r>
      <w:r w:rsidRPr="00472D45">
        <w:rPr>
          <w:color w:val="000000"/>
          <w:lang w:val="en-US"/>
        </w:rPr>
        <w:t xml:space="preserve"> soft key. From the right menu, set </w:t>
      </w:r>
      <w:r w:rsidRPr="00472D45">
        <w:rPr>
          <w:b/>
          <w:bCs/>
          <w:color w:val="000000"/>
          <w:lang w:val="en-US"/>
        </w:rPr>
        <w:t>ARB</w:t>
      </w:r>
      <w:r w:rsidRPr="00472D45">
        <w:rPr>
          <w:color w:val="000000"/>
          <w:lang w:val="en-US"/>
        </w:rPr>
        <w:t xml:space="preserve"> selection to </w:t>
      </w:r>
      <w:proofErr w:type="gramStart"/>
      <w:r w:rsidRPr="00472D45">
        <w:rPr>
          <w:b/>
          <w:bCs/>
          <w:color w:val="000000"/>
          <w:lang w:val="en-US"/>
        </w:rPr>
        <w:t>On</w:t>
      </w:r>
      <w:proofErr w:type="gramEnd"/>
      <w:r w:rsidRPr="00472D45">
        <w:rPr>
          <w:color w:val="000000"/>
          <w:lang w:val="en-US"/>
        </w:rPr>
        <w:t xml:space="preserve">. From Mode Setup, ARB Setup, make sure that </w:t>
      </w:r>
      <w:r w:rsidRPr="00472D45">
        <w:rPr>
          <w:b/>
          <w:bCs/>
          <w:color w:val="000000"/>
          <w:lang w:val="en-US"/>
        </w:rPr>
        <w:t>ARB Sample Clock</w:t>
      </w:r>
      <w:r w:rsidRPr="00472D45">
        <w:rPr>
          <w:color w:val="000000"/>
          <w:lang w:val="en-US"/>
        </w:rPr>
        <w:t xml:space="preserve"> is at 100 MHz and </w:t>
      </w:r>
      <w:r w:rsidRPr="00472D45">
        <w:rPr>
          <w:b/>
          <w:bCs/>
          <w:color w:val="000000"/>
          <w:lang w:val="en-US"/>
        </w:rPr>
        <w:t>IQ Mode Filter</w:t>
      </w:r>
      <w:r w:rsidRPr="00472D45">
        <w:rPr>
          <w:color w:val="000000"/>
          <w:lang w:val="en-US"/>
        </w:rPr>
        <w:t xml:space="preserve"> is at 40 MHz. After performing these steps, the replica of the noise time waveform observed as MATLAB Figure 3 should appear on the oscilloscope screen on </w:t>
      </w:r>
      <w:r w:rsidRPr="00472D45">
        <w:rPr>
          <w:b/>
          <w:bCs/>
          <w:color w:val="000000"/>
          <w:lang w:val="en-US"/>
        </w:rPr>
        <w:t>CH1</w:t>
      </w:r>
      <w:r w:rsidRPr="00472D45">
        <w:rPr>
          <w:color w:val="000000"/>
          <w:lang w:val="en-US"/>
        </w:rPr>
        <w:t>.</w:t>
      </w:r>
    </w:p>
    <w:p w:rsidR="005F0CA3" w:rsidRPr="00472D45" w:rsidRDefault="005F0CA3" w:rsidP="005F0CA3">
      <w:pPr>
        <w:widowControl w:val="0"/>
        <w:overflowPunct w:val="0"/>
        <w:autoSpaceDE w:val="0"/>
        <w:autoSpaceDN w:val="0"/>
        <w:adjustRightInd w:val="0"/>
        <w:spacing w:line="255" w:lineRule="auto"/>
        <w:ind w:left="703"/>
        <w:jc w:val="both"/>
        <w:rPr>
          <w:lang w:val="en-US"/>
        </w:rPr>
      </w:pPr>
      <w:r w:rsidRPr="00472D45">
        <w:rPr>
          <w:color w:val="000000"/>
          <w:u w:val="single"/>
          <w:lang w:val="en-US"/>
        </w:rPr>
        <w:t>Note 1:</w:t>
      </w:r>
      <w:r w:rsidRPr="00472D45">
        <w:rPr>
          <w:color w:val="000000"/>
          <w:lang w:val="en-US"/>
        </w:rPr>
        <w:t xml:space="preserve"> During the successive downloads, remember to delete the existing file of the same name in this directory, otherwise FTP connection to the signal generator will be blocked.</w:t>
      </w:r>
    </w:p>
    <w:p w:rsidR="005F0CA3" w:rsidRPr="00472D45" w:rsidRDefault="005F0CA3" w:rsidP="005F0CA3">
      <w:pPr>
        <w:widowControl w:val="0"/>
        <w:overflowPunct w:val="0"/>
        <w:autoSpaceDE w:val="0"/>
        <w:autoSpaceDN w:val="0"/>
        <w:adjustRightInd w:val="0"/>
        <w:ind w:left="723" w:right="20"/>
        <w:jc w:val="both"/>
        <w:rPr>
          <w:lang w:val="en-US"/>
        </w:rPr>
      </w:pPr>
      <w:r w:rsidRPr="00472D45">
        <w:rPr>
          <w:color w:val="000000"/>
          <w:u w:val="single"/>
          <w:lang w:val="en-US"/>
        </w:rPr>
        <w:t>Note 2:</w:t>
      </w:r>
      <w:r w:rsidRPr="00472D45">
        <w:rPr>
          <w:color w:val="000000"/>
          <w:lang w:val="en-US"/>
        </w:rPr>
        <w:t xml:space="preserve"> During the successive downloads, remember to set </w:t>
      </w:r>
      <w:r w:rsidRPr="00472D45">
        <w:rPr>
          <w:b/>
          <w:bCs/>
          <w:color w:val="000000"/>
          <w:lang w:val="en-US"/>
        </w:rPr>
        <w:t>ARB</w:t>
      </w:r>
      <w:r w:rsidRPr="00472D45">
        <w:rPr>
          <w:color w:val="000000"/>
          <w:lang w:val="en-US"/>
        </w:rPr>
        <w:t xml:space="preserve"> selection to </w:t>
      </w:r>
      <w:proofErr w:type="gramStart"/>
      <w:r w:rsidRPr="00472D45">
        <w:rPr>
          <w:b/>
          <w:bCs/>
          <w:color w:val="000000"/>
          <w:lang w:val="en-US"/>
        </w:rPr>
        <w:t>Off</w:t>
      </w:r>
      <w:proofErr w:type="gramEnd"/>
      <w:r w:rsidRPr="00472D45">
        <w:rPr>
          <w:color w:val="000000"/>
          <w:lang w:val="en-US"/>
        </w:rPr>
        <w:t>, otherwise FTP connection to the signal generator will be blocked.</w:t>
      </w:r>
    </w:p>
    <w:p w:rsidR="005F0CA3" w:rsidRPr="00472D45" w:rsidRDefault="005F0CA3" w:rsidP="005F0CA3">
      <w:pPr>
        <w:widowControl w:val="0"/>
        <w:autoSpaceDE w:val="0"/>
        <w:autoSpaceDN w:val="0"/>
        <w:adjustRightInd w:val="0"/>
        <w:rPr>
          <w:lang w:val="en-US"/>
        </w:rPr>
        <w:sectPr w:rsidR="005F0CA3" w:rsidRPr="00472D45" w:rsidSect="00702748">
          <w:type w:val="nextColumn"/>
          <w:pgSz w:w="11900" w:h="16840" w:code="9"/>
          <w:pgMar w:top="1134" w:right="1134" w:bottom="1134" w:left="1134" w:header="720" w:footer="720" w:gutter="0"/>
          <w:cols w:space="720" w:equalWidth="0">
            <w:col w:w="9349"/>
          </w:cols>
          <w:noEndnote/>
        </w:sectPr>
      </w:pPr>
    </w:p>
    <w:p w:rsidR="005F0CA3" w:rsidRPr="00472D45" w:rsidRDefault="005F0CA3" w:rsidP="005F0CA3">
      <w:pPr>
        <w:widowControl w:val="0"/>
        <w:numPr>
          <w:ilvl w:val="0"/>
          <w:numId w:val="20"/>
        </w:numPr>
        <w:tabs>
          <w:tab w:val="clear" w:pos="720"/>
          <w:tab w:val="num" w:pos="351"/>
        </w:tabs>
        <w:overflowPunct w:val="0"/>
        <w:autoSpaceDE w:val="0"/>
        <w:autoSpaceDN w:val="0"/>
        <w:adjustRightInd w:val="0"/>
        <w:spacing w:line="246" w:lineRule="auto"/>
        <w:ind w:left="363" w:right="20" w:hanging="363"/>
        <w:jc w:val="both"/>
        <w:rPr>
          <w:color w:val="000000"/>
          <w:lang w:val="en-US"/>
        </w:rPr>
      </w:pPr>
      <w:r w:rsidRPr="00472D45">
        <w:rPr>
          <w:color w:val="000000"/>
          <w:lang w:val="en-US"/>
        </w:rPr>
        <w:lastRenderedPageBreak/>
        <w:t xml:space="preserve">Connect one of the remaining I or Q </w:t>
      </w:r>
      <w:proofErr w:type="gramStart"/>
      <w:r w:rsidRPr="00472D45">
        <w:rPr>
          <w:color w:val="000000"/>
          <w:lang w:val="en-US"/>
        </w:rPr>
        <w:t xml:space="preserve">( </w:t>
      </w:r>
      <w:r w:rsidRPr="00472D45">
        <w:rPr>
          <w:color w:val="000000"/>
          <w:sz w:val="25"/>
          <w:szCs w:val="25"/>
          <w:lang w:val="en-US"/>
        </w:rPr>
        <w:t>I</w:t>
      </w:r>
      <w:proofErr w:type="gramEnd"/>
      <w:r w:rsidRPr="00472D45">
        <w:rPr>
          <w:color w:val="000000"/>
          <w:sz w:val="25"/>
          <w:szCs w:val="25"/>
          <w:lang w:val="en-US"/>
        </w:rPr>
        <w:t xml:space="preserve"> or Q</w:t>
      </w:r>
      <w:r w:rsidRPr="00472D45">
        <w:rPr>
          <w:color w:val="000000"/>
          <w:lang w:val="en-US"/>
        </w:rPr>
        <w:t xml:space="preserve"> ) from the </w:t>
      </w:r>
      <w:r w:rsidRPr="00472D45">
        <w:rPr>
          <w:b/>
          <w:bCs/>
          <w:color w:val="000000"/>
          <w:lang w:val="en-US"/>
        </w:rPr>
        <w:t>rear panel</w:t>
      </w:r>
      <w:r w:rsidRPr="00472D45">
        <w:rPr>
          <w:color w:val="000000"/>
          <w:lang w:val="en-US"/>
        </w:rPr>
        <w:t xml:space="preserve"> of Agilent E4438C vector signal generator to the Agilent E4407B Spectrum Analyzer. By using </w:t>
      </w:r>
      <w:r w:rsidRPr="00472D45">
        <w:rPr>
          <w:b/>
          <w:bCs/>
          <w:color w:val="000000"/>
          <w:lang w:val="en-US"/>
        </w:rPr>
        <w:t xml:space="preserve">FREQUENCY Channel </w:t>
      </w:r>
      <w:r w:rsidRPr="00472D45">
        <w:rPr>
          <w:color w:val="000000"/>
          <w:lang w:val="en-US"/>
        </w:rPr>
        <w:t>button on the spectrum analyzer, set center frequency to 0</w:t>
      </w:r>
      <w:r w:rsidRPr="00472D45">
        <w:rPr>
          <w:b/>
          <w:bCs/>
          <w:color w:val="000000"/>
          <w:lang w:val="en-US"/>
        </w:rPr>
        <w:t xml:space="preserve"> </w:t>
      </w:r>
      <w:r w:rsidRPr="00472D45">
        <w:rPr>
          <w:color w:val="000000"/>
          <w:lang w:val="en-US"/>
        </w:rPr>
        <w:t xml:space="preserve">MHz, start frequency to –60 MHz, stop frequency to 60 MHz. By using </w:t>
      </w:r>
      <w:r w:rsidRPr="00472D45">
        <w:rPr>
          <w:b/>
          <w:bCs/>
          <w:color w:val="000000"/>
          <w:lang w:val="en-US"/>
        </w:rPr>
        <w:t>Amplitude Y</w:t>
      </w:r>
      <w:r w:rsidRPr="00472D45">
        <w:rPr>
          <w:color w:val="000000"/>
          <w:lang w:val="en-US"/>
        </w:rPr>
        <w:t xml:space="preserve"> </w:t>
      </w:r>
      <w:r w:rsidRPr="00472D45">
        <w:rPr>
          <w:b/>
          <w:bCs/>
          <w:color w:val="000000"/>
          <w:lang w:val="en-US"/>
        </w:rPr>
        <w:t xml:space="preserve">scale, </w:t>
      </w:r>
      <w:r w:rsidRPr="00472D45">
        <w:rPr>
          <w:color w:val="000000"/>
          <w:lang w:val="en-US"/>
        </w:rPr>
        <w:t>adjust attenuation to 0 dB, Ref. level to –10 dBm. You can try this step for</w:t>
      </w:r>
      <w:r w:rsidRPr="00472D45">
        <w:rPr>
          <w:b/>
          <w:bCs/>
          <w:color w:val="000000"/>
          <w:lang w:val="en-US"/>
        </w:rPr>
        <w:t xml:space="preserve"> </w:t>
      </w:r>
      <w:r w:rsidRPr="00472D45">
        <w:rPr>
          <w:color w:val="000000"/>
          <w:lang w:val="en-US"/>
        </w:rPr>
        <w:t xml:space="preserve">different attenuation values like 20 dB. </w:t>
      </w:r>
    </w:p>
    <w:p w:rsidR="005F0CA3" w:rsidRPr="00472D45" w:rsidRDefault="005F0CA3" w:rsidP="005F0CA3">
      <w:pPr>
        <w:widowControl w:val="0"/>
        <w:numPr>
          <w:ilvl w:val="0"/>
          <w:numId w:val="20"/>
        </w:numPr>
        <w:tabs>
          <w:tab w:val="clear" w:pos="720"/>
          <w:tab w:val="num" w:pos="351"/>
        </w:tabs>
        <w:overflowPunct w:val="0"/>
        <w:autoSpaceDE w:val="0"/>
        <w:autoSpaceDN w:val="0"/>
        <w:adjustRightInd w:val="0"/>
        <w:ind w:left="363" w:right="20" w:hanging="363"/>
        <w:jc w:val="both"/>
        <w:rPr>
          <w:color w:val="000000"/>
          <w:lang w:val="en-US"/>
        </w:rPr>
      </w:pPr>
      <w:r w:rsidRPr="00472D45">
        <w:rPr>
          <w:color w:val="000000"/>
          <w:lang w:val="en-US"/>
        </w:rPr>
        <w:t xml:space="preserve">Initially set </w:t>
      </w:r>
      <w:r w:rsidRPr="00472D45">
        <w:rPr>
          <w:b/>
          <w:bCs/>
          <w:color w:val="000000"/>
          <w:lang w:val="en-US"/>
        </w:rPr>
        <w:t>var</w:t>
      </w:r>
      <w:r w:rsidRPr="00472D45">
        <w:rPr>
          <w:color w:val="000000"/>
          <w:lang w:val="en-US"/>
        </w:rPr>
        <w:t xml:space="preserve"> (variance of noise power) in MATLAB m file to –20 (dBW), then by equating </w:t>
      </w:r>
      <w:r w:rsidRPr="00472D45">
        <w:rPr>
          <w:b/>
          <w:bCs/>
          <w:color w:val="000000"/>
          <w:lang w:val="en-US"/>
        </w:rPr>
        <w:t>n</w:t>
      </w:r>
      <w:r w:rsidRPr="00472D45">
        <w:rPr>
          <w:color w:val="000000"/>
          <w:lang w:val="en-US"/>
        </w:rPr>
        <w:t xml:space="preserve"> (the number of noise samples used for Figure 3) to 100, 1000, 10000, 100000, 1000000, measure the rms values of noise waveform on the oscilloscope and record these readings in your lab report. </w:t>
      </w:r>
    </w:p>
    <w:p w:rsidR="005F0CA3" w:rsidRPr="00472D45" w:rsidRDefault="005F0CA3" w:rsidP="005F0CA3">
      <w:pPr>
        <w:widowControl w:val="0"/>
        <w:numPr>
          <w:ilvl w:val="0"/>
          <w:numId w:val="20"/>
        </w:numPr>
        <w:tabs>
          <w:tab w:val="clear" w:pos="720"/>
          <w:tab w:val="num" w:pos="351"/>
        </w:tabs>
        <w:overflowPunct w:val="0"/>
        <w:autoSpaceDE w:val="0"/>
        <w:autoSpaceDN w:val="0"/>
        <w:adjustRightInd w:val="0"/>
        <w:ind w:left="363" w:hanging="363"/>
        <w:jc w:val="both"/>
        <w:rPr>
          <w:color w:val="000000"/>
          <w:lang w:val="en-US"/>
        </w:rPr>
      </w:pPr>
      <w:r w:rsidRPr="00472D45">
        <w:rPr>
          <w:color w:val="000000"/>
          <w:lang w:val="en-US"/>
        </w:rPr>
        <w:t xml:space="preserve">Use the spectrum analyzer for the same values of n and by pressing </w:t>
      </w:r>
      <w:r w:rsidRPr="00472D45">
        <w:rPr>
          <w:b/>
          <w:bCs/>
          <w:color w:val="000000"/>
          <w:lang w:val="en-US"/>
        </w:rPr>
        <w:t>Measure</w:t>
      </w:r>
      <w:r w:rsidRPr="00472D45">
        <w:rPr>
          <w:color w:val="000000"/>
          <w:lang w:val="en-US"/>
        </w:rPr>
        <w:t xml:space="preserve">, </w:t>
      </w:r>
      <w:r w:rsidRPr="00472D45">
        <w:rPr>
          <w:b/>
          <w:bCs/>
          <w:color w:val="000000"/>
          <w:lang w:val="en-US"/>
        </w:rPr>
        <w:t>Channel Power</w:t>
      </w:r>
      <w:r w:rsidRPr="00472D45">
        <w:rPr>
          <w:color w:val="000000"/>
          <w:lang w:val="en-US"/>
        </w:rPr>
        <w:t>, take readings of Occupied BW, Channel Power and Power Spectral</w:t>
      </w:r>
      <w:r w:rsidRPr="00472D45">
        <w:rPr>
          <w:b/>
          <w:bCs/>
          <w:color w:val="000000"/>
          <w:lang w:val="en-US"/>
        </w:rPr>
        <w:t xml:space="preserve"> </w:t>
      </w:r>
      <w:r w:rsidRPr="00472D45">
        <w:rPr>
          <w:color w:val="000000"/>
          <w:lang w:val="en-US"/>
        </w:rPr>
        <w:t xml:space="preserve">Density. </w:t>
      </w:r>
    </w:p>
    <w:p w:rsidR="005F0CA3" w:rsidRPr="00472D45" w:rsidRDefault="005F0CA3" w:rsidP="005F0CA3">
      <w:pPr>
        <w:widowControl w:val="0"/>
        <w:numPr>
          <w:ilvl w:val="0"/>
          <w:numId w:val="20"/>
        </w:numPr>
        <w:tabs>
          <w:tab w:val="clear" w:pos="720"/>
          <w:tab w:val="num" w:pos="351"/>
        </w:tabs>
        <w:overflowPunct w:val="0"/>
        <w:autoSpaceDE w:val="0"/>
        <w:autoSpaceDN w:val="0"/>
        <w:adjustRightInd w:val="0"/>
        <w:ind w:left="363" w:right="20" w:hanging="363"/>
        <w:jc w:val="both"/>
        <w:rPr>
          <w:color w:val="000000"/>
          <w:lang w:val="en-US"/>
        </w:rPr>
      </w:pPr>
      <w:r w:rsidRPr="00472D45">
        <w:rPr>
          <w:color w:val="000000"/>
          <w:lang w:val="en-US"/>
        </w:rPr>
        <w:t xml:space="preserve">Repeat the above readings for </w:t>
      </w:r>
      <w:r w:rsidRPr="00472D45">
        <w:rPr>
          <w:b/>
          <w:bCs/>
          <w:color w:val="000000"/>
          <w:lang w:val="en-US"/>
        </w:rPr>
        <w:t>var = –15, –10, –5, 0</w:t>
      </w:r>
      <w:r w:rsidRPr="00472D45">
        <w:rPr>
          <w:color w:val="000000"/>
          <w:lang w:val="en-US"/>
        </w:rPr>
        <w:t xml:space="preserve">. Tabulate these results and record them in your lab report. </w:t>
      </w:r>
    </w:p>
    <w:p w:rsidR="005F0CA3" w:rsidRPr="00472D45" w:rsidRDefault="005F0CA3" w:rsidP="005F0CA3">
      <w:pPr>
        <w:widowControl w:val="0"/>
        <w:numPr>
          <w:ilvl w:val="0"/>
          <w:numId w:val="20"/>
        </w:numPr>
        <w:tabs>
          <w:tab w:val="clear" w:pos="720"/>
          <w:tab w:val="num" w:pos="351"/>
        </w:tabs>
        <w:overflowPunct w:val="0"/>
        <w:autoSpaceDE w:val="0"/>
        <w:autoSpaceDN w:val="0"/>
        <w:adjustRightInd w:val="0"/>
        <w:spacing w:line="271" w:lineRule="auto"/>
        <w:ind w:left="363" w:right="20" w:hanging="363"/>
        <w:jc w:val="both"/>
        <w:rPr>
          <w:color w:val="000000"/>
          <w:lang w:val="en-US"/>
        </w:rPr>
      </w:pPr>
      <w:r w:rsidRPr="00472D45">
        <w:rPr>
          <w:color w:val="000000"/>
          <w:lang w:val="en-US"/>
        </w:rPr>
        <w:t xml:space="preserve">Include in your lab report, the general comments and a description of what you have learned from this experiment. </w:t>
      </w:r>
    </w:p>
    <w:p w:rsidR="005F0CA3" w:rsidRPr="00472D45" w:rsidRDefault="00111D69" w:rsidP="005F0CA3">
      <w:pPr>
        <w:widowControl w:val="0"/>
        <w:autoSpaceDE w:val="0"/>
        <w:autoSpaceDN w:val="0"/>
        <w:adjustRightInd w:val="0"/>
        <w:spacing w:line="200" w:lineRule="exact"/>
        <w:rPr>
          <w:lang w:val="en-US"/>
        </w:rPr>
      </w:pPr>
      <w:r>
        <w:rPr>
          <w:rFonts w:asciiTheme="minorHAnsi" w:hAnsiTheme="minorHAnsi" w:cstheme="minorBidi"/>
          <w:noProof/>
          <w:sz w:val="22"/>
          <w:szCs w:val="22"/>
          <w:lang w:val="en-US" w:eastAsia="en-US"/>
        </w:rPr>
        <w:pict>
          <v:line id="_x0000_s1049" style="position:absolute;z-index:-251630592;mso-position-horizontal-relative:text;mso-position-vertical-relative:text" from="202.8pt,-238.5pt" to="208.25pt,-238.5pt" o:allowincell="f" strokecolor="none" strokeweight=".18342mm"/>
        </w:pict>
      </w:r>
      <w:r>
        <w:rPr>
          <w:rFonts w:asciiTheme="minorHAnsi" w:hAnsiTheme="minorHAnsi" w:cstheme="minorBidi"/>
          <w:noProof/>
          <w:sz w:val="22"/>
          <w:szCs w:val="22"/>
          <w:lang w:val="en-US" w:eastAsia="en-US"/>
        </w:rPr>
        <w:pict>
          <v:line id="_x0000_s1050" style="position:absolute;z-index:-251629568;mso-position-horizontal-relative:text;mso-position-vertical-relative:text" from="226.55pt,-238.7pt" to="232pt,-238.7pt" o:allowincell="f" strokecolor="none" strokeweight=".18342mm"/>
        </w:pict>
      </w: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321" w:lineRule="exact"/>
        <w:rPr>
          <w:lang w:val="en-US"/>
        </w:rPr>
      </w:pPr>
    </w:p>
    <w:p w:rsidR="005F0CA3" w:rsidRPr="00472D45" w:rsidRDefault="005F0CA3" w:rsidP="005F0CA3">
      <w:pPr>
        <w:widowControl w:val="0"/>
        <w:autoSpaceDE w:val="0"/>
        <w:autoSpaceDN w:val="0"/>
        <w:adjustRightInd w:val="0"/>
        <w:ind w:left="4123"/>
        <w:rPr>
          <w:lang w:val="en-US"/>
        </w:rPr>
      </w:pPr>
    </w:p>
    <w:p w:rsidR="005F0CA3" w:rsidRPr="00472D45" w:rsidRDefault="005F0CA3" w:rsidP="005F0CA3">
      <w:pPr>
        <w:widowControl w:val="0"/>
        <w:autoSpaceDE w:val="0"/>
        <w:autoSpaceDN w:val="0"/>
        <w:adjustRightInd w:val="0"/>
        <w:rPr>
          <w:lang w:val="en-US"/>
        </w:rPr>
        <w:sectPr w:rsidR="005F0CA3" w:rsidRPr="00472D45" w:rsidSect="00702748">
          <w:type w:val="nextColumn"/>
          <w:pgSz w:w="11900" w:h="16840" w:code="9"/>
          <w:pgMar w:top="1134" w:right="1134" w:bottom="1134" w:left="1134" w:header="720" w:footer="720" w:gutter="0"/>
          <w:cols w:space="720" w:equalWidth="0">
            <w:col w:w="8989"/>
          </w:cols>
          <w:noEndnote/>
        </w:sectPr>
      </w:pPr>
    </w:p>
    <w:p w:rsidR="005F0CA3" w:rsidRPr="005F0CA3" w:rsidRDefault="005F0CA3" w:rsidP="005F0CA3">
      <w:pPr>
        <w:widowControl w:val="0"/>
        <w:autoSpaceDE w:val="0"/>
        <w:autoSpaceDN w:val="0"/>
        <w:adjustRightInd w:val="0"/>
        <w:ind w:left="4003"/>
      </w:pPr>
      <w:r w:rsidRPr="005F0CA3">
        <w:rPr>
          <w:color w:val="000000"/>
        </w:rPr>
        <w:lastRenderedPageBreak/>
        <w:t>MATLAB CODE</w:t>
      </w:r>
    </w:p>
    <w:p w:rsidR="005F0CA3" w:rsidRPr="005F0CA3" w:rsidRDefault="005F0CA3" w:rsidP="005F0CA3">
      <w:pPr>
        <w:widowControl w:val="0"/>
        <w:autoSpaceDE w:val="0"/>
        <w:autoSpaceDN w:val="0"/>
        <w:adjustRightInd w:val="0"/>
        <w:spacing w:line="9" w:lineRule="exact"/>
      </w:pPr>
    </w:p>
    <w:p w:rsidR="005F0CA3" w:rsidRPr="00472D45" w:rsidRDefault="005F0CA3" w:rsidP="005F0CA3">
      <w:pPr>
        <w:widowControl w:val="0"/>
        <w:numPr>
          <w:ilvl w:val="0"/>
          <w:numId w:val="21"/>
        </w:numPr>
        <w:tabs>
          <w:tab w:val="clear" w:pos="720"/>
          <w:tab w:val="num" w:pos="223"/>
        </w:tabs>
        <w:overflowPunct w:val="0"/>
        <w:autoSpaceDE w:val="0"/>
        <w:autoSpaceDN w:val="0"/>
        <w:adjustRightInd w:val="0"/>
        <w:ind w:left="223" w:hanging="223"/>
        <w:jc w:val="both"/>
        <w:rPr>
          <w:color w:val="000000"/>
          <w:lang w:val="en-US"/>
        </w:rPr>
      </w:pPr>
      <w:r w:rsidRPr="00472D45">
        <w:rPr>
          <w:color w:val="000000"/>
          <w:lang w:val="en-US"/>
        </w:rPr>
        <w:t xml:space="preserve">This program attempts to verify that the frequency spectrum of White Gaussian Noise is white (i.e. flat) </w:t>
      </w:r>
    </w:p>
    <w:p w:rsidR="005F0CA3" w:rsidRPr="00472D45" w:rsidRDefault="005F0CA3" w:rsidP="005F0CA3">
      <w:pPr>
        <w:widowControl w:val="0"/>
        <w:autoSpaceDE w:val="0"/>
        <w:autoSpaceDN w:val="0"/>
        <w:adjustRightInd w:val="0"/>
        <w:spacing w:line="230" w:lineRule="exact"/>
        <w:rPr>
          <w:color w:val="000000"/>
          <w:lang w:val="en-US"/>
        </w:rPr>
      </w:pPr>
    </w:p>
    <w:p w:rsidR="005F0CA3" w:rsidRPr="00472D45" w:rsidRDefault="005F0CA3" w:rsidP="005F0CA3">
      <w:pPr>
        <w:widowControl w:val="0"/>
        <w:numPr>
          <w:ilvl w:val="0"/>
          <w:numId w:val="21"/>
        </w:numPr>
        <w:tabs>
          <w:tab w:val="clear" w:pos="720"/>
          <w:tab w:val="num" w:pos="223"/>
        </w:tabs>
        <w:overflowPunct w:val="0"/>
        <w:autoSpaceDE w:val="0"/>
        <w:autoSpaceDN w:val="0"/>
        <w:adjustRightInd w:val="0"/>
        <w:spacing w:line="239" w:lineRule="auto"/>
        <w:ind w:left="223" w:hanging="223"/>
        <w:jc w:val="both"/>
        <w:rPr>
          <w:color w:val="000000"/>
          <w:lang w:val="en-US"/>
        </w:rPr>
      </w:pPr>
      <w:r w:rsidRPr="00472D45">
        <w:rPr>
          <w:color w:val="000000"/>
          <w:lang w:val="en-US"/>
        </w:rPr>
        <w:t xml:space="preserve">First, study the delta function. This is one and a (large) number of zeros </w:t>
      </w:r>
    </w:p>
    <w:p w:rsidR="005F0CA3" w:rsidRPr="00472D45" w:rsidRDefault="00111D69" w:rsidP="005F0CA3">
      <w:pPr>
        <w:widowControl w:val="0"/>
        <w:autoSpaceDE w:val="0"/>
        <w:autoSpaceDN w:val="0"/>
        <w:adjustRightInd w:val="0"/>
        <w:spacing w:line="1" w:lineRule="exact"/>
        <w:rPr>
          <w:lang w:val="en-US"/>
        </w:rPr>
      </w:pPr>
      <w:r>
        <w:rPr>
          <w:noProof/>
          <w:lang w:val="en-US" w:eastAsia="en-US"/>
        </w:rPr>
        <w:pict>
          <v:line id="_x0000_s1051" style="position:absolute;z-index:-251628544;mso-position-horizontal-relative:text;mso-position-vertical-relative:text" from="-5.6pt,-33.85pt" to="455.45pt,-33.85pt" o:allowincell="f" strokecolor="none" strokeweight=".16931mm"/>
        </w:pict>
      </w:r>
      <w:r>
        <w:rPr>
          <w:noProof/>
          <w:lang w:val="en-US" w:eastAsia="en-US"/>
        </w:rPr>
        <w:pict>
          <v:line id="_x0000_s1052" style="position:absolute;z-index:-251627520;mso-position-horizontal-relative:text;mso-position-vertical-relative:text" from="-5.4pt,-34.1pt" to="-5.4pt,645.35pt" o:allowincell="f" strokecolor="none" strokeweight=".16931mm"/>
        </w:pict>
      </w:r>
      <w:r>
        <w:rPr>
          <w:noProof/>
          <w:lang w:val="en-US" w:eastAsia="en-US"/>
        </w:rPr>
        <w:pict>
          <v:line id="_x0000_s1053" style="position:absolute;z-index:-251626496;mso-position-horizontal-relative:text;mso-position-vertical-relative:text" from="455.2pt,-34.1pt" to="455.2pt,645.35pt" o:allowincell="f" strokecolor="none" strokeweight=".16931mm"/>
        </w:pict>
      </w:r>
    </w:p>
    <w:p w:rsidR="005F0CA3" w:rsidRPr="00472D45" w:rsidRDefault="005F0CA3" w:rsidP="005F0CA3">
      <w:pPr>
        <w:widowControl w:val="0"/>
        <w:autoSpaceDE w:val="0"/>
        <w:autoSpaceDN w:val="0"/>
        <w:adjustRightInd w:val="0"/>
        <w:ind w:left="3"/>
        <w:rPr>
          <w:lang w:val="en-US"/>
        </w:rPr>
      </w:pPr>
      <w:proofErr w:type="gramStart"/>
      <w:r w:rsidRPr="00472D45">
        <w:rPr>
          <w:color w:val="000000"/>
          <w:lang w:val="en-US"/>
        </w:rPr>
        <w:t>close</w:t>
      </w:r>
      <w:proofErr w:type="gramEnd"/>
      <w:r w:rsidRPr="00472D45">
        <w:rPr>
          <w:color w:val="000000"/>
          <w:lang w:val="en-US"/>
        </w:rPr>
        <w:t xml:space="preserve"> all; clear all; clc; clf</w:t>
      </w:r>
    </w:p>
    <w:p w:rsidR="005F0CA3" w:rsidRPr="00472D45" w:rsidRDefault="005F0CA3" w:rsidP="005F0CA3">
      <w:pPr>
        <w:widowControl w:val="0"/>
        <w:autoSpaceDE w:val="0"/>
        <w:autoSpaceDN w:val="0"/>
        <w:adjustRightInd w:val="0"/>
        <w:ind w:left="3"/>
        <w:rPr>
          <w:lang w:val="en-US"/>
        </w:rPr>
      </w:pPr>
      <w:r w:rsidRPr="00472D45">
        <w:rPr>
          <w:color w:val="000000"/>
          <w:lang w:val="en-US"/>
        </w:rPr>
        <w:t>n = 1000; xt_delta = [</w:t>
      </w:r>
      <w:proofErr w:type="gramStart"/>
      <w:r w:rsidRPr="00472D45">
        <w:rPr>
          <w:color w:val="000000"/>
          <w:lang w:val="en-US"/>
        </w:rPr>
        <w:t>ones(</w:t>
      </w:r>
      <w:proofErr w:type="gramEnd"/>
      <w:r w:rsidRPr="00472D45">
        <w:rPr>
          <w:color w:val="000000"/>
          <w:lang w:val="en-US"/>
        </w:rPr>
        <w:t>1,1) zeros(1,n)]; figure(1)</w:t>
      </w:r>
    </w:p>
    <w:p w:rsidR="005F0CA3" w:rsidRPr="00472D45" w:rsidRDefault="005F0CA3" w:rsidP="005F0CA3">
      <w:pPr>
        <w:widowControl w:val="0"/>
        <w:overflowPunct w:val="0"/>
        <w:autoSpaceDE w:val="0"/>
        <w:autoSpaceDN w:val="0"/>
        <w:adjustRightInd w:val="0"/>
        <w:spacing w:line="252" w:lineRule="auto"/>
        <w:ind w:left="3" w:right="2440"/>
        <w:rPr>
          <w:lang w:val="en-US"/>
        </w:rPr>
      </w:pPr>
      <w:r w:rsidRPr="00472D45">
        <w:rPr>
          <w:color w:val="000000"/>
          <w:lang w:val="en-US"/>
        </w:rPr>
        <w:t>subplot(2,1,1); plot(1:length(xt_delta),xt_delta,'LineWidth',4,'Color','green') xlabel('t (Time)','FontSize',12,'FontWeight','bold'); ylabel('Amplitude','FontSize',12,'FontWeight','bold');</w:t>
      </w:r>
    </w:p>
    <w:p w:rsidR="005F0CA3" w:rsidRPr="00472D45" w:rsidRDefault="005F0CA3" w:rsidP="005F0CA3">
      <w:pPr>
        <w:widowControl w:val="0"/>
        <w:autoSpaceDE w:val="0"/>
        <w:autoSpaceDN w:val="0"/>
        <w:adjustRightInd w:val="0"/>
        <w:spacing w:line="1" w:lineRule="exact"/>
        <w:rPr>
          <w:lang w:val="en-US"/>
        </w:rPr>
      </w:pPr>
    </w:p>
    <w:p w:rsidR="005F0CA3" w:rsidRPr="00472D45" w:rsidRDefault="005F0CA3" w:rsidP="005F0CA3">
      <w:pPr>
        <w:widowControl w:val="0"/>
        <w:autoSpaceDE w:val="0"/>
        <w:autoSpaceDN w:val="0"/>
        <w:adjustRightInd w:val="0"/>
        <w:spacing w:line="239" w:lineRule="auto"/>
        <w:ind w:left="3"/>
        <w:rPr>
          <w:lang w:val="en-US"/>
        </w:rPr>
      </w:pPr>
      <w:proofErr w:type="gramStart"/>
      <w:r w:rsidRPr="00472D45">
        <w:rPr>
          <w:color w:val="000000"/>
          <w:lang w:val="en-US"/>
        </w:rPr>
        <w:t>title(</w:t>
      </w:r>
      <w:proofErr w:type="gramEnd"/>
      <w:r w:rsidRPr="00472D45">
        <w:rPr>
          <w:color w:val="000000"/>
          <w:lang w:val="en-US"/>
        </w:rPr>
        <w:t>'Delta Function','FontSize',12,'FontWeight','bold')</w:t>
      </w:r>
    </w:p>
    <w:p w:rsidR="005F0CA3" w:rsidRPr="00472D45" w:rsidRDefault="005F0CA3" w:rsidP="005F0CA3">
      <w:pPr>
        <w:widowControl w:val="0"/>
        <w:autoSpaceDE w:val="0"/>
        <w:autoSpaceDN w:val="0"/>
        <w:adjustRightInd w:val="0"/>
        <w:spacing w:line="1" w:lineRule="exact"/>
        <w:rPr>
          <w:lang w:val="en-US"/>
        </w:rPr>
      </w:pPr>
    </w:p>
    <w:p w:rsidR="005F0CA3" w:rsidRPr="005F0CA3" w:rsidRDefault="005F0CA3" w:rsidP="005F0CA3">
      <w:pPr>
        <w:widowControl w:val="0"/>
        <w:overflowPunct w:val="0"/>
        <w:autoSpaceDE w:val="0"/>
        <w:autoSpaceDN w:val="0"/>
        <w:adjustRightInd w:val="0"/>
        <w:ind w:left="3" w:right="2560"/>
      </w:pPr>
      <w:proofErr w:type="gramStart"/>
      <w:r w:rsidRPr="005F0CA3">
        <w:rPr>
          <w:color w:val="000000"/>
        </w:rPr>
        <w:t>axis ([-15 n 0 1.1]); set(gcf,'Color',[1 1 1]); set(gca,'FontSize',16); Xf_delta = fft(xt_delta,512); Power_Xf = Xf_delta.* conj(Xf_delta) / 512; Power_Xf = Power_Xf / max(Power_Xf); f = 1000*(0:256)/512; subplot(2,1,2); plot(f,Power_Xf(1:257),'LineWidth',4,'Color','Red');</w:t>
      </w:r>
      <w:proofErr w:type="gramEnd"/>
    </w:p>
    <w:p w:rsidR="005F0CA3" w:rsidRPr="005F0CA3" w:rsidRDefault="005F0CA3" w:rsidP="005F0CA3">
      <w:pPr>
        <w:widowControl w:val="0"/>
        <w:autoSpaceDE w:val="0"/>
        <w:autoSpaceDN w:val="0"/>
        <w:adjustRightInd w:val="0"/>
        <w:spacing w:line="1" w:lineRule="exact"/>
      </w:pPr>
    </w:p>
    <w:p w:rsidR="005F0CA3" w:rsidRPr="005F0CA3" w:rsidRDefault="005F0CA3" w:rsidP="005F0CA3">
      <w:pPr>
        <w:widowControl w:val="0"/>
        <w:overflowPunct w:val="0"/>
        <w:autoSpaceDE w:val="0"/>
        <w:autoSpaceDN w:val="0"/>
        <w:adjustRightInd w:val="0"/>
        <w:spacing w:line="252" w:lineRule="auto"/>
        <w:ind w:left="3" w:right="4040"/>
      </w:pPr>
      <w:r w:rsidRPr="005F0CA3">
        <w:rPr>
          <w:color w:val="000000"/>
        </w:rPr>
        <w:t>axis ([-(max(f)-min(f))*0.05 max(f)*1.1 0 1.1]); xlabel('f (Frequency)','FontSize',12,'FontWeight','bold'); ylabel('Amplitude','FontSize',12,'FontWeight','bold');</w:t>
      </w:r>
    </w:p>
    <w:p w:rsidR="005F0CA3" w:rsidRPr="005F0CA3" w:rsidRDefault="005F0CA3" w:rsidP="005F0CA3">
      <w:pPr>
        <w:widowControl w:val="0"/>
        <w:autoSpaceDE w:val="0"/>
        <w:autoSpaceDN w:val="0"/>
        <w:adjustRightInd w:val="0"/>
        <w:spacing w:line="2" w:lineRule="exact"/>
      </w:pPr>
    </w:p>
    <w:p w:rsidR="005F0CA3" w:rsidRPr="00472D45" w:rsidRDefault="005F0CA3" w:rsidP="005F0CA3">
      <w:pPr>
        <w:widowControl w:val="0"/>
        <w:overflowPunct w:val="0"/>
        <w:autoSpaceDE w:val="0"/>
        <w:autoSpaceDN w:val="0"/>
        <w:adjustRightInd w:val="0"/>
        <w:spacing w:line="272" w:lineRule="auto"/>
        <w:ind w:left="3" w:right="2420"/>
        <w:rPr>
          <w:lang w:val="en-US"/>
        </w:rPr>
      </w:pPr>
      <w:proofErr w:type="gramStart"/>
      <w:r w:rsidRPr="00472D45">
        <w:rPr>
          <w:color w:val="000000"/>
          <w:lang w:val="en-US"/>
        </w:rPr>
        <w:t>title(</w:t>
      </w:r>
      <w:proofErr w:type="gramEnd"/>
      <w:r w:rsidRPr="00472D45">
        <w:rPr>
          <w:color w:val="000000"/>
          <w:lang w:val="en-US"/>
        </w:rPr>
        <w:t>'Fourier Transform of Delta Function','FontSize',12,'FontWeight','bold') set(gcf,'Color',[1 1 1]); set(gca,'FontSize',16);</w:t>
      </w:r>
    </w:p>
    <w:p w:rsidR="005F0CA3" w:rsidRPr="00472D45" w:rsidRDefault="005F0CA3" w:rsidP="005F0CA3">
      <w:pPr>
        <w:widowControl w:val="0"/>
        <w:autoSpaceDE w:val="0"/>
        <w:autoSpaceDN w:val="0"/>
        <w:adjustRightInd w:val="0"/>
        <w:spacing w:line="168" w:lineRule="exact"/>
        <w:rPr>
          <w:lang w:val="en-US"/>
        </w:rPr>
      </w:pPr>
    </w:p>
    <w:p w:rsidR="005F0CA3" w:rsidRPr="005F0CA3" w:rsidRDefault="005F0CA3" w:rsidP="005F0CA3">
      <w:pPr>
        <w:widowControl w:val="0"/>
        <w:numPr>
          <w:ilvl w:val="0"/>
          <w:numId w:val="22"/>
        </w:numPr>
        <w:tabs>
          <w:tab w:val="clear" w:pos="720"/>
          <w:tab w:val="num" w:pos="223"/>
        </w:tabs>
        <w:overflowPunct w:val="0"/>
        <w:autoSpaceDE w:val="0"/>
        <w:autoSpaceDN w:val="0"/>
        <w:adjustRightInd w:val="0"/>
        <w:spacing w:line="239" w:lineRule="auto"/>
        <w:ind w:left="223" w:hanging="223"/>
        <w:jc w:val="both"/>
        <w:rPr>
          <w:color w:val="000000"/>
        </w:rPr>
      </w:pPr>
      <w:r w:rsidRPr="005F0CA3">
        <w:rPr>
          <w:color w:val="000000"/>
        </w:rPr>
        <w:t xml:space="preserve">Whiteness of White Gaussian Noise </w:t>
      </w:r>
    </w:p>
    <w:p w:rsidR="005F0CA3" w:rsidRPr="00472D45" w:rsidRDefault="005F0CA3" w:rsidP="005F0CA3">
      <w:pPr>
        <w:widowControl w:val="0"/>
        <w:numPr>
          <w:ilvl w:val="0"/>
          <w:numId w:val="22"/>
        </w:numPr>
        <w:tabs>
          <w:tab w:val="clear" w:pos="720"/>
          <w:tab w:val="num" w:pos="220"/>
        </w:tabs>
        <w:overflowPunct w:val="0"/>
        <w:autoSpaceDE w:val="0"/>
        <w:autoSpaceDN w:val="0"/>
        <w:adjustRightInd w:val="0"/>
        <w:ind w:left="3" w:right="1960" w:hanging="3"/>
        <w:jc w:val="both"/>
        <w:rPr>
          <w:color w:val="000000"/>
          <w:lang w:val="en-US"/>
        </w:rPr>
      </w:pPr>
      <w:r w:rsidRPr="00472D45">
        <w:rPr>
          <w:color w:val="000000"/>
          <w:lang w:val="en-US"/>
        </w:rPr>
        <w:t xml:space="preserve">As n (number of noise samples) and no_run are increased, uniformity increases n = 1000; m = 1000; no_run = 100; </w:t>
      </w:r>
    </w:p>
    <w:p w:rsidR="005F0CA3" w:rsidRPr="00472D45" w:rsidRDefault="005F0CA3" w:rsidP="005F0CA3">
      <w:pPr>
        <w:widowControl w:val="0"/>
        <w:numPr>
          <w:ilvl w:val="0"/>
          <w:numId w:val="22"/>
        </w:numPr>
        <w:tabs>
          <w:tab w:val="clear" w:pos="720"/>
          <w:tab w:val="num" w:pos="223"/>
        </w:tabs>
        <w:overflowPunct w:val="0"/>
        <w:autoSpaceDE w:val="0"/>
        <w:autoSpaceDN w:val="0"/>
        <w:adjustRightInd w:val="0"/>
        <w:spacing w:line="239" w:lineRule="auto"/>
        <w:ind w:left="223" w:hanging="223"/>
        <w:jc w:val="both"/>
        <w:rPr>
          <w:color w:val="000000"/>
          <w:lang w:val="en-US"/>
        </w:rPr>
      </w:pPr>
      <w:r w:rsidRPr="00472D45">
        <w:rPr>
          <w:color w:val="000000"/>
          <w:lang w:val="en-US"/>
        </w:rPr>
        <w:t xml:space="preserve">m should be the same as n, otherwise correlation deviates towards the edges </w:t>
      </w:r>
    </w:p>
    <w:p w:rsidR="005F0CA3" w:rsidRPr="00472D45" w:rsidRDefault="005F0CA3" w:rsidP="005F0CA3">
      <w:pPr>
        <w:widowControl w:val="0"/>
        <w:overflowPunct w:val="0"/>
        <w:autoSpaceDE w:val="0"/>
        <w:autoSpaceDN w:val="0"/>
        <w:adjustRightInd w:val="0"/>
        <w:ind w:left="3" w:right="6640"/>
        <w:rPr>
          <w:lang w:val="en-US"/>
        </w:rPr>
      </w:pPr>
      <w:proofErr w:type="gramStart"/>
      <w:r w:rsidRPr="00472D45">
        <w:rPr>
          <w:color w:val="000000"/>
          <w:lang w:val="en-US"/>
        </w:rPr>
        <w:t>rn</w:t>
      </w:r>
      <w:proofErr w:type="gramEnd"/>
      <w:r w:rsidRPr="00472D45">
        <w:rPr>
          <w:color w:val="000000"/>
          <w:lang w:val="en-US"/>
        </w:rPr>
        <w:t>_ tot=zeros(1,2*m-1); for j=1:no_run,</w:t>
      </w:r>
    </w:p>
    <w:p w:rsidR="005F0CA3" w:rsidRPr="00472D45" w:rsidRDefault="005F0CA3" w:rsidP="005F0CA3">
      <w:pPr>
        <w:widowControl w:val="0"/>
        <w:autoSpaceDE w:val="0"/>
        <w:autoSpaceDN w:val="0"/>
        <w:adjustRightInd w:val="0"/>
        <w:spacing w:line="239" w:lineRule="auto"/>
        <w:ind w:left="303"/>
        <w:rPr>
          <w:lang w:val="en-US"/>
        </w:rPr>
      </w:pPr>
      <w:proofErr w:type="gramStart"/>
      <w:r w:rsidRPr="00472D45">
        <w:rPr>
          <w:color w:val="000000"/>
          <w:lang w:val="en-US"/>
        </w:rPr>
        <w:t>noise</w:t>
      </w:r>
      <w:proofErr w:type="gramEnd"/>
      <w:r w:rsidRPr="00472D45">
        <w:rPr>
          <w:color w:val="000000"/>
          <w:lang w:val="en-US"/>
        </w:rPr>
        <w:t xml:space="preserve"> = wgn(1,n,0.01);</w:t>
      </w:r>
    </w:p>
    <w:p w:rsidR="005F0CA3" w:rsidRPr="00472D45" w:rsidRDefault="005F0CA3" w:rsidP="005F0CA3">
      <w:pPr>
        <w:widowControl w:val="0"/>
        <w:autoSpaceDE w:val="0"/>
        <w:autoSpaceDN w:val="0"/>
        <w:adjustRightInd w:val="0"/>
        <w:spacing w:line="1" w:lineRule="exact"/>
        <w:rPr>
          <w:lang w:val="en-US"/>
        </w:rPr>
      </w:pPr>
    </w:p>
    <w:p w:rsidR="005F0CA3" w:rsidRPr="00472D45" w:rsidRDefault="005F0CA3" w:rsidP="005F0CA3">
      <w:pPr>
        <w:widowControl w:val="0"/>
        <w:overflowPunct w:val="0"/>
        <w:autoSpaceDE w:val="0"/>
        <w:autoSpaceDN w:val="0"/>
        <w:adjustRightInd w:val="0"/>
        <w:ind w:left="303" w:right="5600"/>
        <w:rPr>
          <w:lang w:val="en-US"/>
        </w:rPr>
      </w:pPr>
      <w:proofErr w:type="gramStart"/>
      <w:r w:rsidRPr="00472D45">
        <w:rPr>
          <w:color w:val="000000"/>
          <w:lang w:val="en-US"/>
        </w:rPr>
        <w:t>rn</w:t>
      </w:r>
      <w:proofErr w:type="gramEnd"/>
      <w:r w:rsidRPr="00472D45">
        <w:rPr>
          <w:color w:val="000000"/>
          <w:lang w:val="en-US"/>
        </w:rPr>
        <w:t xml:space="preserve"> = xcorr(noise,m-1,'unbiased'); rn_tot = rn_tot + rn;</w:t>
      </w:r>
    </w:p>
    <w:p w:rsidR="005F0CA3" w:rsidRPr="00472D45" w:rsidRDefault="005F0CA3" w:rsidP="005F0CA3">
      <w:pPr>
        <w:widowControl w:val="0"/>
        <w:autoSpaceDE w:val="0"/>
        <w:autoSpaceDN w:val="0"/>
        <w:adjustRightInd w:val="0"/>
        <w:spacing w:line="239" w:lineRule="auto"/>
        <w:ind w:left="3"/>
        <w:rPr>
          <w:lang w:val="en-US"/>
        </w:rPr>
      </w:pPr>
      <w:proofErr w:type="gramStart"/>
      <w:r w:rsidRPr="00472D45">
        <w:rPr>
          <w:color w:val="000000"/>
          <w:lang w:val="en-US"/>
        </w:rPr>
        <w:t>end</w:t>
      </w:r>
      <w:proofErr w:type="gramEnd"/>
      <w:r w:rsidRPr="00472D45">
        <w:rPr>
          <w:color w:val="000000"/>
          <w:lang w:val="en-US"/>
        </w:rPr>
        <w:t>;</w:t>
      </w:r>
    </w:p>
    <w:p w:rsidR="005F0CA3" w:rsidRPr="00472D45" w:rsidRDefault="005F0CA3" w:rsidP="005F0CA3">
      <w:pPr>
        <w:widowControl w:val="0"/>
        <w:autoSpaceDE w:val="0"/>
        <w:autoSpaceDN w:val="0"/>
        <w:adjustRightInd w:val="0"/>
        <w:spacing w:line="1" w:lineRule="exact"/>
        <w:rPr>
          <w:lang w:val="en-US"/>
        </w:rPr>
      </w:pPr>
    </w:p>
    <w:p w:rsidR="005F0CA3" w:rsidRPr="00472D45" w:rsidRDefault="005F0CA3" w:rsidP="005F0CA3">
      <w:pPr>
        <w:widowControl w:val="0"/>
        <w:overflowPunct w:val="0"/>
        <w:autoSpaceDE w:val="0"/>
        <w:autoSpaceDN w:val="0"/>
        <w:adjustRightInd w:val="0"/>
        <w:ind w:left="3" w:right="5500"/>
        <w:rPr>
          <w:lang w:val="en-US"/>
        </w:rPr>
      </w:pPr>
      <w:r w:rsidRPr="00472D45">
        <w:rPr>
          <w:color w:val="000000"/>
          <w:lang w:val="en-US"/>
        </w:rPr>
        <w:t xml:space="preserve">rn_tot = rn_tot/no_run; </w:t>
      </w:r>
      <w:proofErr w:type="gramStart"/>
      <w:r w:rsidRPr="00472D45">
        <w:rPr>
          <w:color w:val="000000"/>
          <w:lang w:val="en-US"/>
        </w:rPr>
        <w:t>figure(</w:t>
      </w:r>
      <w:proofErr w:type="gramEnd"/>
      <w:r w:rsidRPr="00472D45">
        <w:rPr>
          <w:color w:val="000000"/>
          <w:lang w:val="en-US"/>
        </w:rPr>
        <w:t>2) subplot(2,1,1); plot(-m+1:m-1,rn_tot)</w:t>
      </w:r>
    </w:p>
    <w:p w:rsidR="005F0CA3" w:rsidRPr="00472D45" w:rsidRDefault="005F0CA3" w:rsidP="005F0CA3">
      <w:pPr>
        <w:widowControl w:val="0"/>
        <w:autoSpaceDE w:val="0"/>
        <w:autoSpaceDN w:val="0"/>
        <w:adjustRightInd w:val="0"/>
        <w:spacing w:line="1" w:lineRule="exact"/>
        <w:rPr>
          <w:lang w:val="en-US"/>
        </w:rPr>
      </w:pPr>
    </w:p>
    <w:p w:rsidR="005F0CA3" w:rsidRPr="00472D45" w:rsidRDefault="005F0CA3" w:rsidP="005F0CA3">
      <w:pPr>
        <w:widowControl w:val="0"/>
        <w:overflowPunct w:val="0"/>
        <w:autoSpaceDE w:val="0"/>
        <w:autoSpaceDN w:val="0"/>
        <w:adjustRightInd w:val="0"/>
        <w:spacing w:line="239" w:lineRule="auto"/>
        <w:ind w:left="3" w:right="3280"/>
        <w:rPr>
          <w:lang w:val="en-US"/>
        </w:rPr>
      </w:pPr>
      <w:r w:rsidRPr="00472D45">
        <w:rPr>
          <w:color w:val="000000"/>
          <w:lang w:val="en-US"/>
        </w:rPr>
        <w:t>xlabel('\tau (Time)','FontSize',12,'FontWeight','bold'); ylabel('Normalized Amplitude','FontSize',12,'FontWeight','bold'); title('Autocorrelation of WGN','FontSize',12,'FontWeight','bold') set(gcf,'Color',[1 1 1]); set(gca,'FontSize',16);</w:t>
      </w:r>
    </w:p>
    <w:p w:rsidR="005F0CA3" w:rsidRPr="00472D45" w:rsidRDefault="005F0CA3" w:rsidP="005F0CA3">
      <w:pPr>
        <w:widowControl w:val="0"/>
        <w:autoSpaceDE w:val="0"/>
        <w:autoSpaceDN w:val="0"/>
        <w:adjustRightInd w:val="0"/>
        <w:spacing w:line="3" w:lineRule="exact"/>
        <w:rPr>
          <w:lang w:val="en-US"/>
        </w:rPr>
      </w:pPr>
    </w:p>
    <w:p w:rsidR="005F0CA3" w:rsidRPr="00472D45" w:rsidRDefault="005F0CA3" w:rsidP="005F0CA3">
      <w:pPr>
        <w:widowControl w:val="0"/>
        <w:overflowPunct w:val="0"/>
        <w:autoSpaceDE w:val="0"/>
        <w:autoSpaceDN w:val="0"/>
        <w:adjustRightInd w:val="0"/>
        <w:spacing w:line="253" w:lineRule="auto"/>
        <w:ind w:left="3" w:right="5000"/>
        <w:rPr>
          <w:lang w:val="en-US"/>
        </w:rPr>
      </w:pPr>
      <w:r w:rsidRPr="00472D45">
        <w:rPr>
          <w:color w:val="000000"/>
          <w:lang w:val="en-US"/>
        </w:rPr>
        <w:t>noise_spect = fftshift(abs(fft(rn_tot))); subplot(2,1,2); plot(-m+1:m-1,noise_spect);</w:t>
      </w:r>
    </w:p>
    <w:p w:rsidR="005F0CA3" w:rsidRPr="00472D45" w:rsidRDefault="005F0CA3" w:rsidP="005F0CA3">
      <w:pPr>
        <w:widowControl w:val="0"/>
        <w:overflowPunct w:val="0"/>
        <w:autoSpaceDE w:val="0"/>
        <w:autoSpaceDN w:val="0"/>
        <w:adjustRightInd w:val="0"/>
        <w:spacing w:line="268" w:lineRule="auto"/>
        <w:ind w:left="3" w:right="2960"/>
        <w:rPr>
          <w:lang w:val="en-US"/>
        </w:rPr>
      </w:pPr>
      <w:r w:rsidRPr="00472D45">
        <w:rPr>
          <w:color w:val="000000"/>
          <w:lang w:val="en-US"/>
        </w:rPr>
        <w:t>xlabel('f (Frequency)','FontSize',12,'FontWeight','bold'); ylabel('Normalized Power Density','FontSize',12,'FontWeight','bold'); title('Power Spectrum of WGN','FontSize',12,'FontWeight','bold'); set(gcf,'Color',[1 1 1]); set(gca,'FontSize',16);</w:t>
      </w:r>
    </w:p>
    <w:p w:rsidR="005F0CA3" w:rsidRPr="00472D45" w:rsidRDefault="005F0CA3" w:rsidP="005F0CA3">
      <w:pPr>
        <w:widowControl w:val="0"/>
        <w:autoSpaceDE w:val="0"/>
        <w:autoSpaceDN w:val="0"/>
        <w:adjustRightInd w:val="0"/>
        <w:spacing w:line="173" w:lineRule="exact"/>
        <w:rPr>
          <w:lang w:val="en-US"/>
        </w:rPr>
      </w:pPr>
    </w:p>
    <w:p w:rsidR="005F0CA3" w:rsidRPr="00472D45" w:rsidRDefault="005F0CA3" w:rsidP="005F0CA3">
      <w:pPr>
        <w:widowControl w:val="0"/>
        <w:numPr>
          <w:ilvl w:val="0"/>
          <w:numId w:val="23"/>
        </w:numPr>
        <w:tabs>
          <w:tab w:val="clear" w:pos="720"/>
          <w:tab w:val="num" w:pos="223"/>
        </w:tabs>
        <w:overflowPunct w:val="0"/>
        <w:autoSpaceDE w:val="0"/>
        <w:autoSpaceDN w:val="0"/>
        <w:adjustRightInd w:val="0"/>
        <w:spacing w:line="239" w:lineRule="auto"/>
        <w:ind w:left="223" w:hanging="223"/>
        <w:jc w:val="both"/>
        <w:rPr>
          <w:color w:val="000000"/>
          <w:lang w:val="en-US"/>
        </w:rPr>
      </w:pPr>
      <w:r w:rsidRPr="00472D45">
        <w:rPr>
          <w:color w:val="000000"/>
          <w:lang w:val="en-US"/>
        </w:rPr>
        <w:t xml:space="preserve">The pdf of White Gaussian Noise </w:t>
      </w:r>
    </w:p>
    <w:p w:rsidR="005F0CA3" w:rsidRPr="00472D45" w:rsidRDefault="005F0CA3" w:rsidP="005F0CA3">
      <w:pPr>
        <w:widowControl w:val="0"/>
        <w:numPr>
          <w:ilvl w:val="0"/>
          <w:numId w:val="23"/>
        </w:numPr>
        <w:tabs>
          <w:tab w:val="clear" w:pos="720"/>
          <w:tab w:val="num" w:pos="220"/>
        </w:tabs>
        <w:overflowPunct w:val="0"/>
        <w:autoSpaceDE w:val="0"/>
        <w:autoSpaceDN w:val="0"/>
        <w:adjustRightInd w:val="0"/>
        <w:ind w:left="3" w:right="2000" w:hanging="3"/>
        <w:jc w:val="both"/>
        <w:rPr>
          <w:color w:val="000000"/>
          <w:lang w:val="en-US"/>
        </w:rPr>
      </w:pPr>
      <w:r w:rsidRPr="00472D45">
        <w:rPr>
          <w:color w:val="000000"/>
          <w:lang w:val="en-US"/>
        </w:rPr>
        <w:lastRenderedPageBreak/>
        <w:t xml:space="preserve">n is the number of noise samples and var (variance) is the noise power in dBW n = 1000000; var = -10; noise = wgn(1,n,var); figure(3) </w:t>
      </w:r>
    </w:p>
    <w:p w:rsidR="005F0CA3" w:rsidRPr="00472D45" w:rsidRDefault="005F0CA3" w:rsidP="005F0CA3">
      <w:pPr>
        <w:widowControl w:val="0"/>
        <w:overflowPunct w:val="0"/>
        <w:autoSpaceDE w:val="0"/>
        <w:autoSpaceDN w:val="0"/>
        <w:adjustRightInd w:val="0"/>
        <w:spacing w:line="239" w:lineRule="auto"/>
        <w:ind w:left="3"/>
        <w:jc w:val="both"/>
        <w:rPr>
          <w:color w:val="000000"/>
          <w:lang w:val="en-US"/>
        </w:rPr>
      </w:pPr>
      <w:proofErr w:type="gramStart"/>
      <w:r w:rsidRPr="00472D45">
        <w:rPr>
          <w:color w:val="000000"/>
          <w:lang w:val="en-US"/>
        </w:rPr>
        <w:t>subplot(</w:t>
      </w:r>
      <w:proofErr w:type="gramEnd"/>
      <w:r w:rsidRPr="00472D45">
        <w:rPr>
          <w:color w:val="000000"/>
          <w:lang w:val="en-US"/>
        </w:rPr>
        <w:t xml:space="preserve">2,1,1); plot(1:n,noise); </w:t>
      </w:r>
    </w:p>
    <w:p w:rsidR="005F0CA3" w:rsidRPr="00472D45" w:rsidRDefault="005F0CA3" w:rsidP="005F0CA3">
      <w:pPr>
        <w:widowControl w:val="0"/>
        <w:overflowPunct w:val="0"/>
        <w:autoSpaceDE w:val="0"/>
        <w:autoSpaceDN w:val="0"/>
        <w:adjustRightInd w:val="0"/>
        <w:spacing w:line="253" w:lineRule="auto"/>
        <w:ind w:left="3" w:right="4280"/>
        <w:rPr>
          <w:color w:val="000000"/>
          <w:lang w:val="en-US"/>
        </w:rPr>
      </w:pPr>
      <w:proofErr w:type="gramStart"/>
      <w:r w:rsidRPr="00472D45">
        <w:rPr>
          <w:color w:val="000000"/>
          <w:lang w:val="en-US"/>
        </w:rPr>
        <w:t>xlabel(</w:t>
      </w:r>
      <w:proofErr w:type="gramEnd"/>
      <w:r w:rsidRPr="00472D45">
        <w:rPr>
          <w:color w:val="000000"/>
          <w:lang w:val="en-US"/>
        </w:rPr>
        <w:t xml:space="preserve">'t (Time)','FontSize',12,'FontWeight','bold'); ylabel('Amplitude','FontSize',12,'FontWeight','bold'); </w:t>
      </w:r>
    </w:p>
    <w:p w:rsidR="005F0CA3" w:rsidRPr="00472D45" w:rsidRDefault="005F0CA3" w:rsidP="005F0CA3">
      <w:pPr>
        <w:widowControl w:val="0"/>
        <w:overflowPunct w:val="0"/>
        <w:autoSpaceDE w:val="0"/>
        <w:autoSpaceDN w:val="0"/>
        <w:adjustRightInd w:val="0"/>
        <w:spacing w:line="239" w:lineRule="auto"/>
        <w:ind w:left="3" w:right="2020"/>
        <w:jc w:val="both"/>
        <w:rPr>
          <w:color w:val="000000"/>
          <w:lang w:val="en-US"/>
        </w:rPr>
      </w:pPr>
      <w:proofErr w:type="gramStart"/>
      <w:r w:rsidRPr="00472D45">
        <w:rPr>
          <w:color w:val="000000"/>
          <w:lang w:val="en-US"/>
        </w:rPr>
        <w:t>title(</w:t>
      </w:r>
      <w:proofErr w:type="gramEnd"/>
      <w:r w:rsidRPr="00472D45">
        <w:rPr>
          <w:color w:val="000000"/>
          <w:lang w:val="en-US"/>
        </w:rPr>
        <w:t xml:space="preserve">'Time Variation of White Gaussian Noise','FontSize',12,'FontWeight','bold'); set(gcf,'Color',[1 1 1]); set(gca,'FontSize',16); </w:t>
      </w:r>
    </w:p>
    <w:p w:rsidR="005F0CA3" w:rsidRPr="00472D45" w:rsidRDefault="005F0CA3" w:rsidP="005F0CA3">
      <w:pPr>
        <w:widowControl w:val="0"/>
        <w:autoSpaceDE w:val="0"/>
        <w:autoSpaceDN w:val="0"/>
        <w:adjustRightInd w:val="0"/>
        <w:spacing w:line="1" w:lineRule="exact"/>
        <w:rPr>
          <w:color w:val="000000"/>
          <w:lang w:val="en-US"/>
        </w:rPr>
      </w:pPr>
    </w:p>
    <w:p w:rsidR="005F0CA3" w:rsidRPr="00472D45" w:rsidRDefault="005F0CA3" w:rsidP="005F0CA3">
      <w:pPr>
        <w:widowControl w:val="0"/>
        <w:overflowPunct w:val="0"/>
        <w:autoSpaceDE w:val="0"/>
        <w:autoSpaceDN w:val="0"/>
        <w:adjustRightInd w:val="0"/>
        <w:spacing w:line="239" w:lineRule="auto"/>
        <w:ind w:left="3" w:right="6080"/>
        <w:rPr>
          <w:color w:val="000000"/>
          <w:lang w:val="en-US"/>
        </w:rPr>
      </w:pPr>
      <w:r w:rsidRPr="00472D45">
        <w:rPr>
          <w:color w:val="000000"/>
          <w:lang w:val="en-US"/>
        </w:rPr>
        <w:t>[</w:t>
      </w:r>
      <w:proofErr w:type="gramStart"/>
      <w:r w:rsidRPr="00472D45">
        <w:rPr>
          <w:color w:val="000000"/>
          <w:lang w:val="en-US"/>
        </w:rPr>
        <w:t>nn,</w:t>
      </w:r>
      <w:proofErr w:type="gramEnd"/>
      <w:r w:rsidRPr="00472D45">
        <w:rPr>
          <w:color w:val="000000"/>
          <w:lang w:val="en-US"/>
        </w:rPr>
        <w:t xml:space="preserve">xout] = </w:t>
      </w:r>
      <w:proofErr w:type="gramStart"/>
      <w:r w:rsidRPr="00472D45">
        <w:rPr>
          <w:color w:val="000000"/>
          <w:lang w:val="en-US"/>
        </w:rPr>
        <w:t>hist(</w:t>
      </w:r>
      <w:proofErr w:type="gramEnd"/>
      <w:r w:rsidRPr="00472D45">
        <w:rPr>
          <w:color w:val="000000"/>
          <w:lang w:val="en-US"/>
        </w:rPr>
        <w:t xml:space="preserve">noise,50); subplot(2,1,2); bar(xout,nn/n); </w:t>
      </w:r>
    </w:p>
    <w:p w:rsidR="005F0CA3" w:rsidRPr="00472D45" w:rsidRDefault="005F0CA3" w:rsidP="005F0CA3">
      <w:pPr>
        <w:widowControl w:val="0"/>
        <w:autoSpaceDE w:val="0"/>
        <w:autoSpaceDN w:val="0"/>
        <w:adjustRightInd w:val="0"/>
        <w:spacing w:line="1" w:lineRule="exact"/>
        <w:rPr>
          <w:color w:val="000000"/>
          <w:lang w:val="en-US"/>
        </w:rPr>
      </w:pPr>
    </w:p>
    <w:p w:rsidR="005F0CA3" w:rsidRPr="00472D45" w:rsidRDefault="005F0CA3" w:rsidP="005F0CA3">
      <w:pPr>
        <w:widowControl w:val="0"/>
        <w:overflowPunct w:val="0"/>
        <w:autoSpaceDE w:val="0"/>
        <w:autoSpaceDN w:val="0"/>
        <w:adjustRightInd w:val="0"/>
        <w:ind w:left="3" w:right="4280"/>
        <w:jc w:val="both"/>
        <w:rPr>
          <w:color w:val="000000"/>
          <w:lang w:val="en-US"/>
        </w:rPr>
      </w:pPr>
      <w:r w:rsidRPr="00472D45">
        <w:rPr>
          <w:color w:val="000000"/>
          <w:lang w:val="en-US"/>
        </w:rPr>
        <w:t xml:space="preserve">xlabel('Amplitude','FontSize',12,'FontWeight','bold'); ylabel('Noise pdf','FontSize',12,'FontWeight','bold'); set(gcf,'Color',[1 1 1]); set(gca,'FontSize',16); </w:t>
      </w:r>
    </w:p>
    <w:p w:rsidR="005F0CA3" w:rsidRPr="00472D45" w:rsidRDefault="00111D69" w:rsidP="00B37950">
      <w:pPr>
        <w:widowControl w:val="0"/>
        <w:autoSpaceDE w:val="0"/>
        <w:autoSpaceDN w:val="0"/>
        <w:adjustRightInd w:val="0"/>
        <w:spacing w:line="200" w:lineRule="exact"/>
        <w:rPr>
          <w:lang w:val="en-US"/>
        </w:rPr>
      </w:pPr>
      <w:r>
        <w:rPr>
          <w:noProof/>
          <w:lang w:val="en-US" w:eastAsia="en-US"/>
        </w:rPr>
        <w:pict>
          <v:line id="_x0000_s1054" style="position:absolute;z-index:-251625472;mso-position-horizontal-relative:text;mso-position-vertical-relative:text" from="-5.6pt,43.8pt" to="455.45pt,43.8pt" o:allowincell="f" strokecolor="none" strokeweight=".48pt"/>
        </w:pict>
      </w:r>
    </w:p>
    <w:p w:rsidR="005F0CA3" w:rsidRPr="00472D45" w:rsidRDefault="005F0CA3" w:rsidP="005F0CA3">
      <w:pPr>
        <w:widowControl w:val="0"/>
        <w:numPr>
          <w:ilvl w:val="0"/>
          <w:numId w:val="24"/>
        </w:numPr>
        <w:tabs>
          <w:tab w:val="clear" w:pos="720"/>
          <w:tab w:val="num" w:pos="223"/>
        </w:tabs>
        <w:overflowPunct w:val="0"/>
        <w:autoSpaceDE w:val="0"/>
        <w:autoSpaceDN w:val="0"/>
        <w:adjustRightInd w:val="0"/>
        <w:ind w:left="223" w:hanging="223"/>
        <w:jc w:val="both"/>
        <w:rPr>
          <w:color w:val="000000"/>
          <w:lang w:val="en-US"/>
        </w:rPr>
      </w:pPr>
      <w:r w:rsidRPr="00472D45">
        <w:rPr>
          <w:color w:val="000000"/>
          <w:lang w:val="en-US"/>
        </w:rPr>
        <w:t xml:space="preserve">Constructing the noise waveform to be loaded into ESG 4438C vector signal generator </w:t>
      </w:r>
    </w:p>
    <w:p w:rsidR="005F0CA3" w:rsidRPr="00472D45" w:rsidRDefault="005F0CA3" w:rsidP="005F0CA3">
      <w:pPr>
        <w:widowControl w:val="0"/>
        <w:autoSpaceDE w:val="0"/>
        <w:autoSpaceDN w:val="0"/>
        <w:adjustRightInd w:val="0"/>
        <w:spacing w:line="10" w:lineRule="exact"/>
        <w:rPr>
          <w:color w:val="000000"/>
          <w:lang w:val="en-US"/>
        </w:rPr>
      </w:pPr>
    </w:p>
    <w:p w:rsidR="005F0CA3" w:rsidRPr="00472D45" w:rsidRDefault="005F0CA3" w:rsidP="005F0CA3">
      <w:pPr>
        <w:widowControl w:val="0"/>
        <w:numPr>
          <w:ilvl w:val="0"/>
          <w:numId w:val="24"/>
        </w:numPr>
        <w:tabs>
          <w:tab w:val="clear" w:pos="720"/>
          <w:tab w:val="num" w:pos="223"/>
        </w:tabs>
        <w:overflowPunct w:val="0"/>
        <w:autoSpaceDE w:val="0"/>
        <w:autoSpaceDN w:val="0"/>
        <w:adjustRightInd w:val="0"/>
        <w:ind w:left="223" w:hanging="223"/>
        <w:jc w:val="both"/>
        <w:rPr>
          <w:color w:val="000000"/>
          <w:lang w:val="en-US"/>
        </w:rPr>
      </w:pPr>
      <w:r w:rsidRPr="00472D45">
        <w:rPr>
          <w:color w:val="000000"/>
          <w:lang w:val="en-US"/>
        </w:rPr>
        <w:t xml:space="preserve">Note that both I and Q are identical in this case </w:t>
      </w:r>
    </w:p>
    <w:p w:rsidR="005F0CA3" w:rsidRPr="00472D45" w:rsidRDefault="00111D69" w:rsidP="005F0CA3">
      <w:pPr>
        <w:widowControl w:val="0"/>
        <w:overflowPunct w:val="0"/>
        <w:autoSpaceDE w:val="0"/>
        <w:autoSpaceDN w:val="0"/>
        <w:adjustRightInd w:val="0"/>
        <w:ind w:left="3" w:right="3420"/>
        <w:rPr>
          <w:lang w:val="en-US"/>
        </w:rPr>
      </w:pPr>
      <w:r>
        <w:rPr>
          <w:noProof/>
          <w:lang w:val="en-US" w:eastAsia="en-US"/>
        </w:rPr>
        <w:pict>
          <v:line id="_x0000_s1055" style="position:absolute;left:0;text-align:left;z-index:-251624448;mso-position-horizontal-relative:text;mso-position-vertical-relative:text" from="-5.6pt,-22.35pt" to="455.45pt,-22.35pt" o:allowincell="f" strokecolor="none" strokeweight=".48pt"/>
        </w:pict>
      </w:r>
      <w:r>
        <w:rPr>
          <w:noProof/>
          <w:lang w:val="en-US" w:eastAsia="en-US"/>
        </w:rPr>
        <w:pict>
          <v:line id="_x0000_s1056" style="position:absolute;left:0;text-align:left;z-index:-251623424;mso-position-horizontal-relative:text;mso-position-vertical-relative:text" from="-5.4pt,-22.6pt" to="-5.4pt,569.2pt" o:allowincell="f" strokecolor="none" strokeweight=".16931mm"/>
        </w:pict>
      </w:r>
      <w:r>
        <w:rPr>
          <w:noProof/>
          <w:lang w:val="en-US" w:eastAsia="en-US"/>
        </w:rPr>
        <w:pict>
          <v:line id="_x0000_s1057" style="position:absolute;left:0;text-align:left;z-index:-251622400;mso-position-horizontal-relative:text;mso-position-vertical-relative:text" from="455.2pt,-22.6pt" to="455.2pt,569.2pt" o:allowincell="f" strokecolor="none" strokeweight=".16931mm"/>
        </w:pict>
      </w:r>
      <w:proofErr w:type="gramStart"/>
      <w:r w:rsidR="005F0CA3" w:rsidRPr="00472D45">
        <w:rPr>
          <w:color w:val="000000"/>
          <w:lang w:val="en-US"/>
        </w:rPr>
        <w:t>waveform(</w:t>
      </w:r>
      <w:proofErr w:type="gramEnd"/>
      <w:r w:rsidR="005F0CA3" w:rsidRPr="00472D45">
        <w:rPr>
          <w:color w:val="000000"/>
          <w:lang w:val="en-US"/>
        </w:rPr>
        <w:t>1:2:2*length(noise)) = noise; waveform(2:2:2*length(noise)) = noise; waveform = waveform / max(abs(waveform)); waveform = round(32767*waveform);</w:t>
      </w:r>
    </w:p>
    <w:p w:rsidR="005F0CA3" w:rsidRPr="00472D45" w:rsidRDefault="005F0CA3" w:rsidP="005F0CA3">
      <w:pPr>
        <w:widowControl w:val="0"/>
        <w:autoSpaceDE w:val="0"/>
        <w:autoSpaceDN w:val="0"/>
        <w:adjustRightInd w:val="0"/>
        <w:spacing w:line="1" w:lineRule="exact"/>
        <w:rPr>
          <w:lang w:val="en-US"/>
        </w:rPr>
      </w:pPr>
    </w:p>
    <w:p w:rsidR="005F0CA3" w:rsidRPr="00472D45" w:rsidRDefault="005F0CA3" w:rsidP="005F0CA3">
      <w:pPr>
        <w:widowControl w:val="0"/>
        <w:overflowPunct w:val="0"/>
        <w:autoSpaceDE w:val="0"/>
        <w:autoSpaceDN w:val="0"/>
        <w:adjustRightInd w:val="0"/>
        <w:spacing w:line="239" w:lineRule="auto"/>
        <w:ind w:left="3" w:right="2880"/>
        <w:rPr>
          <w:lang w:val="en-US"/>
        </w:rPr>
      </w:pPr>
      <w:proofErr w:type="gramStart"/>
      <w:r w:rsidRPr="00472D45">
        <w:rPr>
          <w:color w:val="000000"/>
          <w:lang w:val="en-US"/>
        </w:rPr>
        <w:t>waveform</w:t>
      </w:r>
      <w:proofErr w:type="gramEnd"/>
      <w:r w:rsidRPr="00472D45">
        <w:rPr>
          <w:color w:val="000000"/>
          <w:lang w:val="en-US"/>
        </w:rPr>
        <w:t xml:space="preserve"> = uint16(mod(65536 + waveform,65536)); if strcmp( computer, 'PCWIN' )</w:t>
      </w:r>
    </w:p>
    <w:p w:rsidR="005F0CA3" w:rsidRPr="00472D45" w:rsidRDefault="005F0CA3" w:rsidP="005F0CA3">
      <w:pPr>
        <w:widowControl w:val="0"/>
        <w:autoSpaceDE w:val="0"/>
        <w:autoSpaceDN w:val="0"/>
        <w:adjustRightInd w:val="0"/>
        <w:spacing w:line="2" w:lineRule="exact"/>
        <w:rPr>
          <w:lang w:val="en-US"/>
        </w:rPr>
      </w:pPr>
    </w:p>
    <w:p w:rsidR="005F0CA3" w:rsidRPr="00472D45" w:rsidRDefault="005F0CA3" w:rsidP="005F0CA3">
      <w:pPr>
        <w:widowControl w:val="0"/>
        <w:overflowPunct w:val="0"/>
        <w:autoSpaceDE w:val="0"/>
        <w:autoSpaceDN w:val="0"/>
        <w:adjustRightInd w:val="0"/>
        <w:spacing w:line="239" w:lineRule="auto"/>
        <w:ind w:left="3" w:right="1940" w:firstLine="200"/>
        <w:rPr>
          <w:lang w:val="en-US"/>
        </w:rPr>
      </w:pPr>
      <w:proofErr w:type="gramStart"/>
      <w:r w:rsidRPr="00472D45">
        <w:rPr>
          <w:color w:val="000000"/>
          <w:lang w:val="en-US"/>
        </w:rPr>
        <w:t>waveform</w:t>
      </w:r>
      <w:proofErr w:type="gramEnd"/>
      <w:r w:rsidRPr="00472D45">
        <w:rPr>
          <w:color w:val="000000"/>
          <w:lang w:val="en-US"/>
        </w:rPr>
        <w:t xml:space="preserve"> = bitor(bitshift(waveform,-8),bitshift(waveform,8)); end</w:t>
      </w:r>
    </w:p>
    <w:p w:rsidR="005F0CA3" w:rsidRPr="00472D45" w:rsidRDefault="005F0CA3" w:rsidP="005F0CA3">
      <w:pPr>
        <w:widowControl w:val="0"/>
        <w:autoSpaceDE w:val="0"/>
        <w:autoSpaceDN w:val="0"/>
        <w:adjustRightInd w:val="0"/>
        <w:spacing w:line="2" w:lineRule="exact"/>
        <w:rPr>
          <w:lang w:val="en-US"/>
        </w:rPr>
      </w:pPr>
    </w:p>
    <w:p w:rsidR="005F0CA3" w:rsidRPr="00472D45" w:rsidRDefault="005F0CA3" w:rsidP="005F0CA3">
      <w:pPr>
        <w:widowControl w:val="0"/>
        <w:autoSpaceDE w:val="0"/>
        <w:autoSpaceDN w:val="0"/>
        <w:adjustRightInd w:val="0"/>
        <w:ind w:left="3"/>
        <w:rPr>
          <w:lang w:val="en-US"/>
        </w:rPr>
      </w:pPr>
      <w:proofErr w:type="gramStart"/>
      <w:r w:rsidRPr="00472D45">
        <w:rPr>
          <w:color w:val="000000"/>
          <w:lang w:val="en-US"/>
        </w:rPr>
        <w:t>filename</w:t>
      </w:r>
      <w:proofErr w:type="gramEnd"/>
      <w:r w:rsidRPr="00472D45">
        <w:rPr>
          <w:color w:val="000000"/>
          <w:lang w:val="en-US"/>
        </w:rPr>
        <w:t xml:space="preserve"> = 'C:\MATLAB7\work\noise_waveform';</w:t>
      </w:r>
    </w:p>
    <w:p w:rsidR="005F0CA3" w:rsidRPr="00472D45" w:rsidRDefault="005F0CA3" w:rsidP="005F0CA3">
      <w:pPr>
        <w:widowControl w:val="0"/>
        <w:overflowPunct w:val="0"/>
        <w:autoSpaceDE w:val="0"/>
        <w:autoSpaceDN w:val="0"/>
        <w:adjustRightInd w:val="0"/>
        <w:spacing w:line="250" w:lineRule="auto"/>
        <w:ind w:left="3" w:right="1900"/>
        <w:rPr>
          <w:lang w:val="en-US"/>
        </w:rPr>
      </w:pPr>
      <w:r w:rsidRPr="00472D45">
        <w:rPr>
          <w:color w:val="000000"/>
          <w:lang w:val="en-US"/>
        </w:rPr>
        <w:t>[FID, message] = fopen(filename,'w'); % Open a file to write data if FID == -1 error('Cannot Open File'); end fwrite(FID,waveform,'unsigned short'); % write to the file fclose(FID);</w:t>
      </w:r>
    </w:p>
    <w:p w:rsidR="005F0CA3" w:rsidRPr="00472D45" w:rsidRDefault="00111D69" w:rsidP="005F0CA3">
      <w:pPr>
        <w:widowControl w:val="0"/>
        <w:autoSpaceDE w:val="0"/>
        <w:autoSpaceDN w:val="0"/>
        <w:adjustRightInd w:val="0"/>
        <w:spacing w:line="200" w:lineRule="exact"/>
        <w:rPr>
          <w:lang w:val="en-US"/>
        </w:rPr>
      </w:pPr>
      <w:r>
        <w:rPr>
          <w:noProof/>
          <w:lang w:val="en-US" w:eastAsia="en-US"/>
        </w:rPr>
        <w:pict>
          <v:line id="_x0000_s1058" style="position:absolute;z-index:-251621376;mso-position-horizontal-relative:text;mso-position-vertical-relative:text" from="-5.6pt,417.5pt" to="455.45pt,417.5pt" o:allowincell="f" strokecolor="none" strokeweight=".16931mm"/>
        </w:pict>
      </w: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00" w:lineRule="exact"/>
        <w:rPr>
          <w:lang w:val="en-US"/>
        </w:rPr>
      </w:pPr>
    </w:p>
    <w:p w:rsidR="005F0CA3" w:rsidRPr="00472D45" w:rsidRDefault="005F0CA3" w:rsidP="005F0CA3">
      <w:pPr>
        <w:widowControl w:val="0"/>
        <w:autoSpaceDE w:val="0"/>
        <w:autoSpaceDN w:val="0"/>
        <w:adjustRightInd w:val="0"/>
        <w:spacing w:line="277" w:lineRule="exact"/>
        <w:rPr>
          <w:lang w:val="en-US"/>
        </w:rPr>
      </w:pPr>
    </w:p>
    <w:p w:rsidR="005F0CA3" w:rsidRPr="00472D45" w:rsidRDefault="005F0CA3" w:rsidP="005F0CA3">
      <w:pPr>
        <w:widowControl w:val="0"/>
        <w:autoSpaceDE w:val="0"/>
        <w:autoSpaceDN w:val="0"/>
        <w:adjustRightInd w:val="0"/>
        <w:ind w:left="4483"/>
        <w:rPr>
          <w:lang w:val="en-US"/>
        </w:rPr>
      </w:pPr>
    </w:p>
    <w:p w:rsidR="005F0CA3" w:rsidRPr="00472D45" w:rsidRDefault="005F0CA3" w:rsidP="005F0CA3">
      <w:pPr>
        <w:widowControl w:val="0"/>
        <w:autoSpaceDE w:val="0"/>
        <w:autoSpaceDN w:val="0"/>
        <w:adjustRightInd w:val="0"/>
        <w:rPr>
          <w:lang w:val="en-US"/>
        </w:rPr>
      </w:pPr>
    </w:p>
    <w:p w:rsidR="005F0CA3" w:rsidRPr="005F0CA3" w:rsidRDefault="005F0CA3" w:rsidP="005C2B5B">
      <w:pPr>
        <w:ind w:firstLine="567"/>
        <w:jc w:val="center"/>
        <w:rPr>
          <w:b/>
          <w:lang w:val="en-GB"/>
        </w:rPr>
      </w:pPr>
    </w:p>
    <w:p w:rsidR="00F70528" w:rsidRPr="005F0CA3" w:rsidRDefault="00F70528" w:rsidP="00E13EE8">
      <w:pPr>
        <w:spacing w:after="200" w:line="276" w:lineRule="auto"/>
        <w:ind w:firstLine="567"/>
        <w:jc w:val="both"/>
        <w:rPr>
          <w:lang w:val="en-GB"/>
        </w:rPr>
      </w:pPr>
      <w:r w:rsidRPr="005F0CA3">
        <w:rPr>
          <w:lang w:val="en-GB"/>
        </w:rPr>
        <w:br w:type="page"/>
      </w:r>
    </w:p>
    <w:p w:rsidR="00F70528" w:rsidRPr="005F0CA3" w:rsidRDefault="00A408AB" w:rsidP="006B7F80">
      <w:pPr>
        <w:jc w:val="center"/>
        <w:rPr>
          <w:b/>
          <w:lang w:val="en-GB"/>
        </w:rPr>
      </w:pPr>
      <w:r>
        <w:rPr>
          <w:b/>
          <w:lang w:val="en-GB"/>
        </w:rPr>
        <w:lastRenderedPageBreak/>
        <w:t>Lab work №</w:t>
      </w:r>
      <w:r w:rsidR="00F70528" w:rsidRPr="005F0CA3">
        <w:rPr>
          <w:b/>
          <w:lang w:val="en-GB"/>
        </w:rPr>
        <w:t xml:space="preserve"> 4</w:t>
      </w:r>
    </w:p>
    <w:p w:rsidR="00B37950" w:rsidRPr="00472D45" w:rsidRDefault="00B37950" w:rsidP="006B7F80">
      <w:pPr>
        <w:widowControl w:val="0"/>
        <w:autoSpaceDE w:val="0"/>
        <w:autoSpaceDN w:val="0"/>
        <w:adjustRightInd w:val="0"/>
        <w:spacing w:line="7" w:lineRule="exact"/>
        <w:jc w:val="center"/>
        <w:rPr>
          <w:lang w:val="en-US"/>
        </w:rPr>
      </w:pPr>
    </w:p>
    <w:p w:rsidR="00B37950" w:rsidRPr="00472D45" w:rsidRDefault="00B37950" w:rsidP="006B7F80">
      <w:pPr>
        <w:widowControl w:val="0"/>
        <w:autoSpaceDE w:val="0"/>
        <w:autoSpaceDN w:val="0"/>
        <w:adjustRightInd w:val="0"/>
        <w:jc w:val="center"/>
        <w:rPr>
          <w:lang w:val="en-US"/>
        </w:rPr>
      </w:pPr>
      <w:r w:rsidRPr="00472D45">
        <w:rPr>
          <w:b/>
          <w:bCs/>
          <w:color w:val="000000"/>
          <w:lang w:val="en-US"/>
        </w:rPr>
        <w:t>DIGITALLY MODULATED SIGNALS USING MATLAB:</w:t>
      </w:r>
    </w:p>
    <w:p w:rsidR="00B37950" w:rsidRPr="00472D45" w:rsidRDefault="00B37950" w:rsidP="006B7F80">
      <w:pPr>
        <w:widowControl w:val="0"/>
        <w:autoSpaceDE w:val="0"/>
        <w:autoSpaceDN w:val="0"/>
        <w:adjustRightInd w:val="0"/>
        <w:spacing w:line="36" w:lineRule="exact"/>
        <w:jc w:val="center"/>
        <w:rPr>
          <w:lang w:val="en-US"/>
        </w:rPr>
      </w:pPr>
    </w:p>
    <w:p w:rsidR="00B37950" w:rsidRDefault="00B37950" w:rsidP="006B7F80">
      <w:pPr>
        <w:widowControl w:val="0"/>
        <w:autoSpaceDE w:val="0"/>
        <w:autoSpaceDN w:val="0"/>
        <w:adjustRightInd w:val="0"/>
        <w:jc w:val="center"/>
      </w:pPr>
      <w:r>
        <w:rPr>
          <w:b/>
          <w:bCs/>
          <w:color w:val="000000"/>
        </w:rPr>
        <w:t>PAM (ASK), PSK, AND QAM</w:t>
      </w:r>
    </w:p>
    <w:p w:rsidR="00B37950" w:rsidRDefault="00B37950" w:rsidP="006B7F80">
      <w:pPr>
        <w:widowControl w:val="0"/>
        <w:autoSpaceDE w:val="0"/>
        <w:autoSpaceDN w:val="0"/>
        <w:adjustRightInd w:val="0"/>
        <w:spacing w:line="358" w:lineRule="exact"/>
        <w:jc w:val="center"/>
      </w:pPr>
    </w:p>
    <w:p w:rsidR="00B37950" w:rsidRDefault="00B37950" w:rsidP="00B37950">
      <w:pPr>
        <w:widowControl w:val="0"/>
        <w:numPr>
          <w:ilvl w:val="0"/>
          <w:numId w:val="1"/>
        </w:numPr>
        <w:tabs>
          <w:tab w:val="clear" w:pos="720"/>
          <w:tab w:val="num" w:pos="263"/>
        </w:tabs>
        <w:overflowPunct w:val="0"/>
        <w:autoSpaceDE w:val="0"/>
        <w:autoSpaceDN w:val="0"/>
        <w:adjustRightInd w:val="0"/>
        <w:ind w:left="263" w:hanging="263"/>
        <w:jc w:val="both"/>
        <w:rPr>
          <w:b/>
          <w:bCs/>
          <w:color w:val="000000"/>
        </w:rPr>
      </w:pPr>
      <w:r>
        <w:rPr>
          <w:b/>
          <w:bCs/>
          <w:color w:val="000000"/>
        </w:rPr>
        <w:t xml:space="preserve">OBJECTIVE </w:t>
      </w:r>
    </w:p>
    <w:p w:rsidR="00B37950" w:rsidRDefault="00B37950" w:rsidP="00B37950">
      <w:pPr>
        <w:widowControl w:val="0"/>
        <w:autoSpaceDE w:val="0"/>
        <w:autoSpaceDN w:val="0"/>
        <w:adjustRightInd w:val="0"/>
        <w:spacing w:line="61" w:lineRule="exact"/>
        <w:rPr>
          <w:b/>
          <w:bCs/>
          <w:color w:val="000000"/>
        </w:rPr>
      </w:pPr>
    </w:p>
    <w:p w:rsidR="00B37950" w:rsidRPr="00472D45" w:rsidRDefault="00B37950" w:rsidP="00B37950">
      <w:pPr>
        <w:widowControl w:val="0"/>
        <w:overflowPunct w:val="0"/>
        <w:autoSpaceDE w:val="0"/>
        <w:autoSpaceDN w:val="0"/>
        <w:adjustRightInd w:val="0"/>
        <w:spacing w:line="293" w:lineRule="exact"/>
        <w:ind w:left="723" w:hanging="12"/>
        <w:jc w:val="both"/>
        <w:rPr>
          <w:b/>
          <w:bCs/>
          <w:color w:val="000000"/>
          <w:lang w:val="en-US"/>
        </w:rPr>
      </w:pPr>
      <w:r w:rsidRPr="00472D45">
        <w:rPr>
          <w:color w:val="000000"/>
          <w:lang w:val="en-US"/>
        </w:rPr>
        <w:t xml:space="preserve">To study digitally modulated signals PAM (ASK), PSK, and QAM using MATLAB and construct their constellation diagrams, baseband and passband forms. </w:t>
      </w:r>
    </w:p>
    <w:p w:rsidR="00B37950" w:rsidRPr="00472D45" w:rsidRDefault="00B37950" w:rsidP="00B37950">
      <w:pPr>
        <w:widowControl w:val="0"/>
        <w:autoSpaceDE w:val="0"/>
        <w:autoSpaceDN w:val="0"/>
        <w:adjustRightInd w:val="0"/>
        <w:spacing w:line="237" w:lineRule="exact"/>
        <w:rPr>
          <w:b/>
          <w:bCs/>
          <w:color w:val="000000"/>
          <w:lang w:val="en-US"/>
        </w:rPr>
      </w:pPr>
    </w:p>
    <w:p w:rsidR="00B37950" w:rsidRDefault="00B37950" w:rsidP="00B37950">
      <w:pPr>
        <w:widowControl w:val="0"/>
        <w:numPr>
          <w:ilvl w:val="0"/>
          <w:numId w:val="1"/>
        </w:numPr>
        <w:tabs>
          <w:tab w:val="clear" w:pos="720"/>
          <w:tab w:val="num" w:pos="263"/>
        </w:tabs>
        <w:overflowPunct w:val="0"/>
        <w:autoSpaceDE w:val="0"/>
        <w:autoSpaceDN w:val="0"/>
        <w:adjustRightInd w:val="0"/>
        <w:ind w:left="263" w:hanging="263"/>
        <w:jc w:val="both"/>
        <w:rPr>
          <w:b/>
          <w:bCs/>
          <w:color w:val="000000"/>
        </w:rPr>
      </w:pPr>
      <w:r>
        <w:rPr>
          <w:b/>
          <w:bCs/>
          <w:color w:val="000000"/>
        </w:rPr>
        <w:t xml:space="preserve">PRELAB </w:t>
      </w:r>
    </w:p>
    <w:p w:rsidR="00B37950" w:rsidRDefault="00B37950" w:rsidP="00B37950">
      <w:pPr>
        <w:widowControl w:val="0"/>
        <w:autoSpaceDE w:val="0"/>
        <w:autoSpaceDN w:val="0"/>
        <w:adjustRightInd w:val="0"/>
        <w:spacing w:line="4" w:lineRule="exact"/>
      </w:pPr>
    </w:p>
    <w:p w:rsidR="00B37950" w:rsidRPr="00472D45" w:rsidRDefault="00B37950" w:rsidP="00B37950">
      <w:pPr>
        <w:widowControl w:val="0"/>
        <w:autoSpaceDE w:val="0"/>
        <w:autoSpaceDN w:val="0"/>
        <w:adjustRightInd w:val="0"/>
        <w:ind w:left="703"/>
        <w:rPr>
          <w:lang w:val="en-US"/>
        </w:rPr>
      </w:pPr>
      <w:r w:rsidRPr="00472D45">
        <w:rPr>
          <w:color w:val="000000"/>
          <w:lang w:val="en-US"/>
        </w:rPr>
        <w:t>Consider the following three sets of signals (Set I, Set II, and Set III).</w:t>
      </w:r>
    </w:p>
    <w:p w:rsidR="00B37950" w:rsidRPr="00472D45" w:rsidRDefault="00B37950" w:rsidP="00B37950">
      <w:pPr>
        <w:widowControl w:val="0"/>
        <w:autoSpaceDE w:val="0"/>
        <w:autoSpaceDN w:val="0"/>
        <w:adjustRightInd w:val="0"/>
        <w:spacing w:line="200" w:lineRule="exact"/>
        <w:rPr>
          <w:lang w:val="en-US"/>
        </w:rPr>
      </w:pPr>
      <w:r>
        <w:rPr>
          <w:rFonts w:asciiTheme="minorHAnsi" w:hAnsiTheme="minorHAnsi" w:cstheme="minorBidi"/>
          <w:noProof/>
          <w:sz w:val="22"/>
          <w:szCs w:val="22"/>
        </w:rPr>
        <w:drawing>
          <wp:anchor distT="0" distB="0" distL="114300" distR="114300" simplePos="0" relativeHeight="251697152" behindDoc="1" locked="0" layoutInCell="0" allowOverlap="1">
            <wp:simplePos x="0" y="0"/>
            <wp:positionH relativeFrom="column">
              <wp:posOffset>770255</wp:posOffset>
            </wp:positionH>
            <wp:positionV relativeFrom="paragraph">
              <wp:posOffset>11430</wp:posOffset>
            </wp:positionV>
            <wp:extent cx="4677410" cy="3972560"/>
            <wp:effectExtent l="19050" t="0" r="8890" b="0"/>
            <wp:wrapNone/>
            <wp:docPr id="5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2"/>
                    <a:srcRect/>
                    <a:stretch>
                      <a:fillRect/>
                    </a:stretch>
                  </pic:blipFill>
                  <pic:spPr bwMode="auto">
                    <a:xfrm>
                      <a:off x="0" y="0"/>
                      <a:ext cx="4677410" cy="3972560"/>
                    </a:xfrm>
                    <a:prstGeom prst="rect">
                      <a:avLst/>
                    </a:prstGeom>
                    <a:noFill/>
                  </pic:spPr>
                </pic:pic>
              </a:graphicData>
            </a:graphic>
          </wp:anchor>
        </w:drawing>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347" w:lineRule="exact"/>
        <w:rPr>
          <w:lang w:val="en-US"/>
        </w:rPr>
      </w:pPr>
    </w:p>
    <w:p w:rsidR="00B37950" w:rsidRPr="00472D45" w:rsidRDefault="00B37950" w:rsidP="00B37950">
      <w:pPr>
        <w:widowControl w:val="0"/>
        <w:overflowPunct w:val="0"/>
        <w:autoSpaceDE w:val="0"/>
        <w:autoSpaceDN w:val="0"/>
        <w:adjustRightInd w:val="0"/>
        <w:spacing w:line="302" w:lineRule="exact"/>
        <w:ind w:left="703" w:right="2660"/>
        <w:jc w:val="both"/>
        <w:rPr>
          <w:lang w:val="en-US"/>
        </w:rPr>
      </w:pPr>
      <w:r w:rsidRPr="00472D45">
        <w:rPr>
          <w:color w:val="000000"/>
          <w:lang w:val="en-US"/>
        </w:rPr>
        <w:t xml:space="preserve">Find the geometric representation of the signals in each set. What is the average transmitted energy for each signal set? </w:t>
      </w:r>
    </w:p>
    <w:p w:rsidR="00B37950" w:rsidRPr="00472D45" w:rsidRDefault="00B37950" w:rsidP="00B37950">
      <w:pPr>
        <w:widowControl w:val="0"/>
        <w:autoSpaceDE w:val="0"/>
        <w:autoSpaceDN w:val="0"/>
        <w:adjustRightInd w:val="0"/>
        <w:spacing w:line="237" w:lineRule="exact"/>
        <w:rPr>
          <w:lang w:val="en-US"/>
        </w:rPr>
      </w:pPr>
    </w:p>
    <w:p w:rsidR="00B37950" w:rsidRPr="00B37950" w:rsidRDefault="00B37950" w:rsidP="00B37950">
      <w:pPr>
        <w:widowControl w:val="0"/>
        <w:numPr>
          <w:ilvl w:val="0"/>
          <w:numId w:val="18"/>
        </w:numPr>
        <w:tabs>
          <w:tab w:val="clear" w:pos="720"/>
          <w:tab w:val="num" w:pos="263"/>
        </w:tabs>
        <w:overflowPunct w:val="0"/>
        <w:autoSpaceDE w:val="0"/>
        <w:autoSpaceDN w:val="0"/>
        <w:adjustRightInd w:val="0"/>
        <w:ind w:left="263" w:hanging="263"/>
        <w:jc w:val="both"/>
        <w:rPr>
          <w:b/>
          <w:bCs/>
          <w:color w:val="000000"/>
        </w:rPr>
      </w:pPr>
      <w:r w:rsidRPr="00B37950">
        <w:rPr>
          <w:b/>
          <w:bCs/>
          <w:color w:val="000000"/>
        </w:rPr>
        <w:t xml:space="preserve">LAB WORK </w:t>
      </w:r>
    </w:p>
    <w:p w:rsidR="00B37950" w:rsidRPr="00B37950" w:rsidRDefault="00B37950" w:rsidP="00B37950">
      <w:pPr>
        <w:widowControl w:val="0"/>
        <w:autoSpaceDE w:val="0"/>
        <w:autoSpaceDN w:val="0"/>
        <w:adjustRightInd w:val="0"/>
        <w:spacing w:line="3" w:lineRule="exact"/>
        <w:rPr>
          <w:b/>
          <w:bCs/>
          <w:color w:val="000000"/>
        </w:rPr>
      </w:pPr>
    </w:p>
    <w:p w:rsidR="00B37950" w:rsidRPr="00B37950" w:rsidRDefault="00B37950" w:rsidP="00B37950">
      <w:pPr>
        <w:widowControl w:val="0"/>
        <w:numPr>
          <w:ilvl w:val="2"/>
          <w:numId w:val="18"/>
        </w:numPr>
        <w:tabs>
          <w:tab w:val="num" w:pos="923"/>
        </w:tabs>
        <w:overflowPunct w:val="0"/>
        <w:autoSpaceDE w:val="0"/>
        <w:autoSpaceDN w:val="0"/>
        <w:adjustRightInd w:val="0"/>
        <w:ind w:left="923" w:hanging="355"/>
        <w:jc w:val="both"/>
        <w:rPr>
          <w:color w:val="000000"/>
        </w:rPr>
      </w:pPr>
      <w:r w:rsidRPr="00B37950">
        <w:rPr>
          <w:color w:val="000000"/>
        </w:rPr>
        <w:t xml:space="preserve">Copy the experiment file. </w:t>
      </w:r>
    </w:p>
    <w:p w:rsidR="00B37950" w:rsidRPr="00472D45" w:rsidRDefault="00B37950" w:rsidP="00B37950">
      <w:pPr>
        <w:widowControl w:val="0"/>
        <w:numPr>
          <w:ilvl w:val="2"/>
          <w:numId w:val="18"/>
        </w:numPr>
        <w:tabs>
          <w:tab w:val="num" w:pos="923"/>
        </w:tabs>
        <w:overflowPunct w:val="0"/>
        <w:autoSpaceDE w:val="0"/>
        <w:autoSpaceDN w:val="0"/>
        <w:adjustRightInd w:val="0"/>
        <w:ind w:left="923" w:hanging="355"/>
        <w:jc w:val="both"/>
        <w:rPr>
          <w:color w:val="000000"/>
          <w:lang w:val="en-US"/>
        </w:rPr>
      </w:pPr>
      <w:r w:rsidRPr="00472D45">
        <w:rPr>
          <w:color w:val="000000"/>
          <w:lang w:val="en-US"/>
        </w:rPr>
        <w:t xml:space="preserve">Examine and then run the file, observe the OPs. </w:t>
      </w:r>
    </w:p>
    <w:p w:rsidR="00B37950" w:rsidRPr="00472D45" w:rsidRDefault="00B37950" w:rsidP="00B37950">
      <w:pPr>
        <w:widowControl w:val="0"/>
        <w:autoSpaceDE w:val="0"/>
        <w:autoSpaceDN w:val="0"/>
        <w:adjustRightInd w:val="0"/>
        <w:spacing w:line="19" w:lineRule="exact"/>
        <w:rPr>
          <w:color w:val="000000"/>
          <w:lang w:val="en-US"/>
        </w:rPr>
      </w:pPr>
    </w:p>
    <w:p w:rsidR="00B37950" w:rsidRPr="00472D45" w:rsidRDefault="00B37950" w:rsidP="00B37950">
      <w:pPr>
        <w:widowControl w:val="0"/>
        <w:numPr>
          <w:ilvl w:val="2"/>
          <w:numId w:val="18"/>
        </w:numPr>
        <w:tabs>
          <w:tab w:val="num" w:pos="923"/>
        </w:tabs>
        <w:overflowPunct w:val="0"/>
        <w:autoSpaceDE w:val="0"/>
        <w:autoSpaceDN w:val="0"/>
        <w:adjustRightInd w:val="0"/>
        <w:spacing w:line="248" w:lineRule="auto"/>
        <w:ind w:left="923" w:hanging="355"/>
        <w:jc w:val="both"/>
        <w:rPr>
          <w:color w:val="000000"/>
          <w:lang w:val="en-US"/>
        </w:rPr>
      </w:pPr>
      <w:r w:rsidRPr="00472D45">
        <w:rPr>
          <w:color w:val="000000"/>
          <w:lang w:val="en-US"/>
        </w:rPr>
        <w:t xml:space="preserve">Initially label the OP of randint as </w:t>
      </w:r>
      <w:r w:rsidRPr="00472D45">
        <w:rPr>
          <w:i/>
          <w:iCs/>
          <w:color w:val="000000"/>
          <w:lang w:val="en-US"/>
        </w:rPr>
        <w:t>x</w:t>
      </w:r>
      <w:r w:rsidRPr="00472D45">
        <w:rPr>
          <w:color w:val="000000"/>
          <w:vertAlign w:val="subscript"/>
          <w:lang w:val="en-US"/>
        </w:rPr>
        <w:t>1</w:t>
      </w:r>
      <w:r w:rsidRPr="00472D45">
        <w:rPr>
          <w:color w:val="000000"/>
          <w:lang w:val="en-US"/>
        </w:rPr>
        <w:t xml:space="preserve"> (</w:t>
      </w:r>
      <w:r w:rsidRPr="00472D45">
        <w:rPr>
          <w:i/>
          <w:iCs/>
          <w:color w:val="000000"/>
          <w:lang w:val="en-US"/>
        </w:rPr>
        <w:t>t</w:t>
      </w:r>
      <w:r w:rsidRPr="00472D45">
        <w:rPr>
          <w:color w:val="000000"/>
          <w:lang w:val="en-US"/>
        </w:rPr>
        <w:t xml:space="preserve">), </w:t>
      </w:r>
      <w:r w:rsidRPr="00472D45">
        <w:rPr>
          <w:i/>
          <w:iCs/>
          <w:color w:val="000000"/>
          <w:lang w:val="en-US"/>
        </w:rPr>
        <w:t>x</w:t>
      </w:r>
      <w:r w:rsidRPr="00472D45">
        <w:rPr>
          <w:color w:val="000000"/>
          <w:vertAlign w:val="subscript"/>
          <w:lang w:val="en-US"/>
        </w:rPr>
        <w:t>2</w:t>
      </w:r>
      <w:r w:rsidRPr="00472D45">
        <w:rPr>
          <w:color w:val="000000"/>
          <w:lang w:val="en-US"/>
        </w:rPr>
        <w:t xml:space="preserve"> (</w:t>
      </w:r>
      <w:r w:rsidRPr="00472D45">
        <w:rPr>
          <w:i/>
          <w:iCs/>
          <w:color w:val="000000"/>
          <w:lang w:val="en-US"/>
        </w:rPr>
        <w:t>t</w:t>
      </w:r>
      <w:r w:rsidRPr="00472D45">
        <w:rPr>
          <w:color w:val="000000"/>
          <w:lang w:val="en-US"/>
        </w:rPr>
        <w:t>)</w:t>
      </w:r>
      <w:proofErr w:type="gramStart"/>
      <w:r w:rsidRPr="00472D45">
        <w:rPr>
          <w:color w:val="000000"/>
          <w:lang w:val="en-US"/>
        </w:rPr>
        <w:t>,...,</w:t>
      </w:r>
      <w:proofErr w:type="gramEnd"/>
      <w:r w:rsidRPr="00472D45">
        <w:rPr>
          <w:color w:val="000000"/>
          <w:lang w:val="en-US"/>
        </w:rPr>
        <w:t xml:space="preserve"> </w:t>
      </w:r>
      <w:r w:rsidRPr="00472D45">
        <w:rPr>
          <w:i/>
          <w:iCs/>
          <w:color w:val="000000"/>
          <w:lang w:val="en-US"/>
        </w:rPr>
        <w:t>x</w:t>
      </w:r>
      <w:r w:rsidRPr="00472D45">
        <w:rPr>
          <w:i/>
          <w:iCs/>
          <w:color w:val="000000"/>
          <w:vertAlign w:val="subscript"/>
          <w:lang w:val="en-US"/>
        </w:rPr>
        <w:t>M</w:t>
      </w:r>
      <w:r w:rsidRPr="00472D45">
        <w:rPr>
          <w:color w:val="000000"/>
          <w:lang w:val="en-US"/>
        </w:rPr>
        <w:t xml:space="preserve"> (</w:t>
      </w:r>
      <w:r w:rsidRPr="00472D45">
        <w:rPr>
          <w:i/>
          <w:iCs/>
          <w:color w:val="000000"/>
          <w:lang w:val="en-US"/>
        </w:rPr>
        <w:t>t</w:t>
      </w:r>
      <w:r w:rsidRPr="00472D45">
        <w:rPr>
          <w:color w:val="000000"/>
          <w:lang w:val="en-US"/>
        </w:rPr>
        <w:t xml:space="preserve">) and the corresponding OP of dmodce as </w:t>
      </w:r>
      <w:r w:rsidRPr="00472D45">
        <w:rPr>
          <w:i/>
          <w:iCs/>
          <w:color w:val="000000"/>
          <w:lang w:val="en-US"/>
        </w:rPr>
        <w:t>s</w:t>
      </w:r>
      <w:r w:rsidRPr="00472D45">
        <w:rPr>
          <w:color w:val="000000"/>
          <w:vertAlign w:val="subscript"/>
          <w:lang w:val="en-US"/>
        </w:rPr>
        <w:t>1</w:t>
      </w:r>
      <w:r w:rsidRPr="00472D45">
        <w:rPr>
          <w:color w:val="000000"/>
          <w:lang w:val="en-US"/>
        </w:rPr>
        <w:t xml:space="preserve"> (</w:t>
      </w:r>
      <w:r w:rsidRPr="00472D45">
        <w:rPr>
          <w:i/>
          <w:iCs/>
          <w:color w:val="000000"/>
          <w:lang w:val="en-US"/>
        </w:rPr>
        <w:t>t</w:t>
      </w:r>
      <w:r w:rsidRPr="00472D45">
        <w:rPr>
          <w:color w:val="000000"/>
          <w:lang w:val="en-US"/>
        </w:rPr>
        <w:t xml:space="preserve">), </w:t>
      </w:r>
      <w:r w:rsidRPr="00472D45">
        <w:rPr>
          <w:i/>
          <w:iCs/>
          <w:color w:val="000000"/>
          <w:lang w:val="en-US"/>
        </w:rPr>
        <w:t>s</w:t>
      </w:r>
      <w:r w:rsidRPr="00472D45">
        <w:rPr>
          <w:color w:val="000000"/>
          <w:vertAlign w:val="subscript"/>
          <w:lang w:val="en-US"/>
        </w:rPr>
        <w:t>2</w:t>
      </w:r>
      <w:r w:rsidRPr="00472D45">
        <w:rPr>
          <w:color w:val="000000"/>
          <w:lang w:val="en-US"/>
        </w:rPr>
        <w:t xml:space="preserve"> (</w:t>
      </w:r>
      <w:r w:rsidRPr="00472D45">
        <w:rPr>
          <w:i/>
          <w:iCs/>
          <w:color w:val="000000"/>
          <w:lang w:val="en-US"/>
        </w:rPr>
        <w:t>t</w:t>
      </w:r>
      <w:r w:rsidRPr="00472D45">
        <w:rPr>
          <w:color w:val="000000"/>
          <w:lang w:val="en-US"/>
        </w:rPr>
        <w:t xml:space="preserve">),..., </w:t>
      </w:r>
      <w:r w:rsidRPr="00472D45">
        <w:rPr>
          <w:i/>
          <w:iCs/>
          <w:color w:val="000000"/>
          <w:lang w:val="en-US"/>
        </w:rPr>
        <w:t>s</w:t>
      </w:r>
      <w:r w:rsidRPr="00472D45">
        <w:rPr>
          <w:i/>
          <w:iCs/>
          <w:color w:val="000000"/>
          <w:vertAlign w:val="subscript"/>
          <w:lang w:val="en-US"/>
        </w:rPr>
        <w:t>M</w:t>
      </w:r>
      <w:r w:rsidRPr="00472D45">
        <w:rPr>
          <w:color w:val="000000"/>
          <w:lang w:val="en-US"/>
        </w:rPr>
        <w:t xml:space="preserve"> (</w:t>
      </w:r>
      <w:r w:rsidRPr="00472D45">
        <w:rPr>
          <w:i/>
          <w:iCs/>
          <w:color w:val="000000"/>
          <w:lang w:val="en-US"/>
        </w:rPr>
        <w:t>t</w:t>
      </w:r>
      <w:r w:rsidRPr="00472D45">
        <w:rPr>
          <w:color w:val="000000"/>
          <w:lang w:val="en-US"/>
        </w:rPr>
        <w:t xml:space="preserve">) . Set M = 8 and 16 consecutively, find and draw the corresponding waveforms and write for vectors of PAM (ASK), PSK and QAM. Indicate these on the waveforms and constellation diagrams. Label your drawings clearly. During your runs do not change the original n, Fs, and fc settings. </w:t>
      </w:r>
    </w:p>
    <w:p w:rsidR="00B37950" w:rsidRPr="00472D45" w:rsidRDefault="00B37950" w:rsidP="00B37950">
      <w:pPr>
        <w:widowControl w:val="0"/>
        <w:autoSpaceDE w:val="0"/>
        <w:autoSpaceDN w:val="0"/>
        <w:adjustRightInd w:val="0"/>
        <w:spacing w:line="3" w:lineRule="exact"/>
        <w:rPr>
          <w:color w:val="000000"/>
          <w:lang w:val="en-US"/>
        </w:rPr>
      </w:pPr>
    </w:p>
    <w:p w:rsidR="00B37950" w:rsidRPr="00B37950" w:rsidRDefault="00B37950" w:rsidP="00B37950">
      <w:pPr>
        <w:widowControl w:val="0"/>
        <w:numPr>
          <w:ilvl w:val="2"/>
          <w:numId w:val="18"/>
        </w:numPr>
        <w:tabs>
          <w:tab w:val="num" w:pos="923"/>
        </w:tabs>
        <w:overflowPunct w:val="0"/>
        <w:autoSpaceDE w:val="0"/>
        <w:autoSpaceDN w:val="0"/>
        <w:adjustRightInd w:val="0"/>
        <w:ind w:left="923" w:hanging="355"/>
        <w:jc w:val="both"/>
        <w:rPr>
          <w:color w:val="000000"/>
        </w:rPr>
      </w:pPr>
      <w:r w:rsidRPr="00B37950">
        <w:rPr>
          <w:color w:val="000000"/>
        </w:rPr>
        <w:t xml:space="preserve">Include your general comments. </w:t>
      </w:r>
    </w:p>
    <w:p w:rsidR="00B37950" w:rsidRDefault="00B37950" w:rsidP="00B37950">
      <w:pPr>
        <w:widowControl w:val="0"/>
        <w:autoSpaceDE w:val="0"/>
        <w:autoSpaceDN w:val="0"/>
        <w:adjustRightInd w:val="0"/>
        <w:rPr>
          <w:lang w:val="en-US"/>
        </w:rPr>
      </w:pPr>
    </w:p>
    <w:p w:rsidR="00B37950" w:rsidRPr="00B37950" w:rsidRDefault="00B37950" w:rsidP="00B37950">
      <w:pPr>
        <w:widowControl w:val="0"/>
        <w:autoSpaceDE w:val="0"/>
        <w:autoSpaceDN w:val="0"/>
        <w:adjustRightInd w:val="0"/>
        <w:rPr>
          <w:lang w:val="en-US"/>
        </w:rPr>
        <w:sectPr w:rsidR="00B37950" w:rsidRPr="00B37950" w:rsidSect="00702748">
          <w:type w:val="nextColumn"/>
          <w:pgSz w:w="11900" w:h="16840" w:code="9"/>
          <w:pgMar w:top="1134" w:right="1134" w:bottom="1134" w:left="1134" w:header="720" w:footer="720" w:gutter="0"/>
          <w:cols w:space="720" w:equalWidth="0">
            <w:col w:w="9349"/>
          </w:cols>
          <w:noEndnote/>
        </w:sectPr>
      </w:pPr>
    </w:p>
    <w:p w:rsidR="00B37950" w:rsidRPr="00B37950" w:rsidRDefault="00B37950" w:rsidP="00B37950">
      <w:pPr>
        <w:widowControl w:val="0"/>
        <w:autoSpaceDE w:val="0"/>
        <w:autoSpaceDN w:val="0"/>
        <w:adjustRightInd w:val="0"/>
        <w:ind w:left="3651"/>
      </w:pPr>
      <w:r w:rsidRPr="00B37950">
        <w:rPr>
          <w:b/>
          <w:bCs/>
          <w:color w:val="000000"/>
        </w:rPr>
        <w:lastRenderedPageBreak/>
        <w:t>MATLAB CODE</w:t>
      </w:r>
    </w:p>
    <w:p w:rsidR="00B37950" w:rsidRPr="00B37950" w:rsidRDefault="00B37950" w:rsidP="00B37950">
      <w:pPr>
        <w:widowControl w:val="0"/>
        <w:autoSpaceDE w:val="0"/>
        <w:autoSpaceDN w:val="0"/>
        <w:adjustRightInd w:val="0"/>
        <w:spacing w:line="13" w:lineRule="exact"/>
      </w:pPr>
    </w:p>
    <w:p w:rsidR="00B37950" w:rsidRPr="00472D45" w:rsidRDefault="00B37950" w:rsidP="00B37950">
      <w:pPr>
        <w:widowControl w:val="0"/>
        <w:numPr>
          <w:ilvl w:val="0"/>
          <w:numId w:val="2"/>
        </w:numPr>
        <w:tabs>
          <w:tab w:val="clear" w:pos="720"/>
          <w:tab w:val="num" w:pos="231"/>
        </w:tabs>
        <w:overflowPunct w:val="0"/>
        <w:autoSpaceDE w:val="0"/>
        <w:autoSpaceDN w:val="0"/>
        <w:adjustRightInd w:val="0"/>
        <w:ind w:left="231" w:hanging="231"/>
        <w:jc w:val="both"/>
        <w:rPr>
          <w:color w:val="000000"/>
          <w:lang w:val="en-US"/>
        </w:rPr>
      </w:pPr>
      <w:r w:rsidRPr="00472D45">
        <w:rPr>
          <w:color w:val="000000"/>
          <w:lang w:val="en-US"/>
        </w:rPr>
        <w:t xml:space="preserve">This program shows the illustration of PAM (ASK), PSK, and QAM signals. </w:t>
      </w:r>
    </w:p>
    <w:p w:rsidR="00B37950" w:rsidRPr="00472D45" w:rsidRDefault="00B37950" w:rsidP="00B37950">
      <w:pPr>
        <w:widowControl w:val="0"/>
        <w:autoSpaceDE w:val="0"/>
        <w:autoSpaceDN w:val="0"/>
        <w:adjustRightInd w:val="0"/>
        <w:spacing w:line="37" w:lineRule="exact"/>
        <w:rPr>
          <w:color w:val="000000"/>
          <w:lang w:val="en-US"/>
        </w:rPr>
      </w:pPr>
    </w:p>
    <w:p w:rsidR="00B37950" w:rsidRPr="00472D45" w:rsidRDefault="00B37950" w:rsidP="00B37950">
      <w:pPr>
        <w:widowControl w:val="0"/>
        <w:numPr>
          <w:ilvl w:val="1"/>
          <w:numId w:val="2"/>
        </w:numPr>
        <w:tabs>
          <w:tab w:val="clear" w:pos="1440"/>
          <w:tab w:val="num" w:pos="270"/>
        </w:tabs>
        <w:overflowPunct w:val="0"/>
        <w:autoSpaceDE w:val="0"/>
        <w:autoSpaceDN w:val="0"/>
        <w:adjustRightInd w:val="0"/>
        <w:spacing w:line="276" w:lineRule="auto"/>
        <w:ind w:left="31" w:right="280" w:hanging="3"/>
        <w:jc w:val="both"/>
        <w:rPr>
          <w:color w:val="000000"/>
          <w:lang w:val="en-US"/>
        </w:rPr>
      </w:pPr>
      <w:r w:rsidRPr="00472D45">
        <w:rPr>
          <w:color w:val="000000"/>
          <w:lang w:val="en-US"/>
        </w:rPr>
        <w:t xml:space="preserve">Both bandpass and passband signals are shown. Keep the n, </w:t>
      </w:r>
      <w:proofErr w:type="gramStart"/>
      <w:r w:rsidRPr="00472D45">
        <w:rPr>
          <w:color w:val="000000"/>
          <w:lang w:val="en-US"/>
        </w:rPr>
        <w:t>Fs ,</w:t>
      </w:r>
      <w:proofErr w:type="gramEnd"/>
      <w:r w:rsidRPr="00472D45">
        <w:rPr>
          <w:color w:val="000000"/>
          <w:lang w:val="en-US"/>
        </w:rPr>
        <w:t xml:space="preserve"> and fc settings. clear; clc; close all </w:t>
      </w:r>
    </w:p>
    <w:p w:rsidR="00B37950" w:rsidRPr="00472D45" w:rsidRDefault="00B37950" w:rsidP="00B37950">
      <w:pPr>
        <w:widowControl w:val="0"/>
        <w:overflowPunct w:val="0"/>
        <w:autoSpaceDE w:val="0"/>
        <w:autoSpaceDN w:val="0"/>
        <w:adjustRightInd w:val="0"/>
        <w:ind w:left="31" w:right="3960"/>
        <w:jc w:val="both"/>
        <w:rPr>
          <w:color w:val="000000"/>
          <w:lang w:val="en-US"/>
        </w:rPr>
      </w:pPr>
      <w:r w:rsidRPr="00472D45">
        <w:rPr>
          <w:color w:val="000000"/>
          <w:lang w:val="en-US"/>
        </w:rPr>
        <w:t xml:space="preserve">n = 4; % Number of symbol intervals M = 16; % Use M-ary modulation </w:t>
      </w:r>
    </w:p>
    <w:p w:rsidR="00B37950" w:rsidRPr="00472D45" w:rsidRDefault="00B37950" w:rsidP="00B37950">
      <w:pPr>
        <w:widowControl w:val="0"/>
        <w:overflowPunct w:val="0"/>
        <w:autoSpaceDE w:val="0"/>
        <w:autoSpaceDN w:val="0"/>
        <w:adjustRightInd w:val="0"/>
        <w:spacing w:line="275" w:lineRule="auto"/>
        <w:ind w:left="31" w:right="3040"/>
        <w:rPr>
          <w:color w:val="000000"/>
          <w:lang w:val="en-US"/>
        </w:rPr>
      </w:pPr>
      <w:proofErr w:type="gramStart"/>
      <w:r w:rsidRPr="00472D45">
        <w:rPr>
          <w:color w:val="000000"/>
          <w:lang w:val="en-US"/>
        </w:rPr>
        <w:t>Fd</w:t>
      </w:r>
      <w:proofErr w:type="gramEnd"/>
      <w:r w:rsidRPr="00472D45">
        <w:rPr>
          <w:color w:val="000000"/>
          <w:lang w:val="en-US"/>
        </w:rPr>
        <w:t xml:space="preserve"> = 1; % Sampling rate of the message signal Fs = 100; % Sampling rate of the modulated signal fc = 18; % Carrier frequency </w:t>
      </w:r>
    </w:p>
    <w:p w:rsidR="00B37950" w:rsidRPr="00472D45" w:rsidRDefault="00B37950" w:rsidP="00B37950">
      <w:pPr>
        <w:widowControl w:val="0"/>
        <w:autoSpaceDE w:val="0"/>
        <w:autoSpaceDN w:val="0"/>
        <w:adjustRightInd w:val="0"/>
        <w:spacing w:line="2" w:lineRule="exact"/>
        <w:rPr>
          <w:color w:val="000000"/>
          <w:lang w:val="en-US"/>
        </w:rPr>
      </w:pPr>
    </w:p>
    <w:p w:rsidR="00B37950" w:rsidRPr="00472D45" w:rsidRDefault="00B37950" w:rsidP="00B37950">
      <w:pPr>
        <w:widowControl w:val="0"/>
        <w:overflowPunct w:val="0"/>
        <w:autoSpaceDE w:val="0"/>
        <w:autoSpaceDN w:val="0"/>
        <w:adjustRightInd w:val="0"/>
        <w:spacing w:line="307" w:lineRule="auto"/>
        <w:ind w:left="31" w:right="740"/>
        <w:jc w:val="both"/>
        <w:rPr>
          <w:color w:val="000000"/>
          <w:lang w:val="en-US"/>
        </w:rPr>
      </w:pPr>
      <w:r w:rsidRPr="00472D45">
        <w:rPr>
          <w:color w:val="000000"/>
          <w:lang w:val="en-US"/>
        </w:rPr>
        <w:t xml:space="preserve">x = </w:t>
      </w:r>
      <w:proofErr w:type="gramStart"/>
      <w:r w:rsidRPr="00472D45">
        <w:rPr>
          <w:color w:val="000000"/>
          <w:lang w:val="en-US"/>
        </w:rPr>
        <w:t>randint(</w:t>
      </w:r>
      <w:proofErr w:type="gramEnd"/>
      <w:r w:rsidRPr="00472D45">
        <w:rPr>
          <w:color w:val="000000"/>
          <w:lang w:val="en-US"/>
        </w:rPr>
        <w:t xml:space="preserve">n,1,M); % Random multilevel message signal (from zero to M-1) xt = reshape(repmat(x,1,Fs)',1,n*Fs); t = 1:1:n*Fs; % Arrange time axis </w:t>
      </w:r>
    </w:p>
    <w:p w:rsidR="00B37950" w:rsidRPr="00472D45" w:rsidRDefault="00B37950" w:rsidP="00B37950">
      <w:pPr>
        <w:widowControl w:val="0"/>
        <w:autoSpaceDE w:val="0"/>
        <w:autoSpaceDN w:val="0"/>
        <w:adjustRightInd w:val="0"/>
        <w:spacing w:line="225" w:lineRule="exact"/>
        <w:rPr>
          <w:color w:val="000000"/>
          <w:lang w:val="en-US"/>
        </w:rPr>
      </w:pPr>
    </w:p>
    <w:p w:rsidR="00B37950" w:rsidRPr="00B37950" w:rsidRDefault="00B37950" w:rsidP="00B37950">
      <w:pPr>
        <w:widowControl w:val="0"/>
        <w:numPr>
          <w:ilvl w:val="1"/>
          <w:numId w:val="2"/>
        </w:numPr>
        <w:tabs>
          <w:tab w:val="clear" w:pos="1440"/>
          <w:tab w:val="num" w:pos="271"/>
        </w:tabs>
        <w:overflowPunct w:val="0"/>
        <w:autoSpaceDE w:val="0"/>
        <w:autoSpaceDN w:val="0"/>
        <w:adjustRightInd w:val="0"/>
        <w:ind w:left="271" w:hanging="243"/>
        <w:jc w:val="both"/>
        <w:rPr>
          <w:color w:val="000000"/>
        </w:rPr>
      </w:pPr>
      <w:r w:rsidRPr="00B37950">
        <w:rPr>
          <w:color w:val="000000"/>
        </w:rPr>
        <w:t xml:space="preserve">PAM (ASK) Signals </w:t>
      </w:r>
    </w:p>
    <w:p w:rsidR="00B37950" w:rsidRPr="00B37950" w:rsidRDefault="00B37950" w:rsidP="00B37950">
      <w:pPr>
        <w:widowControl w:val="0"/>
        <w:autoSpaceDE w:val="0"/>
        <w:autoSpaceDN w:val="0"/>
        <w:adjustRightInd w:val="0"/>
        <w:spacing w:line="38" w:lineRule="exact"/>
        <w:rPr>
          <w:color w:val="000000"/>
        </w:rPr>
      </w:pPr>
    </w:p>
    <w:p w:rsidR="00B37950" w:rsidRPr="00B37950" w:rsidRDefault="00B37950" w:rsidP="00B37950">
      <w:pPr>
        <w:widowControl w:val="0"/>
        <w:numPr>
          <w:ilvl w:val="1"/>
          <w:numId w:val="2"/>
        </w:numPr>
        <w:tabs>
          <w:tab w:val="clear" w:pos="1440"/>
          <w:tab w:val="num" w:pos="271"/>
        </w:tabs>
        <w:overflowPunct w:val="0"/>
        <w:autoSpaceDE w:val="0"/>
        <w:autoSpaceDN w:val="0"/>
        <w:adjustRightInd w:val="0"/>
        <w:ind w:left="271" w:hanging="243"/>
        <w:jc w:val="both"/>
        <w:rPr>
          <w:color w:val="000000"/>
        </w:rPr>
      </w:pPr>
      <w:r w:rsidRPr="00B37950">
        <w:rPr>
          <w:color w:val="000000"/>
        </w:rPr>
        <w:t xml:space="preserve">A) Baseband ASK </w:t>
      </w:r>
    </w:p>
    <w:p w:rsidR="00B37950" w:rsidRPr="00B37950" w:rsidRDefault="00111D69" w:rsidP="00B37950">
      <w:pPr>
        <w:widowControl w:val="0"/>
        <w:autoSpaceDE w:val="0"/>
        <w:autoSpaceDN w:val="0"/>
        <w:adjustRightInd w:val="0"/>
        <w:spacing w:line="37" w:lineRule="exact"/>
      </w:pPr>
      <w:r>
        <w:rPr>
          <w:noProof/>
          <w:lang w:val="en-US" w:eastAsia="en-US"/>
        </w:rPr>
        <w:pict>
          <v:line id="_x0000_s1060" style="position:absolute;z-index:-251618304;mso-position-horizontal-relative:text;mso-position-vertical-relative:text" from="-22.2pt,-186.55pt" to="438.85pt,-186.55pt" o:allowincell="f" strokecolor="none" strokeweight=".16931mm"/>
        </w:pict>
      </w:r>
      <w:r>
        <w:rPr>
          <w:noProof/>
          <w:lang w:val="en-US" w:eastAsia="en-US"/>
        </w:rPr>
        <w:pict>
          <v:line id="_x0000_s1061" style="position:absolute;z-index:-251617280;mso-position-horizontal-relative:text;mso-position-vertical-relative:text" from="-21.95pt,-186.75pt" to="-21.95pt,483.3pt" o:allowincell="f" strokecolor="none" strokeweight=".16931mm"/>
        </w:pict>
      </w:r>
      <w:r>
        <w:rPr>
          <w:noProof/>
          <w:lang w:val="en-US" w:eastAsia="en-US"/>
        </w:rPr>
        <w:pict>
          <v:line id="_x0000_s1062" style="position:absolute;z-index:-251616256;mso-position-horizontal-relative:text;mso-position-vertical-relative:text" from="438.65pt,-186.75pt" to="438.65pt,483.3pt" o:allowincell="f" strokecolor="none" strokeweight=".16931mm"/>
        </w:pict>
      </w:r>
    </w:p>
    <w:p w:rsidR="00B37950" w:rsidRPr="00472D45" w:rsidRDefault="00B37950" w:rsidP="00B37950">
      <w:pPr>
        <w:widowControl w:val="0"/>
        <w:overflowPunct w:val="0"/>
        <w:autoSpaceDE w:val="0"/>
        <w:autoSpaceDN w:val="0"/>
        <w:adjustRightInd w:val="0"/>
        <w:ind w:left="31" w:right="540"/>
        <w:rPr>
          <w:lang w:val="en-US"/>
        </w:rPr>
      </w:pPr>
      <w:r w:rsidRPr="00472D45">
        <w:rPr>
          <w:color w:val="000000"/>
          <w:lang w:val="en-US"/>
        </w:rPr>
        <w:t>sask = real(dmodce(x,Fd,Fs,'ask',M)); modmap('ask',M); set(gcf,'Color',[1 1 1]) pause</w:t>
      </w:r>
    </w:p>
    <w:p w:rsidR="00B37950" w:rsidRPr="00472D45" w:rsidRDefault="00B37950" w:rsidP="00B37950">
      <w:pPr>
        <w:widowControl w:val="0"/>
        <w:overflowPunct w:val="0"/>
        <w:autoSpaceDE w:val="0"/>
        <w:autoSpaceDN w:val="0"/>
        <w:adjustRightInd w:val="0"/>
        <w:ind w:left="31" w:right="1880"/>
        <w:rPr>
          <w:lang w:val="en-US"/>
        </w:rPr>
      </w:pPr>
      <w:r w:rsidRPr="00472D45">
        <w:rPr>
          <w:color w:val="000000"/>
          <w:lang w:val="en-US"/>
        </w:rPr>
        <w:t>subplot(2,1,1); plot(t,xt); title('Input signal x(t) as M-ary levels') axis ([min(t) max(t) -0.1 max(x)*1.1])</w:t>
      </w:r>
    </w:p>
    <w:p w:rsidR="00B37950" w:rsidRPr="00472D45" w:rsidRDefault="00B37950" w:rsidP="00B37950">
      <w:pPr>
        <w:widowControl w:val="0"/>
        <w:overflowPunct w:val="0"/>
        <w:autoSpaceDE w:val="0"/>
        <w:autoSpaceDN w:val="0"/>
        <w:adjustRightInd w:val="0"/>
        <w:spacing w:line="289" w:lineRule="auto"/>
        <w:ind w:left="31"/>
        <w:rPr>
          <w:lang w:val="en-US"/>
        </w:rPr>
      </w:pPr>
      <w:r w:rsidRPr="00472D45">
        <w:rPr>
          <w:color w:val="000000"/>
          <w:lang w:val="en-US"/>
        </w:rPr>
        <w:t>set(gca,'XTick',[50 100 150 200 250 300 350 400]) set(gca,'XTickLabel',{'T/2';'T';'3T/2';'2T';'5T/2';'3T';'10T/2';'4T'},'FontWeight','bold'); subplot(2,1,2); plot(t,sask); title('ASK baseband signal - s_m(t)'); xlabel('Time Axis') axis ([min(t) max(t) -1.1 1.1])</w:t>
      </w:r>
    </w:p>
    <w:p w:rsidR="00B37950" w:rsidRPr="00472D45" w:rsidRDefault="00B37950" w:rsidP="00B37950">
      <w:pPr>
        <w:widowControl w:val="0"/>
        <w:autoSpaceDE w:val="0"/>
        <w:autoSpaceDN w:val="0"/>
        <w:adjustRightInd w:val="0"/>
        <w:spacing w:line="1" w:lineRule="exact"/>
        <w:rPr>
          <w:lang w:val="en-US"/>
        </w:rPr>
      </w:pPr>
    </w:p>
    <w:p w:rsidR="00B37950" w:rsidRPr="00472D45" w:rsidRDefault="00B37950" w:rsidP="00B37950">
      <w:pPr>
        <w:widowControl w:val="0"/>
        <w:overflowPunct w:val="0"/>
        <w:autoSpaceDE w:val="0"/>
        <w:autoSpaceDN w:val="0"/>
        <w:adjustRightInd w:val="0"/>
        <w:spacing w:line="311" w:lineRule="auto"/>
        <w:ind w:left="31"/>
        <w:rPr>
          <w:lang w:val="en-US"/>
        </w:rPr>
      </w:pPr>
      <w:r w:rsidRPr="00472D45">
        <w:rPr>
          <w:color w:val="000000"/>
          <w:lang w:val="en-US"/>
        </w:rPr>
        <w:t>set(gca,'XTick',[50 100 150 200 250 300 350 400]) set(gca,'XTickLabel',{'T/2';'T';'3T/2';'2T';'5T/2';'3T';'10T/2';'4T'},'FontWeight','bold'); pause; clf reset</w:t>
      </w:r>
    </w:p>
    <w:p w:rsidR="00B37950" w:rsidRPr="00472D45" w:rsidRDefault="00B37950" w:rsidP="00B37950">
      <w:pPr>
        <w:widowControl w:val="0"/>
        <w:autoSpaceDE w:val="0"/>
        <w:autoSpaceDN w:val="0"/>
        <w:adjustRightInd w:val="0"/>
        <w:spacing w:line="225" w:lineRule="exact"/>
        <w:rPr>
          <w:lang w:val="en-US"/>
        </w:rPr>
      </w:pPr>
    </w:p>
    <w:p w:rsidR="00B37950" w:rsidRPr="00472D45" w:rsidRDefault="00B37950" w:rsidP="00B37950">
      <w:pPr>
        <w:widowControl w:val="0"/>
        <w:numPr>
          <w:ilvl w:val="0"/>
          <w:numId w:val="25"/>
        </w:numPr>
        <w:tabs>
          <w:tab w:val="clear" w:pos="720"/>
          <w:tab w:val="num" w:pos="269"/>
        </w:tabs>
        <w:overflowPunct w:val="0"/>
        <w:autoSpaceDE w:val="0"/>
        <w:autoSpaceDN w:val="0"/>
        <w:adjustRightInd w:val="0"/>
        <w:spacing w:line="289" w:lineRule="auto"/>
        <w:ind w:left="31" w:right="4620" w:hanging="3"/>
        <w:rPr>
          <w:color w:val="000000"/>
          <w:lang w:val="en-US"/>
        </w:rPr>
      </w:pPr>
      <w:r w:rsidRPr="00472D45">
        <w:rPr>
          <w:color w:val="000000"/>
          <w:lang w:val="en-US"/>
        </w:rPr>
        <w:t xml:space="preserve">B) Bandpass PAM (ASK) uask = dmod(x,fc,Fd,Fs,'ask',M); </w:t>
      </w:r>
    </w:p>
    <w:p w:rsidR="00B37950" w:rsidRPr="00472D45" w:rsidRDefault="00B37950" w:rsidP="00B37950">
      <w:pPr>
        <w:widowControl w:val="0"/>
        <w:overflowPunct w:val="0"/>
        <w:autoSpaceDE w:val="0"/>
        <w:autoSpaceDN w:val="0"/>
        <w:adjustRightInd w:val="0"/>
        <w:spacing w:line="275" w:lineRule="auto"/>
        <w:ind w:left="31" w:right="3120"/>
        <w:jc w:val="both"/>
        <w:rPr>
          <w:color w:val="000000"/>
          <w:lang w:val="en-US"/>
        </w:rPr>
      </w:pPr>
      <w:r w:rsidRPr="00472D45">
        <w:rPr>
          <w:color w:val="000000"/>
          <w:lang w:val="en-US"/>
        </w:rPr>
        <w:t xml:space="preserve">subplot(2,1,1); plot(t,sask); set(gcf,'Color',[1 1 1]) title('ASK baseband signal - s_m(t)') </w:t>
      </w:r>
    </w:p>
    <w:p w:rsidR="00B37950" w:rsidRPr="00472D45" w:rsidRDefault="00B37950" w:rsidP="00B37950">
      <w:pPr>
        <w:widowControl w:val="0"/>
        <w:overflowPunct w:val="0"/>
        <w:autoSpaceDE w:val="0"/>
        <w:autoSpaceDN w:val="0"/>
        <w:adjustRightInd w:val="0"/>
        <w:ind w:left="31"/>
        <w:jc w:val="both"/>
        <w:rPr>
          <w:color w:val="000000"/>
          <w:lang w:val="en-US"/>
        </w:rPr>
      </w:pPr>
      <w:proofErr w:type="gramStart"/>
      <w:r w:rsidRPr="00472D45">
        <w:rPr>
          <w:color w:val="000000"/>
          <w:lang w:val="en-US"/>
        </w:rPr>
        <w:t>axis</w:t>
      </w:r>
      <w:proofErr w:type="gramEnd"/>
      <w:r w:rsidRPr="00472D45">
        <w:rPr>
          <w:color w:val="000000"/>
          <w:lang w:val="en-US"/>
        </w:rPr>
        <w:t xml:space="preserve"> ([min(t) max(t) -1.1 1.1]) </w:t>
      </w:r>
    </w:p>
    <w:p w:rsidR="00B37950" w:rsidRPr="00472D45" w:rsidRDefault="00B37950" w:rsidP="00B37950">
      <w:pPr>
        <w:widowControl w:val="0"/>
        <w:autoSpaceDE w:val="0"/>
        <w:autoSpaceDN w:val="0"/>
        <w:adjustRightInd w:val="0"/>
        <w:spacing w:line="38" w:lineRule="exact"/>
        <w:rPr>
          <w:color w:val="000000"/>
          <w:lang w:val="en-US"/>
        </w:rPr>
      </w:pPr>
    </w:p>
    <w:p w:rsidR="00B37950" w:rsidRPr="00472D45" w:rsidRDefault="00B37950" w:rsidP="00B37950">
      <w:pPr>
        <w:widowControl w:val="0"/>
        <w:overflowPunct w:val="0"/>
        <w:autoSpaceDE w:val="0"/>
        <w:autoSpaceDN w:val="0"/>
        <w:adjustRightInd w:val="0"/>
        <w:spacing w:line="289" w:lineRule="auto"/>
        <w:ind w:left="31"/>
        <w:rPr>
          <w:color w:val="000000"/>
          <w:lang w:val="en-US"/>
        </w:rPr>
      </w:pPr>
      <w:r w:rsidRPr="00472D45">
        <w:rPr>
          <w:color w:val="000000"/>
          <w:lang w:val="en-US"/>
        </w:rPr>
        <w:t xml:space="preserve">set(gca,'XTick',[50 100 150 200 250 300 350 400]) set(gca,'XTickLabel',{'T/2';'T';'3T/2';'2T';'5T/2';'3T';'10T/2';'4T'},'FontWeight','bold'); subplot(2,1,2); plot(t,uask); title('ASK bandpass signal - u_m(t)'); xlabel('Time Axis') axis ([min(t) max(t) -1.1 1.1]) </w:t>
      </w:r>
    </w:p>
    <w:p w:rsidR="00B37950" w:rsidRPr="00472D45" w:rsidRDefault="00B37950" w:rsidP="00B37950">
      <w:pPr>
        <w:widowControl w:val="0"/>
        <w:overflowPunct w:val="0"/>
        <w:autoSpaceDE w:val="0"/>
        <w:autoSpaceDN w:val="0"/>
        <w:adjustRightInd w:val="0"/>
        <w:spacing w:line="310" w:lineRule="auto"/>
        <w:ind w:left="31"/>
        <w:rPr>
          <w:color w:val="000000"/>
          <w:lang w:val="en-US"/>
        </w:rPr>
      </w:pPr>
      <w:r w:rsidRPr="00472D45">
        <w:rPr>
          <w:color w:val="000000"/>
          <w:lang w:val="en-US"/>
        </w:rPr>
        <w:t xml:space="preserve">set(gca,'XTick',[50 100 150 200 250 300 350 400]) set(gca,'XTickLabel',{'T/2';'T';'3T/2';'2T';'5T/2';'3T';'10T/2';'4T'},'FontWeight','bold'); pause </w:t>
      </w:r>
    </w:p>
    <w:p w:rsidR="00B37950" w:rsidRPr="00472D45" w:rsidRDefault="00B37950" w:rsidP="00B37950">
      <w:pPr>
        <w:widowControl w:val="0"/>
        <w:autoSpaceDE w:val="0"/>
        <w:autoSpaceDN w:val="0"/>
        <w:adjustRightInd w:val="0"/>
        <w:spacing w:line="226" w:lineRule="exact"/>
        <w:rPr>
          <w:color w:val="000000"/>
          <w:lang w:val="en-US"/>
        </w:rPr>
      </w:pPr>
    </w:p>
    <w:p w:rsidR="00B37950" w:rsidRPr="00B37950" w:rsidRDefault="00B37950" w:rsidP="00B37950">
      <w:pPr>
        <w:widowControl w:val="0"/>
        <w:numPr>
          <w:ilvl w:val="0"/>
          <w:numId w:val="25"/>
        </w:numPr>
        <w:tabs>
          <w:tab w:val="clear" w:pos="720"/>
          <w:tab w:val="num" w:pos="271"/>
        </w:tabs>
        <w:overflowPunct w:val="0"/>
        <w:autoSpaceDE w:val="0"/>
        <w:autoSpaceDN w:val="0"/>
        <w:adjustRightInd w:val="0"/>
        <w:ind w:left="271" w:hanging="243"/>
        <w:jc w:val="both"/>
        <w:rPr>
          <w:color w:val="000000"/>
        </w:rPr>
      </w:pPr>
      <w:r w:rsidRPr="00B37950">
        <w:rPr>
          <w:color w:val="000000"/>
        </w:rPr>
        <w:t xml:space="preserve">PSK Signals </w:t>
      </w:r>
    </w:p>
    <w:p w:rsidR="00B37950" w:rsidRPr="00B37950" w:rsidRDefault="00B37950" w:rsidP="00B37950">
      <w:pPr>
        <w:widowControl w:val="0"/>
        <w:autoSpaceDE w:val="0"/>
        <w:autoSpaceDN w:val="0"/>
        <w:adjustRightInd w:val="0"/>
        <w:spacing w:line="38" w:lineRule="exact"/>
        <w:rPr>
          <w:color w:val="000000"/>
        </w:rPr>
      </w:pPr>
    </w:p>
    <w:p w:rsidR="00B37950" w:rsidRPr="00B37950" w:rsidRDefault="00B37950" w:rsidP="00B37950">
      <w:pPr>
        <w:widowControl w:val="0"/>
        <w:numPr>
          <w:ilvl w:val="0"/>
          <w:numId w:val="25"/>
        </w:numPr>
        <w:tabs>
          <w:tab w:val="clear" w:pos="720"/>
          <w:tab w:val="num" w:pos="271"/>
        </w:tabs>
        <w:overflowPunct w:val="0"/>
        <w:autoSpaceDE w:val="0"/>
        <w:autoSpaceDN w:val="0"/>
        <w:adjustRightInd w:val="0"/>
        <w:ind w:left="271" w:hanging="243"/>
        <w:jc w:val="both"/>
        <w:rPr>
          <w:color w:val="000000"/>
        </w:rPr>
      </w:pPr>
      <w:r w:rsidRPr="00B37950">
        <w:rPr>
          <w:color w:val="000000"/>
        </w:rPr>
        <w:t xml:space="preserve">A) Baseband PSK </w:t>
      </w:r>
    </w:p>
    <w:p w:rsidR="00B37950" w:rsidRPr="00B37950" w:rsidRDefault="00B37950" w:rsidP="00B37950">
      <w:pPr>
        <w:widowControl w:val="0"/>
        <w:autoSpaceDE w:val="0"/>
        <w:autoSpaceDN w:val="0"/>
        <w:adjustRightInd w:val="0"/>
        <w:spacing w:line="37" w:lineRule="exact"/>
      </w:pPr>
    </w:p>
    <w:p w:rsidR="00B37950" w:rsidRPr="00472D45" w:rsidRDefault="00B37950" w:rsidP="00B37950">
      <w:pPr>
        <w:widowControl w:val="0"/>
        <w:overflowPunct w:val="0"/>
        <w:autoSpaceDE w:val="0"/>
        <w:autoSpaceDN w:val="0"/>
        <w:adjustRightInd w:val="0"/>
        <w:ind w:left="31" w:right="380"/>
        <w:rPr>
          <w:lang w:val="en-US"/>
        </w:rPr>
      </w:pPr>
      <w:r w:rsidRPr="00472D45">
        <w:rPr>
          <w:color w:val="000000"/>
          <w:lang w:val="en-US"/>
        </w:rPr>
        <w:t>spsk = dmodce(x,Fd,Fs,'psk',M); figure; modmap('psk',M);set(gcf,'Color',[1 1 1]) pause</w:t>
      </w:r>
    </w:p>
    <w:p w:rsidR="00B37950" w:rsidRPr="00472D45" w:rsidRDefault="00B37950" w:rsidP="00B37950">
      <w:pPr>
        <w:widowControl w:val="0"/>
        <w:overflowPunct w:val="0"/>
        <w:autoSpaceDE w:val="0"/>
        <w:autoSpaceDN w:val="0"/>
        <w:adjustRightInd w:val="0"/>
        <w:ind w:left="31" w:right="1880"/>
        <w:rPr>
          <w:lang w:val="en-US"/>
        </w:rPr>
      </w:pPr>
      <w:r w:rsidRPr="00472D45">
        <w:rPr>
          <w:color w:val="000000"/>
          <w:lang w:val="en-US"/>
        </w:rPr>
        <w:t>subplot(2,1,1); plot(t,xt); title('Input signal x(t) as M-ary levels') axis ([min(t) max(t) -0.1 max(x)*1.1])</w:t>
      </w:r>
    </w:p>
    <w:p w:rsidR="00B37950" w:rsidRPr="00472D45" w:rsidRDefault="00B37950" w:rsidP="00B37950">
      <w:pPr>
        <w:widowControl w:val="0"/>
        <w:overflowPunct w:val="0"/>
        <w:autoSpaceDE w:val="0"/>
        <w:autoSpaceDN w:val="0"/>
        <w:adjustRightInd w:val="0"/>
        <w:spacing w:line="332" w:lineRule="auto"/>
        <w:ind w:left="31"/>
        <w:rPr>
          <w:lang w:val="en-US"/>
        </w:rPr>
      </w:pPr>
      <w:r w:rsidRPr="00472D45">
        <w:rPr>
          <w:color w:val="000000"/>
          <w:lang w:val="en-US"/>
        </w:rPr>
        <w:t>set(gca,'XTick',[50 100 150 200 250 300 350 400]) set(gca,'XTickLabel',{'T/2';'T';'3T/2';'2T';'5T/2';'3T';'10T/2';'4T'},'FontWeight','bold');</w:t>
      </w:r>
    </w:p>
    <w:p w:rsidR="00B37950" w:rsidRPr="00472D45" w:rsidRDefault="00111D69" w:rsidP="00B37950">
      <w:pPr>
        <w:widowControl w:val="0"/>
        <w:autoSpaceDE w:val="0"/>
        <w:autoSpaceDN w:val="0"/>
        <w:adjustRightInd w:val="0"/>
        <w:spacing w:line="200" w:lineRule="exact"/>
        <w:rPr>
          <w:lang w:val="en-US"/>
        </w:rPr>
      </w:pPr>
      <w:r>
        <w:rPr>
          <w:noProof/>
          <w:lang w:val="en-US" w:eastAsia="en-US"/>
        </w:rPr>
        <w:pict>
          <v:line id="_x0000_s1063" style="position:absolute;z-index:-251615232;mso-position-horizontal-relative:text;mso-position-vertical-relative:text" from="-22.2pt,-3.05pt" to="438.85pt,-3.05pt" o:allowincell="f" strokecolor="none" strokeweight=".48pt"/>
        </w:pict>
      </w:r>
    </w:p>
    <w:p w:rsidR="00B37950" w:rsidRPr="00472D45" w:rsidRDefault="00B37950" w:rsidP="00B37950">
      <w:pPr>
        <w:widowControl w:val="0"/>
        <w:autoSpaceDE w:val="0"/>
        <w:autoSpaceDN w:val="0"/>
        <w:adjustRightInd w:val="0"/>
        <w:rPr>
          <w:lang w:val="en-US"/>
        </w:rPr>
        <w:sectPr w:rsidR="00B37950" w:rsidRPr="00472D45" w:rsidSect="00702748">
          <w:type w:val="nextColumn"/>
          <w:pgSz w:w="11900" w:h="16840" w:code="9"/>
          <w:pgMar w:top="1134" w:right="1134" w:bottom="1134" w:left="1134" w:header="720" w:footer="720" w:gutter="0"/>
          <w:cols w:space="720" w:equalWidth="0">
            <w:col w:w="9021"/>
          </w:cols>
          <w:noEndnote/>
        </w:sectPr>
      </w:pPr>
    </w:p>
    <w:p w:rsidR="00B37950" w:rsidRPr="00472D45" w:rsidRDefault="00B37950" w:rsidP="00B37950">
      <w:pPr>
        <w:widowControl w:val="0"/>
        <w:overflowPunct w:val="0"/>
        <w:autoSpaceDE w:val="0"/>
        <w:autoSpaceDN w:val="0"/>
        <w:adjustRightInd w:val="0"/>
        <w:ind w:left="40" w:right="4000"/>
        <w:rPr>
          <w:lang w:val="en-US"/>
        </w:rPr>
      </w:pPr>
      <w:r w:rsidRPr="00472D45">
        <w:rPr>
          <w:color w:val="000000"/>
          <w:lang w:val="en-US"/>
        </w:rPr>
        <w:lastRenderedPageBreak/>
        <w:t xml:space="preserve">s1psk = </w:t>
      </w:r>
      <w:proofErr w:type="gramStart"/>
      <w:r w:rsidRPr="00472D45">
        <w:rPr>
          <w:color w:val="000000"/>
          <w:lang w:val="en-US"/>
        </w:rPr>
        <w:t>reshape(</w:t>
      </w:r>
      <w:proofErr w:type="gramEnd"/>
      <w:r w:rsidRPr="00472D45">
        <w:rPr>
          <w:color w:val="000000"/>
          <w:lang w:val="en-US"/>
        </w:rPr>
        <w:t>spsk,Fs/2,2*n);smtpsk = []; for i = 1:2:2*n-1</w:t>
      </w:r>
    </w:p>
    <w:p w:rsidR="00B37950" w:rsidRPr="00472D45" w:rsidRDefault="00111D69" w:rsidP="00B37950">
      <w:pPr>
        <w:widowControl w:val="0"/>
        <w:overflowPunct w:val="0"/>
        <w:autoSpaceDE w:val="0"/>
        <w:autoSpaceDN w:val="0"/>
        <w:adjustRightInd w:val="0"/>
        <w:spacing w:line="289" w:lineRule="auto"/>
        <w:ind w:left="260" w:right="4020"/>
        <w:rPr>
          <w:lang w:val="en-US"/>
        </w:rPr>
      </w:pPr>
      <w:r>
        <w:rPr>
          <w:noProof/>
          <w:lang w:val="en-US" w:eastAsia="en-US"/>
        </w:rPr>
        <w:pict>
          <v:line id="_x0000_s1064" style="position:absolute;left:0;text-align:left;z-index:-251614208;mso-position-horizontal-relative:text;mso-position-vertical-relative:text" from="-21.75pt,-28.45pt" to="439.3pt,-28.45pt" o:allowincell="f" strokecolor="none" strokeweight=".48pt"/>
        </w:pict>
      </w:r>
      <w:r>
        <w:rPr>
          <w:noProof/>
          <w:lang w:val="en-US" w:eastAsia="en-US"/>
        </w:rPr>
        <w:pict>
          <v:line id="_x0000_s1065" style="position:absolute;left:0;text-align:left;z-index:-251613184;mso-position-horizontal-relative:text;mso-position-vertical-relative:text" from="-21.5pt,-28.7pt" to="-21.5pt,655.9pt" o:allowincell="f" strokecolor="none" strokeweight=".16931mm"/>
        </w:pict>
      </w:r>
      <w:r>
        <w:rPr>
          <w:noProof/>
          <w:lang w:val="en-US" w:eastAsia="en-US"/>
        </w:rPr>
        <w:pict>
          <v:line id="_x0000_s1066" style="position:absolute;left:0;text-align:left;z-index:-251612160;mso-position-horizontal-relative:text;mso-position-vertical-relative:text" from="439.05pt,-28.7pt" to="439.05pt,655.9pt" o:allowincell="f" strokecolor="none" strokeweight=".16931mm"/>
        </w:pict>
      </w:r>
      <w:r w:rsidR="00B37950" w:rsidRPr="00472D45">
        <w:rPr>
          <w:color w:val="000000"/>
          <w:lang w:val="en-US"/>
        </w:rPr>
        <w:t>s3 = [real(s1psk(:,i));imag(s1psk(:,i+1))]; smtpsk = [smtpsk;s3];</w:t>
      </w:r>
    </w:p>
    <w:p w:rsidR="00B37950" w:rsidRPr="00472D45" w:rsidRDefault="00B37950" w:rsidP="00B37950">
      <w:pPr>
        <w:widowControl w:val="0"/>
        <w:autoSpaceDE w:val="0"/>
        <w:autoSpaceDN w:val="0"/>
        <w:adjustRightInd w:val="0"/>
        <w:ind w:left="40"/>
        <w:rPr>
          <w:lang w:val="en-US"/>
        </w:rPr>
      </w:pPr>
      <w:proofErr w:type="gramStart"/>
      <w:r w:rsidRPr="00472D45">
        <w:rPr>
          <w:color w:val="000000"/>
          <w:lang w:val="en-US"/>
        </w:rPr>
        <w:t>end</w:t>
      </w:r>
      <w:proofErr w:type="gramEnd"/>
    </w:p>
    <w:p w:rsidR="00B37950" w:rsidRPr="00472D45" w:rsidRDefault="00B37950" w:rsidP="00B37950">
      <w:pPr>
        <w:widowControl w:val="0"/>
        <w:autoSpaceDE w:val="0"/>
        <w:autoSpaceDN w:val="0"/>
        <w:adjustRightInd w:val="0"/>
        <w:spacing w:line="37" w:lineRule="exact"/>
        <w:rPr>
          <w:lang w:val="en-US"/>
        </w:rPr>
      </w:pPr>
    </w:p>
    <w:p w:rsidR="00B37950" w:rsidRPr="00472D45" w:rsidRDefault="00B37950" w:rsidP="00B37950">
      <w:pPr>
        <w:widowControl w:val="0"/>
        <w:overflowPunct w:val="0"/>
        <w:autoSpaceDE w:val="0"/>
        <w:autoSpaceDN w:val="0"/>
        <w:adjustRightInd w:val="0"/>
        <w:ind w:left="40" w:right="180"/>
        <w:rPr>
          <w:lang w:val="en-US"/>
        </w:rPr>
      </w:pPr>
      <w:r w:rsidRPr="00472D45">
        <w:rPr>
          <w:color w:val="000000"/>
          <w:lang w:val="en-US"/>
        </w:rPr>
        <w:t>subplot(2,1,2); plot(t,smtpsk); title('PSK baseband signal - s_m(t)'); xlabel('Time Axis') axis ([min(t) max(t) -1.1 1.1])</w:t>
      </w:r>
    </w:p>
    <w:p w:rsidR="00B37950" w:rsidRPr="00472D45" w:rsidRDefault="00B37950" w:rsidP="00B37950">
      <w:pPr>
        <w:widowControl w:val="0"/>
        <w:overflowPunct w:val="0"/>
        <w:autoSpaceDE w:val="0"/>
        <w:autoSpaceDN w:val="0"/>
        <w:adjustRightInd w:val="0"/>
        <w:spacing w:line="311" w:lineRule="auto"/>
        <w:ind w:left="40" w:right="360"/>
        <w:rPr>
          <w:lang w:val="en-US"/>
        </w:rPr>
      </w:pPr>
      <w:r w:rsidRPr="00472D45">
        <w:rPr>
          <w:color w:val="000000"/>
          <w:lang w:val="en-US"/>
        </w:rPr>
        <w:t>set(gca,'XTick',[50 100 150 200 250 300 350 400]) set(gca,'XTickLabel',{'T/2';'T';'3T/2';'2T';'5T/2';'3T';'10T/2';'4T'},'FontWeight','bold'); pause;clf reset</w:t>
      </w:r>
    </w:p>
    <w:p w:rsidR="00B37950" w:rsidRPr="00472D45" w:rsidRDefault="00B37950" w:rsidP="00B37950">
      <w:pPr>
        <w:widowControl w:val="0"/>
        <w:autoSpaceDE w:val="0"/>
        <w:autoSpaceDN w:val="0"/>
        <w:adjustRightInd w:val="0"/>
        <w:spacing w:line="225" w:lineRule="exact"/>
        <w:rPr>
          <w:lang w:val="en-US"/>
        </w:rPr>
      </w:pPr>
    </w:p>
    <w:p w:rsidR="00B37950" w:rsidRPr="00472D45" w:rsidRDefault="00B37950" w:rsidP="00B37950">
      <w:pPr>
        <w:widowControl w:val="0"/>
        <w:autoSpaceDE w:val="0"/>
        <w:autoSpaceDN w:val="0"/>
        <w:adjustRightInd w:val="0"/>
        <w:ind w:left="40"/>
        <w:rPr>
          <w:lang w:val="en-US"/>
        </w:rPr>
      </w:pPr>
      <w:r w:rsidRPr="00472D45">
        <w:rPr>
          <w:color w:val="000000"/>
          <w:lang w:val="en-US"/>
        </w:rPr>
        <w:t>% B) Bandpass PSK</w:t>
      </w:r>
    </w:p>
    <w:p w:rsidR="00B37950" w:rsidRPr="00472D45" w:rsidRDefault="00B37950" w:rsidP="00B37950">
      <w:pPr>
        <w:widowControl w:val="0"/>
        <w:autoSpaceDE w:val="0"/>
        <w:autoSpaceDN w:val="0"/>
        <w:adjustRightInd w:val="0"/>
        <w:spacing w:line="37" w:lineRule="exact"/>
        <w:rPr>
          <w:lang w:val="en-US"/>
        </w:rPr>
      </w:pPr>
    </w:p>
    <w:p w:rsidR="00B37950" w:rsidRPr="00472D45" w:rsidRDefault="00B37950" w:rsidP="00B37950">
      <w:pPr>
        <w:widowControl w:val="0"/>
        <w:autoSpaceDE w:val="0"/>
        <w:autoSpaceDN w:val="0"/>
        <w:adjustRightInd w:val="0"/>
        <w:ind w:left="40"/>
        <w:rPr>
          <w:lang w:val="en-US"/>
        </w:rPr>
      </w:pPr>
      <w:proofErr w:type="gramStart"/>
      <w:r w:rsidRPr="00472D45">
        <w:rPr>
          <w:color w:val="000000"/>
          <w:lang w:val="en-US"/>
        </w:rPr>
        <w:t>upsk</w:t>
      </w:r>
      <w:proofErr w:type="gramEnd"/>
      <w:r w:rsidRPr="00472D45">
        <w:rPr>
          <w:color w:val="000000"/>
          <w:lang w:val="en-US"/>
        </w:rPr>
        <w:t xml:space="preserve"> = dmod(x,fc,Fd,Fs,'psk',M);</w:t>
      </w:r>
    </w:p>
    <w:p w:rsidR="00B37950" w:rsidRPr="00472D45" w:rsidRDefault="00B37950" w:rsidP="00B37950">
      <w:pPr>
        <w:widowControl w:val="0"/>
        <w:autoSpaceDE w:val="0"/>
        <w:autoSpaceDN w:val="0"/>
        <w:adjustRightInd w:val="0"/>
        <w:spacing w:line="39" w:lineRule="exact"/>
        <w:rPr>
          <w:lang w:val="en-US"/>
        </w:rPr>
      </w:pPr>
    </w:p>
    <w:p w:rsidR="00B37950" w:rsidRPr="00472D45" w:rsidRDefault="00B37950" w:rsidP="00B37950">
      <w:pPr>
        <w:widowControl w:val="0"/>
        <w:overflowPunct w:val="0"/>
        <w:autoSpaceDE w:val="0"/>
        <w:autoSpaceDN w:val="0"/>
        <w:adjustRightInd w:val="0"/>
        <w:spacing w:line="275" w:lineRule="auto"/>
        <w:ind w:left="40" w:right="3240"/>
        <w:rPr>
          <w:lang w:val="en-US"/>
        </w:rPr>
      </w:pPr>
      <w:r w:rsidRPr="00472D45">
        <w:rPr>
          <w:color w:val="000000"/>
          <w:lang w:val="en-US"/>
        </w:rPr>
        <w:t>subplot(2,1,1); plot(t,smtpsk); set(gcf,'Color',[1 1 1]) title('PSK baseband signal - s_m(t)')</w:t>
      </w:r>
    </w:p>
    <w:p w:rsidR="00B37950" w:rsidRPr="00472D45" w:rsidRDefault="00B37950" w:rsidP="00B37950">
      <w:pPr>
        <w:widowControl w:val="0"/>
        <w:autoSpaceDE w:val="0"/>
        <w:autoSpaceDN w:val="0"/>
        <w:adjustRightInd w:val="0"/>
        <w:spacing w:line="1" w:lineRule="exact"/>
        <w:rPr>
          <w:lang w:val="en-US"/>
        </w:rPr>
      </w:pPr>
    </w:p>
    <w:p w:rsidR="00B37950" w:rsidRPr="00472D45" w:rsidRDefault="00B37950" w:rsidP="00B37950">
      <w:pPr>
        <w:widowControl w:val="0"/>
        <w:autoSpaceDE w:val="0"/>
        <w:autoSpaceDN w:val="0"/>
        <w:adjustRightInd w:val="0"/>
        <w:ind w:left="40"/>
        <w:rPr>
          <w:lang w:val="en-US"/>
        </w:rPr>
      </w:pPr>
      <w:proofErr w:type="gramStart"/>
      <w:r w:rsidRPr="00472D45">
        <w:rPr>
          <w:color w:val="000000"/>
          <w:lang w:val="en-US"/>
        </w:rPr>
        <w:t>axis</w:t>
      </w:r>
      <w:proofErr w:type="gramEnd"/>
      <w:r w:rsidRPr="00472D45">
        <w:rPr>
          <w:color w:val="000000"/>
          <w:lang w:val="en-US"/>
        </w:rPr>
        <w:t xml:space="preserve"> ([min(t) max(t) -1.1 1.1])</w:t>
      </w:r>
    </w:p>
    <w:p w:rsidR="00B37950" w:rsidRPr="00472D45" w:rsidRDefault="00B37950" w:rsidP="00B37950">
      <w:pPr>
        <w:widowControl w:val="0"/>
        <w:autoSpaceDE w:val="0"/>
        <w:autoSpaceDN w:val="0"/>
        <w:adjustRightInd w:val="0"/>
        <w:spacing w:line="39" w:lineRule="exact"/>
        <w:rPr>
          <w:lang w:val="en-US"/>
        </w:rPr>
      </w:pPr>
    </w:p>
    <w:p w:rsidR="00B37950" w:rsidRPr="00472D45" w:rsidRDefault="00B37950" w:rsidP="00B37950">
      <w:pPr>
        <w:widowControl w:val="0"/>
        <w:overflowPunct w:val="0"/>
        <w:autoSpaceDE w:val="0"/>
        <w:autoSpaceDN w:val="0"/>
        <w:adjustRightInd w:val="0"/>
        <w:spacing w:line="289" w:lineRule="auto"/>
        <w:ind w:left="40" w:right="360"/>
        <w:rPr>
          <w:lang w:val="en-US"/>
        </w:rPr>
      </w:pPr>
      <w:r w:rsidRPr="00472D45">
        <w:rPr>
          <w:color w:val="000000"/>
          <w:lang w:val="en-US"/>
        </w:rPr>
        <w:t>set(gca,'XTick',[50 100 150 200 250 300 350 400]) set(gca,'XTickLabel',{'T/2';'T';'3T/2';'2T';'5T/2';'3T';'10T/2';'4T'},'FontWeight','bold'); subplot(2,1,2); plot(t,upsk); title('PSK bandpass signal - u_m(t)'); xlabel('Time Axis') axis ([min(t) max(t) -1.1 1.1])</w:t>
      </w:r>
    </w:p>
    <w:p w:rsidR="00B37950" w:rsidRPr="00472D45" w:rsidRDefault="00B37950" w:rsidP="00B37950">
      <w:pPr>
        <w:widowControl w:val="0"/>
        <w:autoSpaceDE w:val="0"/>
        <w:autoSpaceDN w:val="0"/>
        <w:adjustRightInd w:val="0"/>
        <w:spacing w:line="1" w:lineRule="exact"/>
        <w:rPr>
          <w:lang w:val="en-US"/>
        </w:rPr>
      </w:pPr>
    </w:p>
    <w:p w:rsidR="00B37950" w:rsidRPr="00472D45" w:rsidRDefault="00B37950" w:rsidP="00B37950">
      <w:pPr>
        <w:widowControl w:val="0"/>
        <w:overflowPunct w:val="0"/>
        <w:autoSpaceDE w:val="0"/>
        <w:autoSpaceDN w:val="0"/>
        <w:adjustRightInd w:val="0"/>
        <w:spacing w:line="311" w:lineRule="auto"/>
        <w:ind w:left="40" w:right="360"/>
        <w:rPr>
          <w:lang w:val="en-US"/>
        </w:rPr>
      </w:pPr>
      <w:r w:rsidRPr="00472D45">
        <w:rPr>
          <w:color w:val="000000"/>
          <w:lang w:val="en-US"/>
        </w:rPr>
        <w:t>set(gca,'XTick',[50 100 150 200 250 300 350 400]) set(gca,'XTickLabel',{'T/2';'T';'3T/2';'2T';'5T/2';'3T';'10T/2';'4T'},'FontWeight','bold'); pause</w:t>
      </w:r>
    </w:p>
    <w:p w:rsidR="00B37950" w:rsidRPr="00472D45" w:rsidRDefault="00B37950" w:rsidP="00B37950">
      <w:pPr>
        <w:widowControl w:val="0"/>
        <w:autoSpaceDE w:val="0"/>
        <w:autoSpaceDN w:val="0"/>
        <w:adjustRightInd w:val="0"/>
        <w:spacing w:line="224" w:lineRule="exact"/>
        <w:rPr>
          <w:lang w:val="en-US"/>
        </w:rPr>
      </w:pPr>
    </w:p>
    <w:p w:rsidR="00B37950" w:rsidRPr="00B37950" w:rsidRDefault="00B37950" w:rsidP="00B37950">
      <w:pPr>
        <w:widowControl w:val="0"/>
        <w:numPr>
          <w:ilvl w:val="0"/>
          <w:numId w:val="26"/>
        </w:numPr>
        <w:tabs>
          <w:tab w:val="clear" w:pos="720"/>
          <w:tab w:val="num" w:pos="280"/>
        </w:tabs>
        <w:overflowPunct w:val="0"/>
        <w:autoSpaceDE w:val="0"/>
        <w:autoSpaceDN w:val="0"/>
        <w:adjustRightInd w:val="0"/>
        <w:ind w:left="280" w:hanging="243"/>
        <w:jc w:val="both"/>
        <w:rPr>
          <w:color w:val="000000"/>
        </w:rPr>
      </w:pPr>
      <w:r w:rsidRPr="00B37950">
        <w:rPr>
          <w:color w:val="000000"/>
        </w:rPr>
        <w:t xml:space="preserve">QAM Signals </w:t>
      </w:r>
    </w:p>
    <w:p w:rsidR="00B37950" w:rsidRPr="00B37950" w:rsidRDefault="00B37950" w:rsidP="00B37950">
      <w:pPr>
        <w:widowControl w:val="0"/>
        <w:autoSpaceDE w:val="0"/>
        <w:autoSpaceDN w:val="0"/>
        <w:adjustRightInd w:val="0"/>
        <w:spacing w:line="38" w:lineRule="exact"/>
        <w:rPr>
          <w:color w:val="000000"/>
        </w:rPr>
      </w:pPr>
    </w:p>
    <w:p w:rsidR="00B37950" w:rsidRPr="00B37950" w:rsidRDefault="00B37950" w:rsidP="00B37950">
      <w:pPr>
        <w:widowControl w:val="0"/>
        <w:numPr>
          <w:ilvl w:val="0"/>
          <w:numId w:val="26"/>
        </w:numPr>
        <w:tabs>
          <w:tab w:val="clear" w:pos="720"/>
          <w:tab w:val="num" w:pos="280"/>
        </w:tabs>
        <w:overflowPunct w:val="0"/>
        <w:autoSpaceDE w:val="0"/>
        <w:autoSpaceDN w:val="0"/>
        <w:adjustRightInd w:val="0"/>
        <w:ind w:left="280" w:hanging="243"/>
        <w:jc w:val="both"/>
        <w:rPr>
          <w:color w:val="000000"/>
        </w:rPr>
      </w:pPr>
      <w:r w:rsidRPr="00B37950">
        <w:rPr>
          <w:color w:val="000000"/>
        </w:rPr>
        <w:t xml:space="preserve">A) Baseband QAM </w:t>
      </w:r>
    </w:p>
    <w:p w:rsidR="00B37950" w:rsidRPr="00B37950" w:rsidRDefault="00B37950" w:rsidP="00B37950">
      <w:pPr>
        <w:widowControl w:val="0"/>
        <w:autoSpaceDE w:val="0"/>
        <w:autoSpaceDN w:val="0"/>
        <w:adjustRightInd w:val="0"/>
        <w:spacing w:line="37" w:lineRule="exact"/>
      </w:pPr>
    </w:p>
    <w:p w:rsidR="00B37950" w:rsidRPr="00472D45" w:rsidRDefault="00B37950" w:rsidP="00B37950">
      <w:pPr>
        <w:widowControl w:val="0"/>
        <w:overflowPunct w:val="0"/>
        <w:autoSpaceDE w:val="0"/>
        <w:autoSpaceDN w:val="0"/>
        <w:adjustRightInd w:val="0"/>
        <w:ind w:left="40" w:right="420"/>
        <w:rPr>
          <w:lang w:val="en-US"/>
        </w:rPr>
      </w:pPr>
      <w:proofErr w:type="gramStart"/>
      <w:r w:rsidRPr="00472D45">
        <w:rPr>
          <w:color w:val="000000"/>
          <w:lang w:val="en-US"/>
        </w:rPr>
        <w:t>sqam</w:t>
      </w:r>
      <w:proofErr w:type="gramEnd"/>
      <w:r w:rsidRPr="00472D45">
        <w:rPr>
          <w:color w:val="000000"/>
          <w:lang w:val="en-US"/>
        </w:rPr>
        <w:t xml:space="preserve"> = dmodce(x,Fd,Fs,'qask',M); figure; modmap('qask',M); set(gcf,'Color',[1 1 1]) pause</w:t>
      </w:r>
    </w:p>
    <w:p w:rsidR="00B37950" w:rsidRPr="00472D45" w:rsidRDefault="00B37950" w:rsidP="00B37950">
      <w:pPr>
        <w:widowControl w:val="0"/>
        <w:overflowPunct w:val="0"/>
        <w:autoSpaceDE w:val="0"/>
        <w:autoSpaceDN w:val="0"/>
        <w:adjustRightInd w:val="0"/>
        <w:ind w:left="40" w:right="2240"/>
        <w:rPr>
          <w:lang w:val="en-US"/>
        </w:rPr>
      </w:pPr>
      <w:r w:rsidRPr="00472D45">
        <w:rPr>
          <w:color w:val="000000"/>
          <w:lang w:val="en-US"/>
        </w:rPr>
        <w:t>subplot(2,1,1); plot(t,xt); title('Input signal x(t) as M-ary levels') axis ([min(t) max(t) -0.1 max(x)*1.1])</w:t>
      </w:r>
    </w:p>
    <w:p w:rsidR="00B37950" w:rsidRPr="00472D45" w:rsidRDefault="00B37950" w:rsidP="00B37950">
      <w:pPr>
        <w:widowControl w:val="0"/>
        <w:overflowPunct w:val="0"/>
        <w:autoSpaceDE w:val="0"/>
        <w:autoSpaceDN w:val="0"/>
        <w:adjustRightInd w:val="0"/>
        <w:spacing w:line="288" w:lineRule="auto"/>
        <w:ind w:left="40" w:right="360"/>
        <w:rPr>
          <w:lang w:val="en-US"/>
        </w:rPr>
      </w:pPr>
      <w:r w:rsidRPr="00472D45">
        <w:rPr>
          <w:color w:val="000000"/>
          <w:lang w:val="en-US"/>
        </w:rPr>
        <w:t>set(gca,'XTick',[50 100 150 200 250 300 350 400]) set(gca,'XTickLabel',{'T/2';'T';'3T/2';'2T';'5T/2';'3T';'10T/2';'4T'},'FontWeight','bold'); s1qam = reshape(sqam,Fs/2,2*n); smtqam = [];</w:t>
      </w:r>
    </w:p>
    <w:p w:rsidR="00B37950" w:rsidRPr="00472D45" w:rsidRDefault="00B37950" w:rsidP="00B37950">
      <w:pPr>
        <w:widowControl w:val="0"/>
        <w:autoSpaceDE w:val="0"/>
        <w:autoSpaceDN w:val="0"/>
        <w:adjustRightInd w:val="0"/>
        <w:spacing w:line="3" w:lineRule="exact"/>
        <w:rPr>
          <w:lang w:val="en-US"/>
        </w:rPr>
      </w:pPr>
    </w:p>
    <w:p w:rsidR="00B37950" w:rsidRPr="00472D45" w:rsidRDefault="00B37950" w:rsidP="00B37950">
      <w:pPr>
        <w:widowControl w:val="0"/>
        <w:autoSpaceDE w:val="0"/>
        <w:autoSpaceDN w:val="0"/>
        <w:adjustRightInd w:val="0"/>
        <w:rPr>
          <w:lang w:val="en-US"/>
        </w:rPr>
      </w:pPr>
      <w:proofErr w:type="gramStart"/>
      <w:r w:rsidRPr="00472D45">
        <w:rPr>
          <w:color w:val="000000"/>
          <w:lang w:val="en-US"/>
        </w:rPr>
        <w:t>for</w:t>
      </w:r>
      <w:proofErr w:type="gramEnd"/>
      <w:r w:rsidRPr="00472D45">
        <w:rPr>
          <w:color w:val="000000"/>
          <w:lang w:val="en-US"/>
        </w:rPr>
        <w:t xml:space="preserve"> i = 1:2:2*n-1</w:t>
      </w:r>
    </w:p>
    <w:p w:rsidR="00B37950" w:rsidRPr="00472D45" w:rsidRDefault="00B37950" w:rsidP="00B37950">
      <w:pPr>
        <w:widowControl w:val="0"/>
        <w:autoSpaceDE w:val="0"/>
        <w:autoSpaceDN w:val="0"/>
        <w:adjustRightInd w:val="0"/>
        <w:spacing w:line="39" w:lineRule="exact"/>
        <w:rPr>
          <w:lang w:val="en-US"/>
        </w:rPr>
      </w:pPr>
    </w:p>
    <w:p w:rsidR="00B37950" w:rsidRPr="00472D45" w:rsidRDefault="00B37950" w:rsidP="00B37950">
      <w:pPr>
        <w:widowControl w:val="0"/>
        <w:overflowPunct w:val="0"/>
        <w:autoSpaceDE w:val="0"/>
        <w:autoSpaceDN w:val="0"/>
        <w:adjustRightInd w:val="0"/>
        <w:spacing w:line="289" w:lineRule="auto"/>
        <w:ind w:left="260" w:right="3880"/>
        <w:rPr>
          <w:lang w:val="en-US"/>
        </w:rPr>
      </w:pPr>
      <w:r w:rsidRPr="00472D45">
        <w:rPr>
          <w:color w:val="000000"/>
          <w:lang w:val="en-US"/>
        </w:rPr>
        <w:t>s3 = [real(s1qam(:,i));imag(s1qam(:,i+1))]; smtqam = [smtqam;s3];</w:t>
      </w:r>
    </w:p>
    <w:p w:rsidR="00B37950" w:rsidRPr="00472D45" w:rsidRDefault="00B37950" w:rsidP="00B37950">
      <w:pPr>
        <w:widowControl w:val="0"/>
        <w:autoSpaceDE w:val="0"/>
        <w:autoSpaceDN w:val="0"/>
        <w:adjustRightInd w:val="0"/>
        <w:ind w:left="40"/>
        <w:rPr>
          <w:lang w:val="en-US"/>
        </w:rPr>
      </w:pPr>
      <w:proofErr w:type="gramStart"/>
      <w:r w:rsidRPr="00472D45">
        <w:rPr>
          <w:color w:val="000000"/>
          <w:lang w:val="en-US"/>
        </w:rPr>
        <w:t>end</w:t>
      </w:r>
      <w:proofErr w:type="gramEnd"/>
    </w:p>
    <w:p w:rsidR="00B37950" w:rsidRPr="00472D45" w:rsidRDefault="00B37950" w:rsidP="00B37950">
      <w:pPr>
        <w:widowControl w:val="0"/>
        <w:autoSpaceDE w:val="0"/>
        <w:autoSpaceDN w:val="0"/>
        <w:adjustRightInd w:val="0"/>
        <w:spacing w:line="37" w:lineRule="exact"/>
        <w:rPr>
          <w:lang w:val="en-US"/>
        </w:rPr>
      </w:pPr>
    </w:p>
    <w:p w:rsidR="00B37950" w:rsidRPr="00472D45" w:rsidRDefault="00B37950" w:rsidP="00B37950">
      <w:pPr>
        <w:widowControl w:val="0"/>
        <w:overflowPunct w:val="0"/>
        <w:autoSpaceDE w:val="0"/>
        <w:autoSpaceDN w:val="0"/>
        <w:adjustRightInd w:val="0"/>
        <w:ind w:left="40"/>
        <w:rPr>
          <w:lang w:val="en-US"/>
        </w:rPr>
      </w:pPr>
      <w:r w:rsidRPr="00472D45">
        <w:rPr>
          <w:color w:val="000000"/>
          <w:lang w:val="en-US"/>
        </w:rPr>
        <w:t>subplot(2,1,2); plot(t,smtqam); title('QAM baseband signal - s_m(t)'); xlabel('Time Axis') axis ([min(t) max(t) -M*0.9/2 M*0.9/2])</w:t>
      </w:r>
    </w:p>
    <w:p w:rsidR="00B37950" w:rsidRPr="00472D45" w:rsidRDefault="00B37950" w:rsidP="00B37950">
      <w:pPr>
        <w:widowControl w:val="0"/>
        <w:overflowPunct w:val="0"/>
        <w:autoSpaceDE w:val="0"/>
        <w:autoSpaceDN w:val="0"/>
        <w:adjustRightInd w:val="0"/>
        <w:spacing w:line="291" w:lineRule="auto"/>
        <w:ind w:right="360" w:firstLine="29"/>
        <w:rPr>
          <w:lang w:val="en-US"/>
        </w:rPr>
      </w:pPr>
      <w:r w:rsidRPr="00472D45">
        <w:rPr>
          <w:color w:val="000000"/>
          <w:lang w:val="en-US"/>
        </w:rPr>
        <w:t>set(gca,'XTick',[50 100 150 200 250 300 350 400]) set(gca,'XTickLabel',{'T/2';'T';'3T/2';'2T';'5T/2';'3T';'10T/2';'4T'},'FontWeight','bold'); pause; clf reset</w:t>
      </w:r>
    </w:p>
    <w:p w:rsidR="00B37950" w:rsidRPr="00472D45" w:rsidRDefault="00B37950" w:rsidP="00B37950">
      <w:pPr>
        <w:widowControl w:val="0"/>
        <w:autoSpaceDE w:val="0"/>
        <w:autoSpaceDN w:val="0"/>
        <w:adjustRightInd w:val="0"/>
        <w:spacing w:line="244" w:lineRule="exact"/>
        <w:rPr>
          <w:lang w:val="en-US"/>
        </w:rPr>
      </w:pPr>
    </w:p>
    <w:p w:rsidR="00B37950" w:rsidRPr="00472D45" w:rsidRDefault="00B37950" w:rsidP="00B37950">
      <w:pPr>
        <w:widowControl w:val="0"/>
        <w:autoSpaceDE w:val="0"/>
        <w:autoSpaceDN w:val="0"/>
        <w:adjustRightInd w:val="0"/>
        <w:ind w:left="40"/>
        <w:rPr>
          <w:lang w:val="en-US"/>
        </w:rPr>
      </w:pPr>
      <w:r w:rsidRPr="00472D45">
        <w:rPr>
          <w:color w:val="000000"/>
          <w:lang w:val="en-US"/>
        </w:rPr>
        <w:t>% B) Bandpass QAM</w:t>
      </w:r>
    </w:p>
    <w:p w:rsidR="00B37950" w:rsidRPr="00472D45" w:rsidRDefault="00B37950" w:rsidP="00B37950">
      <w:pPr>
        <w:widowControl w:val="0"/>
        <w:autoSpaceDE w:val="0"/>
        <w:autoSpaceDN w:val="0"/>
        <w:adjustRightInd w:val="0"/>
        <w:spacing w:line="37" w:lineRule="exact"/>
        <w:rPr>
          <w:lang w:val="en-US"/>
        </w:rPr>
      </w:pPr>
    </w:p>
    <w:p w:rsidR="00B37950" w:rsidRPr="00472D45" w:rsidRDefault="00B37950" w:rsidP="00B37950">
      <w:pPr>
        <w:widowControl w:val="0"/>
        <w:autoSpaceDE w:val="0"/>
        <w:autoSpaceDN w:val="0"/>
        <w:adjustRightInd w:val="0"/>
        <w:rPr>
          <w:lang w:val="en-US"/>
        </w:rPr>
      </w:pPr>
      <w:proofErr w:type="gramStart"/>
      <w:r w:rsidRPr="00472D45">
        <w:rPr>
          <w:color w:val="000000"/>
          <w:lang w:val="en-US"/>
        </w:rPr>
        <w:t>uqam</w:t>
      </w:r>
      <w:proofErr w:type="gramEnd"/>
      <w:r w:rsidRPr="00472D45">
        <w:rPr>
          <w:color w:val="000000"/>
          <w:lang w:val="en-US"/>
        </w:rPr>
        <w:t xml:space="preserve"> = dmod(x,fc,Fd,Fs,'qask',M);</w:t>
      </w:r>
    </w:p>
    <w:p w:rsidR="00B37950" w:rsidRPr="00472D45" w:rsidRDefault="00B37950" w:rsidP="00B37950">
      <w:pPr>
        <w:widowControl w:val="0"/>
        <w:autoSpaceDE w:val="0"/>
        <w:autoSpaceDN w:val="0"/>
        <w:adjustRightInd w:val="0"/>
        <w:spacing w:line="39" w:lineRule="exact"/>
        <w:rPr>
          <w:lang w:val="en-US"/>
        </w:rPr>
      </w:pPr>
    </w:p>
    <w:p w:rsidR="00B37950" w:rsidRPr="00472D45" w:rsidRDefault="00B37950" w:rsidP="00B37950">
      <w:pPr>
        <w:widowControl w:val="0"/>
        <w:overflowPunct w:val="0"/>
        <w:autoSpaceDE w:val="0"/>
        <w:autoSpaceDN w:val="0"/>
        <w:adjustRightInd w:val="0"/>
        <w:spacing w:line="306" w:lineRule="auto"/>
        <w:ind w:left="40" w:right="3200" w:hanging="29"/>
        <w:rPr>
          <w:lang w:val="en-US"/>
        </w:rPr>
      </w:pPr>
      <w:r w:rsidRPr="00472D45">
        <w:rPr>
          <w:color w:val="000000"/>
          <w:lang w:val="en-US"/>
        </w:rPr>
        <w:t>subplot(2,1,1); plot(t,smtqam); set(gcf,'Color',[1 1 1]) title('QAM baseband signal - s_m(t)')</w:t>
      </w:r>
    </w:p>
    <w:p w:rsidR="00B37950" w:rsidRPr="00472D45" w:rsidRDefault="00111D69" w:rsidP="00B37950">
      <w:pPr>
        <w:widowControl w:val="0"/>
        <w:autoSpaceDE w:val="0"/>
        <w:autoSpaceDN w:val="0"/>
        <w:adjustRightInd w:val="0"/>
        <w:spacing w:line="200" w:lineRule="exact"/>
        <w:rPr>
          <w:lang w:val="en-US"/>
        </w:rPr>
      </w:pPr>
      <w:r>
        <w:rPr>
          <w:noProof/>
          <w:lang w:val="en-US" w:eastAsia="en-US"/>
        </w:rPr>
        <w:pict>
          <v:line id="_x0000_s1067" style="position:absolute;z-index:-251611136;mso-position-horizontal-relative:text;mso-position-vertical-relative:text" from="-21.75pt,-1.95pt" to="439.3pt,-1.95pt" o:allowincell="f" strokecolor="none" strokeweight=".16931mm"/>
        </w:pict>
      </w:r>
    </w:p>
    <w:p w:rsidR="00B37950" w:rsidRPr="00472D45" w:rsidRDefault="00B37950" w:rsidP="00B37950">
      <w:pPr>
        <w:widowControl w:val="0"/>
        <w:overflowPunct w:val="0"/>
        <w:autoSpaceDE w:val="0"/>
        <w:autoSpaceDN w:val="0"/>
        <w:adjustRightInd w:val="0"/>
        <w:spacing w:line="289" w:lineRule="auto"/>
        <w:ind w:left="40" w:right="3180"/>
        <w:rPr>
          <w:lang w:val="en-US"/>
        </w:rPr>
      </w:pPr>
      <w:proofErr w:type="gramStart"/>
      <w:r w:rsidRPr="00472D45">
        <w:rPr>
          <w:color w:val="000000"/>
          <w:lang w:val="en-US"/>
        </w:rPr>
        <w:lastRenderedPageBreak/>
        <w:t>axis</w:t>
      </w:r>
      <w:proofErr w:type="gramEnd"/>
      <w:r w:rsidRPr="00472D45">
        <w:rPr>
          <w:color w:val="000000"/>
          <w:lang w:val="en-US"/>
        </w:rPr>
        <w:t xml:space="preserve"> ([min(t) max(t) -M*0.9/2 M*0.9/2]) set(gca,'XTick',[50 100 150 200 250 300 350 400])</w:t>
      </w:r>
    </w:p>
    <w:p w:rsidR="00B37950" w:rsidRPr="00472D45" w:rsidRDefault="00111D69" w:rsidP="00B37950">
      <w:pPr>
        <w:widowControl w:val="0"/>
        <w:overflowPunct w:val="0"/>
        <w:autoSpaceDE w:val="0"/>
        <w:autoSpaceDN w:val="0"/>
        <w:adjustRightInd w:val="0"/>
        <w:spacing w:line="275" w:lineRule="auto"/>
        <w:ind w:left="40"/>
        <w:rPr>
          <w:lang w:val="en-US"/>
        </w:rPr>
      </w:pPr>
      <w:r>
        <w:rPr>
          <w:noProof/>
          <w:lang w:val="en-US" w:eastAsia="en-US"/>
        </w:rPr>
        <w:pict>
          <v:line id="_x0000_s1068" style="position:absolute;left:0;text-align:left;z-index:-251610112;mso-position-horizontal-relative:text;mso-position-vertical-relative:text" from="-21.75pt,-28.45pt" to="439.3pt,-28.45pt" o:allowincell="f" strokecolor="none" strokeweight=".48pt"/>
        </w:pict>
      </w:r>
      <w:r>
        <w:rPr>
          <w:noProof/>
          <w:lang w:val="en-US" w:eastAsia="en-US"/>
        </w:rPr>
        <w:pict>
          <v:line id="_x0000_s1069" style="position:absolute;left:0;text-align:left;z-index:-251609088;mso-position-horizontal-relative:text;mso-position-vertical-relative:text" from="-21.5pt,-28.7pt" to="-21.5pt,638.45pt" o:allowincell="f" strokecolor="none" strokeweight=".16931mm"/>
        </w:pict>
      </w:r>
      <w:r>
        <w:rPr>
          <w:noProof/>
          <w:lang w:val="en-US" w:eastAsia="en-US"/>
        </w:rPr>
        <w:pict>
          <v:line id="_x0000_s1070" style="position:absolute;left:0;text-align:left;z-index:-251608064;mso-position-horizontal-relative:text;mso-position-vertical-relative:text" from="439.05pt,-28.7pt" to="439.05pt,638.45pt" o:allowincell="f" strokecolor="none" strokeweight=".16931mm"/>
        </w:pict>
      </w:r>
      <w:r w:rsidR="00B37950" w:rsidRPr="00472D45">
        <w:rPr>
          <w:color w:val="000000"/>
          <w:lang w:val="en-US"/>
        </w:rPr>
        <w:t>set(gca,'XTickLabel',{'T/2';'T';'3T/2';'2T';'5T/2';'3T';'10T/2';'4T'},'FontWeight','bold'); subplot(2,1,2); plot(t,uqam); title('QAM bandpass signal - u_m(t)'); xlabel('Time Axis') axis ([min(t) max(t) -1.1 1.1])</w:t>
      </w:r>
    </w:p>
    <w:p w:rsidR="00B37950" w:rsidRPr="00472D45" w:rsidRDefault="00B37950" w:rsidP="00B37950">
      <w:pPr>
        <w:widowControl w:val="0"/>
        <w:autoSpaceDE w:val="0"/>
        <w:autoSpaceDN w:val="0"/>
        <w:adjustRightInd w:val="0"/>
        <w:spacing w:line="3" w:lineRule="exact"/>
        <w:rPr>
          <w:lang w:val="en-US"/>
        </w:rPr>
      </w:pPr>
    </w:p>
    <w:p w:rsidR="00B37950" w:rsidRPr="00472D45" w:rsidRDefault="00B37950" w:rsidP="00B37950">
      <w:pPr>
        <w:widowControl w:val="0"/>
        <w:overflowPunct w:val="0"/>
        <w:autoSpaceDE w:val="0"/>
        <w:autoSpaceDN w:val="0"/>
        <w:adjustRightInd w:val="0"/>
        <w:spacing w:line="332" w:lineRule="auto"/>
        <w:ind w:right="200" w:firstLine="29"/>
        <w:rPr>
          <w:lang w:val="en-US"/>
        </w:rPr>
      </w:pPr>
      <w:r w:rsidRPr="00472D45">
        <w:rPr>
          <w:color w:val="000000"/>
          <w:lang w:val="en-US"/>
        </w:rPr>
        <w:t>set(gca,'XTick',[50 100 150 200 250 300 350 400]) set(gca,'XTickLabel',{'T/2';'T';'3T/2';'2T';'5T/2';'3T';'10T/2';'4T'},'FontWeight','bold');</w:t>
      </w:r>
    </w:p>
    <w:p w:rsidR="00B37950" w:rsidRPr="00472D45" w:rsidRDefault="00111D69" w:rsidP="00B37950">
      <w:pPr>
        <w:widowControl w:val="0"/>
        <w:autoSpaceDE w:val="0"/>
        <w:autoSpaceDN w:val="0"/>
        <w:adjustRightInd w:val="0"/>
        <w:spacing w:line="200" w:lineRule="exact"/>
        <w:rPr>
          <w:lang w:val="en-US"/>
        </w:rPr>
      </w:pPr>
      <w:r>
        <w:rPr>
          <w:noProof/>
          <w:lang w:val="en-US" w:eastAsia="en-US"/>
        </w:rPr>
        <w:pict>
          <v:line id="_x0000_s1071" style="position:absolute;z-index:-251607040;mso-position-horizontal-relative:text;mso-position-vertical-relative:text" from="-21.75pt,561.2pt" to="439.3pt,561.2pt" o:allowincell="f" strokecolor="none" strokeweight=".16931mm"/>
        </w:pic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Pr="005F0CA3" w:rsidRDefault="00B566B7" w:rsidP="00E13EE8">
      <w:pPr>
        <w:ind w:firstLine="567"/>
        <w:jc w:val="both"/>
        <w:rPr>
          <w:b/>
          <w:lang w:val="en-GB"/>
        </w:rPr>
      </w:pPr>
    </w:p>
    <w:p w:rsidR="00B566B7" w:rsidRDefault="00A408AB" w:rsidP="006B7F80">
      <w:pPr>
        <w:jc w:val="center"/>
        <w:rPr>
          <w:b/>
          <w:lang w:val="en-GB"/>
        </w:rPr>
      </w:pPr>
      <w:r>
        <w:rPr>
          <w:b/>
          <w:lang w:val="en-GB"/>
        </w:rPr>
        <w:lastRenderedPageBreak/>
        <w:t>Lab work №</w:t>
      </w:r>
      <w:r w:rsidR="00F70528" w:rsidRPr="005F0CA3">
        <w:rPr>
          <w:b/>
          <w:lang w:val="en-GB"/>
        </w:rPr>
        <w:t xml:space="preserve"> 5</w:t>
      </w:r>
    </w:p>
    <w:p w:rsidR="00B37950" w:rsidRPr="00472D45" w:rsidRDefault="00B37950" w:rsidP="006B7F80">
      <w:pPr>
        <w:widowControl w:val="0"/>
        <w:autoSpaceDE w:val="0"/>
        <w:autoSpaceDN w:val="0"/>
        <w:adjustRightInd w:val="0"/>
        <w:jc w:val="center"/>
        <w:rPr>
          <w:lang w:val="en-US"/>
        </w:rPr>
      </w:pPr>
      <w:r w:rsidRPr="00472D45">
        <w:rPr>
          <w:b/>
          <w:bCs/>
          <w:lang w:val="en-US"/>
        </w:rPr>
        <w:t>DIGITAL MODULATION USING SIMULINK</w:t>
      </w:r>
    </w:p>
    <w:p w:rsidR="00B37950" w:rsidRPr="00472D45" w:rsidRDefault="00B37950" w:rsidP="006B7F80">
      <w:pPr>
        <w:widowControl w:val="0"/>
        <w:autoSpaceDE w:val="0"/>
        <w:autoSpaceDN w:val="0"/>
        <w:adjustRightInd w:val="0"/>
        <w:spacing w:line="276" w:lineRule="exact"/>
        <w:jc w:val="center"/>
        <w:rPr>
          <w:lang w:val="en-US"/>
        </w:rPr>
      </w:pPr>
    </w:p>
    <w:p w:rsidR="00B37950" w:rsidRDefault="00B37950" w:rsidP="00B37950">
      <w:pPr>
        <w:widowControl w:val="0"/>
        <w:numPr>
          <w:ilvl w:val="0"/>
          <w:numId w:val="1"/>
        </w:numPr>
        <w:tabs>
          <w:tab w:val="clear" w:pos="720"/>
          <w:tab w:val="num" w:pos="264"/>
        </w:tabs>
        <w:overflowPunct w:val="0"/>
        <w:autoSpaceDE w:val="0"/>
        <w:autoSpaceDN w:val="0"/>
        <w:adjustRightInd w:val="0"/>
        <w:ind w:left="264" w:hanging="264"/>
        <w:jc w:val="both"/>
        <w:rPr>
          <w:b/>
          <w:bCs/>
        </w:rPr>
      </w:pPr>
      <w:r>
        <w:rPr>
          <w:b/>
          <w:bCs/>
        </w:rPr>
        <w:t xml:space="preserve">OBJECTIVE </w:t>
      </w:r>
    </w:p>
    <w:p w:rsidR="00B37950" w:rsidRDefault="00B37950" w:rsidP="00B37950">
      <w:pPr>
        <w:widowControl w:val="0"/>
        <w:autoSpaceDE w:val="0"/>
        <w:autoSpaceDN w:val="0"/>
        <w:adjustRightInd w:val="0"/>
        <w:spacing w:line="72" w:lineRule="exact"/>
        <w:rPr>
          <w:b/>
          <w:bCs/>
        </w:rPr>
      </w:pPr>
    </w:p>
    <w:p w:rsidR="00B37950" w:rsidRPr="00472D45" w:rsidRDefault="00B37950" w:rsidP="00B37950">
      <w:pPr>
        <w:widowControl w:val="0"/>
        <w:numPr>
          <w:ilvl w:val="1"/>
          <w:numId w:val="1"/>
        </w:numPr>
        <w:tabs>
          <w:tab w:val="num" w:pos="712"/>
        </w:tabs>
        <w:overflowPunct w:val="0"/>
        <w:autoSpaceDE w:val="0"/>
        <w:autoSpaceDN w:val="0"/>
        <w:adjustRightInd w:val="0"/>
        <w:spacing w:line="226" w:lineRule="auto"/>
        <w:ind w:left="724" w:hanging="364"/>
        <w:jc w:val="both"/>
        <w:rPr>
          <w:rFonts w:ascii="Symbol" w:hAnsi="Symbol" w:cs="Symbol"/>
          <w:lang w:val="en-US"/>
        </w:rPr>
      </w:pPr>
      <w:r w:rsidRPr="00472D45">
        <w:rPr>
          <w:lang w:val="en-US"/>
        </w:rPr>
        <w:t xml:space="preserve">To understand the basic principles of digitally modulated signals: PAM, PSK, and QAM </w:t>
      </w:r>
    </w:p>
    <w:p w:rsidR="00B37950" w:rsidRPr="00472D45" w:rsidRDefault="00B37950" w:rsidP="00B37950">
      <w:pPr>
        <w:widowControl w:val="0"/>
        <w:autoSpaceDE w:val="0"/>
        <w:autoSpaceDN w:val="0"/>
        <w:adjustRightInd w:val="0"/>
        <w:spacing w:line="39" w:lineRule="exact"/>
        <w:rPr>
          <w:rFonts w:ascii="Symbol" w:hAnsi="Symbol" w:cs="Symbol"/>
          <w:lang w:val="en-US"/>
        </w:rPr>
      </w:pPr>
    </w:p>
    <w:p w:rsidR="00B37950" w:rsidRPr="00472D45" w:rsidRDefault="00B37950" w:rsidP="00B37950">
      <w:pPr>
        <w:widowControl w:val="0"/>
        <w:numPr>
          <w:ilvl w:val="1"/>
          <w:numId w:val="1"/>
        </w:numPr>
        <w:tabs>
          <w:tab w:val="num" w:pos="704"/>
        </w:tabs>
        <w:overflowPunct w:val="0"/>
        <w:autoSpaceDE w:val="0"/>
        <w:autoSpaceDN w:val="0"/>
        <w:adjustRightInd w:val="0"/>
        <w:ind w:left="704" w:hanging="344"/>
        <w:jc w:val="both"/>
        <w:rPr>
          <w:rFonts w:ascii="Symbol" w:hAnsi="Symbol" w:cs="Symbol"/>
          <w:lang w:val="en-US"/>
        </w:rPr>
      </w:pPr>
      <w:r w:rsidRPr="00472D45">
        <w:rPr>
          <w:lang w:val="en-US"/>
        </w:rPr>
        <w:t xml:space="preserve">To gain experience in using Simulink. </w:t>
      </w:r>
    </w:p>
    <w:p w:rsidR="00B37950" w:rsidRPr="00472D45" w:rsidRDefault="00B37950" w:rsidP="00B37950">
      <w:pPr>
        <w:widowControl w:val="0"/>
        <w:autoSpaceDE w:val="0"/>
        <w:autoSpaceDN w:val="0"/>
        <w:adjustRightInd w:val="0"/>
        <w:spacing w:line="362" w:lineRule="exact"/>
        <w:rPr>
          <w:rFonts w:ascii="Symbol" w:hAnsi="Symbol" w:cs="Symbol"/>
          <w:lang w:val="en-US"/>
        </w:rPr>
      </w:pPr>
    </w:p>
    <w:p w:rsidR="00B37950" w:rsidRDefault="00B37950" w:rsidP="00B37950">
      <w:pPr>
        <w:widowControl w:val="0"/>
        <w:numPr>
          <w:ilvl w:val="0"/>
          <w:numId w:val="1"/>
        </w:numPr>
        <w:tabs>
          <w:tab w:val="clear" w:pos="720"/>
          <w:tab w:val="num" w:pos="264"/>
        </w:tabs>
        <w:overflowPunct w:val="0"/>
        <w:autoSpaceDE w:val="0"/>
        <w:autoSpaceDN w:val="0"/>
        <w:adjustRightInd w:val="0"/>
        <w:ind w:left="264" w:hanging="264"/>
        <w:jc w:val="both"/>
        <w:rPr>
          <w:b/>
          <w:bCs/>
        </w:rPr>
      </w:pPr>
      <w:r>
        <w:rPr>
          <w:b/>
          <w:bCs/>
        </w:rPr>
        <w:t xml:space="preserve">PRELAB </w:t>
      </w:r>
    </w:p>
    <w:p w:rsidR="00B37950" w:rsidRDefault="00B37950" w:rsidP="00B37950">
      <w:pPr>
        <w:widowControl w:val="0"/>
        <w:autoSpaceDE w:val="0"/>
        <w:autoSpaceDN w:val="0"/>
        <w:adjustRightInd w:val="0"/>
        <w:spacing w:line="53" w:lineRule="exact"/>
      </w:pPr>
    </w:p>
    <w:p w:rsidR="00B37950" w:rsidRDefault="00B37950" w:rsidP="00B37950">
      <w:pPr>
        <w:widowControl w:val="0"/>
        <w:overflowPunct w:val="0"/>
        <w:autoSpaceDE w:val="0"/>
        <w:autoSpaceDN w:val="0"/>
        <w:adjustRightInd w:val="0"/>
        <w:spacing w:line="205" w:lineRule="auto"/>
        <w:ind w:left="4" w:right="20"/>
      </w:pPr>
      <w:r w:rsidRPr="00472D45">
        <w:rPr>
          <w:lang w:val="en-US"/>
        </w:rPr>
        <w:t xml:space="preserve">Consider a digital communication system that transmits information via QAM over a voice-band telephone channel at a rate of 2400 symbols/second. </w:t>
      </w:r>
      <w:r>
        <w:t>Assume that the channel is AWGN.</w:t>
      </w:r>
    </w:p>
    <w:p w:rsidR="00B37950" w:rsidRPr="00472D45" w:rsidRDefault="00B37950" w:rsidP="00B37950">
      <w:pPr>
        <w:widowControl w:val="0"/>
        <w:numPr>
          <w:ilvl w:val="0"/>
          <w:numId w:val="18"/>
        </w:numPr>
        <w:overflowPunct w:val="0"/>
        <w:autoSpaceDE w:val="0"/>
        <w:autoSpaceDN w:val="0"/>
        <w:adjustRightInd w:val="0"/>
        <w:spacing w:line="209" w:lineRule="auto"/>
        <w:ind w:left="704" w:hanging="344"/>
        <w:jc w:val="both"/>
        <w:rPr>
          <w:lang w:val="en-US"/>
        </w:rPr>
      </w:pPr>
      <w:r w:rsidRPr="00472D45">
        <w:rPr>
          <w:lang w:val="en-US"/>
        </w:rPr>
        <w:t xml:space="preserve">Determine the </w:t>
      </w:r>
      <w:r w:rsidRPr="00472D45">
        <w:rPr>
          <w:i/>
          <w:iCs/>
          <w:lang w:val="en-US"/>
        </w:rPr>
        <w:t>Ɛ</w:t>
      </w:r>
      <w:r w:rsidRPr="00472D45">
        <w:rPr>
          <w:i/>
          <w:iCs/>
          <w:sz w:val="32"/>
          <w:szCs w:val="32"/>
          <w:vertAlign w:val="subscript"/>
          <w:lang w:val="en-US"/>
        </w:rPr>
        <w:t>b</w:t>
      </w:r>
      <w:r w:rsidRPr="00472D45">
        <w:rPr>
          <w:lang w:val="en-US"/>
        </w:rPr>
        <w:t xml:space="preserve"> / </w:t>
      </w:r>
      <w:r w:rsidRPr="00472D45">
        <w:rPr>
          <w:i/>
          <w:iCs/>
          <w:lang w:val="en-US"/>
        </w:rPr>
        <w:t>N</w:t>
      </w:r>
      <w:r w:rsidRPr="00472D45">
        <w:rPr>
          <w:i/>
          <w:iCs/>
          <w:sz w:val="32"/>
          <w:szCs w:val="32"/>
          <w:vertAlign w:val="subscript"/>
          <w:lang w:val="en-US"/>
        </w:rPr>
        <w:t>o</w:t>
      </w:r>
      <w:r w:rsidRPr="00472D45">
        <w:rPr>
          <w:lang w:val="en-US"/>
        </w:rPr>
        <w:t xml:space="preserve"> required to achieve an error probability of 10</w:t>
      </w:r>
      <w:r w:rsidRPr="00472D45">
        <w:rPr>
          <w:sz w:val="32"/>
          <w:szCs w:val="32"/>
          <w:vertAlign w:val="superscript"/>
          <w:lang w:val="en-US"/>
        </w:rPr>
        <w:t>-5</w:t>
      </w:r>
      <w:r w:rsidRPr="00472D45">
        <w:rPr>
          <w:lang w:val="en-US"/>
        </w:rPr>
        <w:t xml:space="preserve"> at 4800 bps. </w:t>
      </w:r>
    </w:p>
    <w:p w:rsidR="00B37950" w:rsidRPr="00472D45" w:rsidRDefault="00B37950" w:rsidP="00B37950">
      <w:pPr>
        <w:widowControl w:val="0"/>
        <w:numPr>
          <w:ilvl w:val="0"/>
          <w:numId w:val="18"/>
        </w:numPr>
        <w:overflowPunct w:val="0"/>
        <w:autoSpaceDE w:val="0"/>
        <w:autoSpaceDN w:val="0"/>
        <w:adjustRightInd w:val="0"/>
        <w:spacing w:line="220" w:lineRule="auto"/>
        <w:ind w:left="704" w:hanging="344"/>
        <w:jc w:val="both"/>
        <w:rPr>
          <w:lang w:val="en-US"/>
        </w:rPr>
      </w:pPr>
      <w:r w:rsidRPr="00472D45">
        <w:rPr>
          <w:lang w:val="en-US"/>
        </w:rPr>
        <w:t xml:space="preserve">Repeat part (a) for a bit rate of 9600 bps and a bit rate of 19,200 bps. </w:t>
      </w:r>
    </w:p>
    <w:p w:rsidR="00B37950" w:rsidRPr="00472D45" w:rsidRDefault="00B37950" w:rsidP="00B37950">
      <w:pPr>
        <w:widowControl w:val="0"/>
        <w:numPr>
          <w:ilvl w:val="0"/>
          <w:numId w:val="18"/>
        </w:numPr>
        <w:overflowPunct w:val="0"/>
        <w:autoSpaceDE w:val="0"/>
        <w:autoSpaceDN w:val="0"/>
        <w:adjustRightInd w:val="0"/>
        <w:ind w:left="704" w:hanging="344"/>
        <w:jc w:val="both"/>
        <w:rPr>
          <w:lang w:val="en-US"/>
        </w:rPr>
      </w:pPr>
      <w:r w:rsidRPr="00472D45">
        <w:rPr>
          <w:lang w:val="en-US"/>
        </w:rPr>
        <w:t xml:space="preserve">What conclusions do you reach from these results? </w:t>
      </w:r>
    </w:p>
    <w:p w:rsidR="00B37950" w:rsidRPr="00472D45" w:rsidRDefault="00B37950" w:rsidP="00B37950">
      <w:pPr>
        <w:widowControl w:val="0"/>
        <w:autoSpaceDE w:val="0"/>
        <w:autoSpaceDN w:val="0"/>
        <w:adjustRightInd w:val="0"/>
        <w:spacing w:line="281" w:lineRule="exact"/>
        <w:rPr>
          <w:lang w:val="en-US"/>
        </w:rPr>
      </w:pPr>
    </w:p>
    <w:p w:rsidR="00B37950" w:rsidRPr="00472D45" w:rsidRDefault="00B37950" w:rsidP="00B37950">
      <w:pPr>
        <w:widowControl w:val="0"/>
        <w:autoSpaceDE w:val="0"/>
        <w:autoSpaceDN w:val="0"/>
        <w:adjustRightInd w:val="0"/>
        <w:ind w:left="4"/>
        <w:rPr>
          <w:lang w:val="en-US"/>
        </w:rPr>
      </w:pPr>
      <w:r w:rsidRPr="00472D45">
        <w:rPr>
          <w:b/>
          <w:bCs/>
          <w:lang w:val="en-US"/>
        </w:rPr>
        <w:t>3) LAB WORK</w:t>
      </w:r>
    </w:p>
    <w:p w:rsidR="00B37950" w:rsidRPr="00472D45" w:rsidRDefault="00B37950" w:rsidP="00B37950">
      <w:pPr>
        <w:widowControl w:val="0"/>
        <w:autoSpaceDE w:val="0"/>
        <w:autoSpaceDN w:val="0"/>
        <w:adjustRightInd w:val="0"/>
        <w:ind w:left="4"/>
        <w:rPr>
          <w:lang w:val="en-US"/>
        </w:rPr>
      </w:pPr>
      <w:r w:rsidRPr="00472D45">
        <w:rPr>
          <w:b/>
          <w:bCs/>
          <w:lang w:val="en-US"/>
        </w:rPr>
        <w:t>PART 1: M-ary PAM</w:t>
      </w:r>
    </w:p>
    <w:p w:rsidR="00B37950" w:rsidRDefault="00B37950" w:rsidP="00B37950">
      <w:pPr>
        <w:widowControl w:val="0"/>
        <w:numPr>
          <w:ilvl w:val="0"/>
          <w:numId w:val="19"/>
        </w:numPr>
        <w:overflowPunct w:val="0"/>
        <w:autoSpaceDE w:val="0"/>
        <w:autoSpaceDN w:val="0"/>
        <w:adjustRightInd w:val="0"/>
        <w:spacing w:line="235" w:lineRule="auto"/>
        <w:ind w:left="704" w:hanging="368"/>
        <w:jc w:val="both"/>
      </w:pPr>
      <w:r>
        <w:t xml:space="preserve">Start a Simulink session. </w:t>
      </w:r>
    </w:p>
    <w:p w:rsidR="00B37950" w:rsidRDefault="00B37950" w:rsidP="00B37950">
      <w:pPr>
        <w:widowControl w:val="0"/>
        <w:autoSpaceDE w:val="0"/>
        <w:autoSpaceDN w:val="0"/>
        <w:adjustRightInd w:val="0"/>
        <w:spacing w:line="59" w:lineRule="exact"/>
      </w:pPr>
    </w:p>
    <w:p w:rsidR="00B37950" w:rsidRPr="00472D45" w:rsidRDefault="00B37950" w:rsidP="00B37950">
      <w:pPr>
        <w:widowControl w:val="0"/>
        <w:numPr>
          <w:ilvl w:val="1"/>
          <w:numId w:val="19"/>
        </w:numPr>
        <w:tabs>
          <w:tab w:val="clear" w:pos="1440"/>
          <w:tab w:val="num" w:pos="712"/>
        </w:tabs>
        <w:overflowPunct w:val="0"/>
        <w:autoSpaceDE w:val="0"/>
        <w:autoSpaceDN w:val="0"/>
        <w:adjustRightInd w:val="0"/>
        <w:spacing w:line="214" w:lineRule="auto"/>
        <w:ind w:left="724" w:right="20" w:hanging="364"/>
        <w:jc w:val="both"/>
        <w:rPr>
          <w:lang w:val="en-US"/>
        </w:rPr>
      </w:pPr>
      <w:r w:rsidRPr="00472D45">
        <w:rPr>
          <w:lang w:val="en-US"/>
        </w:rPr>
        <w:t xml:space="preserve">Select </w:t>
      </w:r>
      <w:r w:rsidRPr="00472D45">
        <w:rPr>
          <w:b/>
          <w:bCs/>
          <w:lang w:val="en-US"/>
        </w:rPr>
        <w:t>File</w:t>
      </w:r>
      <w:r w:rsidRPr="00472D45">
        <w:rPr>
          <w:lang w:val="en-US"/>
        </w:rPr>
        <w:t xml:space="preserve"> -&gt; </w:t>
      </w:r>
      <w:r w:rsidRPr="00472D45">
        <w:rPr>
          <w:b/>
          <w:bCs/>
          <w:lang w:val="en-US"/>
        </w:rPr>
        <w:t>New</w:t>
      </w:r>
      <w:r w:rsidRPr="00472D45">
        <w:rPr>
          <w:lang w:val="en-US"/>
        </w:rPr>
        <w:t xml:space="preserve"> -&gt; </w:t>
      </w:r>
      <w:r w:rsidRPr="00472D45">
        <w:rPr>
          <w:b/>
          <w:bCs/>
          <w:lang w:val="en-US"/>
        </w:rPr>
        <w:t>Model</w:t>
      </w:r>
      <w:r w:rsidRPr="00472D45">
        <w:rPr>
          <w:lang w:val="en-US"/>
        </w:rPr>
        <w:t xml:space="preserve"> in the Simulink Library Browser to construct a new model. </w:t>
      </w:r>
    </w:p>
    <w:p w:rsidR="00B37950" w:rsidRPr="00472D45" w:rsidRDefault="00B37950" w:rsidP="00B37950">
      <w:pPr>
        <w:widowControl w:val="0"/>
        <w:autoSpaceDE w:val="0"/>
        <w:autoSpaceDN w:val="0"/>
        <w:adjustRightInd w:val="0"/>
        <w:spacing w:line="59" w:lineRule="exact"/>
        <w:rPr>
          <w:lang w:val="en-US"/>
        </w:rPr>
      </w:pPr>
    </w:p>
    <w:p w:rsidR="00B37950" w:rsidRPr="00472D45" w:rsidRDefault="00B37950" w:rsidP="00B37950">
      <w:pPr>
        <w:widowControl w:val="0"/>
        <w:numPr>
          <w:ilvl w:val="1"/>
          <w:numId w:val="19"/>
        </w:numPr>
        <w:tabs>
          <w:tab w:val="clear" w:pos="1440"/>
          <w:tab w:val="num" w:pos="712"/>
        </w:tabs>
        <w:overflowPunct w:val="0"/>
        <w:autoSpaceDE w:val="0"/>
        <w:autoSpaceDN w:val="0"/>
        <w:adjustRightInd w:val="0"/>
        <w:spacing w:line="223" w:lineRule="auto"/>
        <w:ind w:left="724" w:hanging="36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Comm Sources</w:t>
      </w:r>
      <w:r w:rsidRPr="00472D45">
        <w:rPr>
          <w:lang w:val="en-US"/>
        </w:rPr>
        <w:t xml:space="preserve"> -&gt; </w:t>
      </w:r>
      <w:r w:rsidRPr="00472D45">
        <w:rPr>
          <w:b/>
          <w:bCs/>
          <w:lang w:val="en-US"/>
        </w:rPr>
        <w:t>Random Data Sources</w:t>
      </w:r>
      <w:r w:rsidRPr="00472D45">
        <w:rPr>
          <w:lang w:val="en-US"/>
        </w:rPr>
        <w:t xml:space="preserve"> sub-folder. Drag and drop </w:t>
      </w:r>
      <w:r w:rsidRPr="00472D45">
        <w:rPr>
          <w:b/>
          <w:bCs/>
          <w:lang w:val="en-US"/>
        </w:rPr>
        <w:t>Random Integer Generator</w:t>
      </w:r>
      <w:r w:rsidRPr="00472D45">
        <w:rPr>
          <w:lang w:val="en-US"/>
        </w:rPr>
        <w:t xml:space="preserve"> module into the model window. Double-click on this module and make the following settings: </w:t>
      </w:r>
    </w:p>
    <w:p w:rsidR="00B37950" w:rsidRPr="00472D45" w:rsidRDefault="00B37950" w:rsidP="00B37950">
      <w:pPr>
        <w:widowControl w:val="0"/>
        <w:autoSpaceDE w:val="0"/>
        <w:autoSpaceDN w:val="0"/>
        <w:adjustRightInd w:val="0"/>
        <w:spacing w:line="2" w:lineRule="exact"/>
        <w:rPr>
          <w:lang w:val="en-US"/>
        </w:rPr>
      </w:pPr>
    </w:p>
    <w:p w:rsidR="00B37950" w:rsidRDefault="00B37950" w:rsidP="00B37950">
      <w:pPr>
        <w:widowControl w:val="0"/>
        <w:numPr>
          <w:ilvl w:val="2"/>
          <w:numId w:val="19"/>
        </w:numPr>
        <w:tabs>
          <w:tab w:val="clear" w:pos="2160"/>
          <w:tab w:val="num" w:pos="1424"/>
        </w:tabs>
        <w:overflowPunct w:val="0"/>
        <w:autoSpaceDE w:val="0"/>
        <w:autoSpaceDN w:val="0"/>
        <w:adjustRightInd w:val="0"/>
        <w:ind w:left="1424" w:hanging="344"/>
        <w:jc w:val="both"/>
        <w:rPr>
          <w:rFonts w:ascii="Symbol" w:hAnsi="Symbol" w:cs="Symbol"/>
        </w:rPr>
      </w:pPr>
      <w:r>
        <w:t xml:space="preserve">M−ary number to 2 </w:t>
      </w:r>
    </w:p>
    <w:p w:rsidR="00B37950" w:rsidRDefault="00B37950" w:rsidP="00B37950">
      <w:pPr>
        <w:widowControl w:val="0"/>
        <w:numPr>
          <w:ilvl w:val="2"/>
          <w:numId w:val="19"/>
        </w:numPr>
        <w:tabs>
          <w:tab w:val="clear" w:pos="2160"/>
          <w:tab w:val="num" w:pos="1424"/>
        </w:tabs>
        <w:overflowPunct w:val="0"/>
        <w:autoSpaceDE w:val="0"/>
        <w:autoSpaceDN w:val="0"/>
        <w:adjustRightInd w:val="0"/>
        <w:spacing w:line="239" w:lineRule="auto"/>
        <w:ind w:left="1424" w:hanging="344"/>
        <w:jc w:val="both"/>
        <w:rPr>
          <w:rFonts w:ascii="Symbol" w:hAnsi="Symbol" w:cs="Symbol"/>
        </w:rPr>
      </w:pPr>
      <w:r>
        <w:t xml:space="preserve">Initial seed to 37 </w:t>
      </w:r>
    </w:p>
    <w:p w:rsidR="00B37950" w:rsidRDefault="00B37950" w:rsidP="00B37950">
      <w:pPr>
        <w:widowControl w:val="0"/>
        <w:numPr>
          <w:ilvl w:val="2"/>
          <w:numId w:val="19"/>
        </w:numPr>
        <w:tabs>
          <w:tab w:val="clear" w:pos="2160"/>
          <w:tab w:val="num" w:pos="1424"/>
        </w:tabs>
        <w:overflowPunct w:val="0"/>
        <w:autoSpaceDE w:val="0"/>
        <w:autoSpaceDN w:val="0"/>
        <w:adjustRightInd w:val="0"/>
        <w:spacing w:line="239" w:lineRule="auto"/>
        <w:ind w:left="1424" w:hanging="344"/>
        <w:jc w:val="both"/>
        <w:rPr>
          <w:rFonts w:ascii="Symbol" w:hAnsi="Symbol" w:cs="Symbol"/>
        </w:rPr>
      </w:pPr>
      <w:r>
        <w:t xml:space="preserve">Sample time to 0.1 </w:t>
      </w:r>
    </w:p>
    <w:p w:rsidR="00B37950" w:rsidRDefault="00B37950" w:rsidP="00B37950">
      <w:pPr>
        <w:widowControl w:val="0"/>
        <w:numPr>
          <w:ilvl w:val="2"/>
          <w:numId w:val="19"/>
        </w:numPr>
        <w:tabs>
          <w:tab w:val="clear" w:pos="2160"/>
          <w:tab w:val="num" w:pos="1424"/>
        </w:tabs>
        <w:overflowPunct w:val="0"/>
        <w:autoSpaceDE w:val="0"/>
        <w:autoSpaceDN w:val="0"/>
        <w:adjustRightInd w:val="0"/>
        <w:spacing w:line="239" w:lineRule="auto"/>
        <w:ind w:left="1424"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r>
        <w:rPr>
          <w:noProof/>
        </w:rPr>
        <w:drawing>
          <wp:anchor distT="0" distB="0" distL="114300" distR="114300" simplePos="0" relativeHeight="251711488" behindDoc="1" locked="0" layoutInCell="0" allowOverlap="1">
            <wp:simplePos x="0" y="0"/>
            <wp:positionH relativeFrom="column">
              <wp:posOffset>80010</wp:posOffset>
            </wp:positionH>
            <wp:positionV relativeFrom="paragraph">
              <wp:posOffset>53975</wp:posOffset>
            </wp:positionV>
            <wp:extent cx="5215890" cy="3095625"/>
            <wp:effectExtent l="19050" t="0" r="3810" b="0"/>
            <wp:wrapNone/>
            <wp:docPr id="5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a:srcRect/>
                    <a:stretch>
                      <a:fillRect/>
                    </a:stretch>
                  </pic:blipFill>
                  <pic:spPr bwMode="auto">
                    <a:xfrm>
                      <a:off x="0" y="0"/>
                      <a:ext cx="5215890" cy="3095625"/>
                    </a:xfrm>
                    <a:prstGeom prst="rect">
                      <a:avLst/>
                    </a:prstGeom>
                    <a:noFill/>
                  </pic:spPr>
                </pic:pic>
              </a:graphicData>
            </a:graphic>
          </wp:anchor>
        </w:drawing>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ind w:left="4484"/>
      </w:pPr>
    </w:p>
    <w:p w:rsidR="00B37950" w:rsidRDefault="00B37950" w:rsidP="00B37950">
      <w:pPr>
        <w:widowControl w:val="0"/>
        <w:autoSpaceDE w:val="0"/>
        <w:autoSpaceDN w:val="0"/>
        <w:adjustRightInd w:val="0"/>
        <w:sectPr w:rsidR="00B37950" w:rsidSect="00702748">
          <w:type w:val="nextColumn"/>
          <w:pgSz w:w="11900" w:h="16840" w:code="9"/>
          <w:pgMar w:top="1134" w:right="1134" w:bottom="1134" w:left="1134" w:header="720" w:footer="720" w:gutter="0"/>
          <w:cols w:space="720" w:equalWidth="0">
            <w:col w:w="9350"/>
          </w:cols>
          <w:noEndnote/>
        </w:sectPr>
      </w:pPr>
    </w:p>
    <w:p w:rsidR="00B37950" w:rsidRPr="00472D45" w:rsidRDefault="00B37950" w:rsidP="00B37950">
      <w:pPr>
        <w:widowControl w:val="0"/>
        <w:numPr>
          <w:ilvl w:val="0"/>
          <w:numId w:val="20"/>
        </w:numPr>
        <w:tabs>
          <w:tab w:val="clear" w:pos="720"/>
          <w:tab w:val="num" w:pos="344"/>
        </w:tabs>
        <w:overflowPunct w:val="0"/>
        <w:autoSpaceDE w:val="0"/>
        <w:autoSpaceDN w:val="0"/>
        <w:adjustRightInd w:val="0"/>
        <w:ind w:left="344" w:hanging="344"/>
        <w:jc w:val="both"/>
        <w:rPr>
          <w:lang w:val="en-US"/>
        </w:rPr>
      </w:pPr>
      <w:r w:rsidRPr="00472D45">
        <w:rPr>
          <w:lang w:val="en-US"/>
        </w:rPr>
        <w:lastRenderedPageBreak/>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
    <w:p w:rsidR="00B37950" w:rsidRPr="00472D45" w:rsidRDefault="00B37950" w:rsidP="00B37950">
      <w:pPr>
        <w:widowControl w:val="0"/>
        <w:autoSpaceDE w:val="0"/>
        <w:autoSpaceDN w:val="0"/>
        <w:adjustRightInd w:val="0"/>
        <w:spacing w:line="58" w:lineRule="exact"/>
        <w:rPr>
          <w:lang w:val="en-US"/>
        </w:rPr>
      </w:pPr>
    </w:p>
    <w:p w:rsidR="00B37950" w:rsidRPr="00472D45" w:rsidRDefault="00B37950" w:rsidP="00B37950">
      <w:pPr>
        <w:widowControl w:val="0"/>
        <w:overflowPunct w:val="0"/>
        <w:autoSpaceDE w:val="0"/>
        <w:autoSpaceDN w:val="0"/>
        <w:adjustRightInd w:val="0"/>
        <w:spacing w:line="214" w:lineRule="auto"/>
        <w:ind w:left="364" w:right="20"/>
        <w:jc w:val="both"/>
        <w:rPr>
          <w:lang w:val="en-US"/>
        </w:rPr>
      </w:pPr>
      <w:proofErr w:type="gramStart"/>
      <w:r w:rsidRPr="00472D45">
        <w:rPr>
          <w:b/>
          <w:bCs/>
          <w:lang w:val="en-US"/>
        </w:rPr>
        <w:t xml:space="preserve">AM </w:t>
      </w:r>
      <w:r w:rsidRPr="00472D45">
        <w:rPr>
          <w:lang w:val="en-US"/>
        </w:rPr>
        <w:t>sub-folder.</w:t>
      </w:r>
      <w:proofErr w:type="gramEnd"/>
      <w:r w:rsidRPr="00472D45">
        <w:rPr>
          <w:lang w:val="en-US"/>
        </w:rPr>
        <w:t xml:space="preserve"> Drag and drop</w:t>
      </w:r>
      <w:r w:rsidRPr="00472D45">
        <w:rPr>
          <w:b/>
          <w:bCs/>
          <w:lang w:val="en-US"/>
        </w:rPr>
        <w:t xml:space="preserve"> M-PAM Modulator Baseband </w:t>
      </w:r>
      <w:r w:rsidRPr="00472D45">
        <w:rPr>
          <w:lang w:val="en-US"/>
        </w:rPr>
        <w:t>module into the model</w:t>
      </w:r>
      <w:r w:rsidRPr="00472D45">
        <w:rPr>
          <w:b/>
          <w:bCs/>
          <w:lang w:val="en-US"/>
        </w:rPr>
        <w:t xml:space="preserve"> </w:t>
      </w:r>
      <w:r w:rsidRPr="00472D45">
        <w:rPr>
          <w:lang w:val="en-US"/>
        </w:rPr>
        <w:t xml:space="preserve">window. Double-click on this module and make the following settings: </w:t>
      </w:r>
    </w:p>
    <w:p w:rsidR="00B37950" w:rsidRPr="00472D45" w:rsidRDefault="00B37950" w:rsidP="00B37950">
      <w:pPr>
        <w:widowControl w:val="0"/>
        <w:autoSpaceDE w:val="0"/>
        <w:autoSpaceDN w:val="0"/>
        <w:adjustRightInd w:val="0"/>
        <w:spacing w:line="2" w:lineRule="exact"/>
        <w:rPr>
          <w:lang w:val="en-US"/>
        </w:rPr>
      </w:pPr>
    </w:p>
    <w:p w:rsidR="00B37950" w:rsidRDefault="00B37950" w:rsidP="00B37950">
      <w:pPr>
        <w:widowControl w:val="0"/>
        <w:numPr>
          <w:ilvl w:val="1"/>
          <w:numId w:val="20"/>
        </w:numPr>
        <w:tabs>
          <w:tab w:val="num" w:pos="1064"/>
        </w:tabs>
        <w:overflowPunct w:val="0"/>
        <w:autoSpaceDE w:val="0"/>
        <w:autoSpaceDN w:val="0"/>
        <w:adjustRightInd w:val="0"/>
        <w:ind w:left="1064" w:hanging="344"/>
        <w:jc w:val="both"/>
        <w:rPr>
          <w:rFonts w:ascii="Symbol" w:hAnsi="Symbol" w:cs="Symbol"/>
        </w:rPr>
      </w:pPr>
      <w:r>
        <w:t xml:space="preserve">M−ary number to 2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1"/>
          <w:numId w:val="20"/>
        </w:numPr>
        <w:tabs>
          <w:tab w:val="num" w:pos="1064"/>
        </w:tabs>
        <w:overflowPunct w:val="0"/>
        <w:autoSpaceDE w:val="0"/>
        <w:autoSpaceDN w:val="0"/>
        <w:adjustRightInd w:val="0"/>
        <w:ind w:left="1064" w:hanging="344"/>
        <w:jc w:val="both"/>
        <w:rPr>
          <w:rFonts w:ascii="Symbol" w:hAnsi="Symbol" w:cs="Symbol"/>
        </w:rPr>
      </w:pPr>
      <w:r>
        <w:t xml:space="preserve">Input type to Integer </w:t>
      </w:r>
    </w:p>
    <w:p w:rsidR="00B37950" w:rsidRDefault="00B37950" w:rsidP="00B37950">
      <w:pPr>
        <w:widowControl w:val="0"/>
        <w:numPr>
          <w:ilvl w:val="1"/>
          <w:numId w:val="20"/>
        </w:numPr>
        <w:tabs>
          <w:tab w:val="num" w:pos="1064"/>
        </w:tabs>
        <w:overflowPunct w:val="0"/>
        <w:autoSpaceDE w:val="0"/>
        <w:autoSpaceDN w:val="0"/>
        <w:adjustRightInd w:val="0"/>
        <w:spacing w:line="239" w:lineRule="auto"/>
        <w:ind w:left="1064" w:hanging="344"/>
        <w:jc w:val="both"/>
        <w:rPr>
          <w:rFonts w:ascii="Symbol" w:hAnsi="Symbol" w:cs="Symbol"/>
        </w:rPr>
      </w:pPr>
      <w:r>
        <w:t xml:space="preserve">Constellation ordering to Binary </w:t>
      </w:r>
    </w:p>
    <w:p w:rsidR="00B37950" w:rsidRDefault="00B37950" w:rsidP="00B37950">
      <w:pPr>
        <w:widowControl w:val="0"/>
        <w:numPr>
          <w:ilvl w:val="1"/>
          <w:numId w:val="20"/>
        </w:numPr>
        <w:tabs>
          <w:tab w:val="num" w:pos="1064"/>
        </w:tabs>
        <w:overflowPunct w:val="0"/>
        <w:autoSpaceDE w:val="0"/>
        <w:autoSpaceDN w:val="0"/>
        <w:adjustRightInd w:val="0"/>
        <w:spacing w:line="239" w:lineRule="auto"/>
        <w:ind w:left="1064" w:hanging="344"/>
        <w:jc w:val="both"/>
        <w:rPr>
          <w:rFonts w:ascii="Symbol" w:hAnsi="Symbol" w:cs="Symbol"/>
        </w:rPr>
      </w:pPr>
      <w:r>
        <w:t xml:space="preserve">Normalization method to Peak Power </w:t>
      </w:r>
    </w:p>
    <w:p w:rsidR="00B37950" w:rsidRDefault="00B37950" w:rsidP="00B37950">
      <w:pPr>
        <w:widowControl w:val="0"/>
        <w:numPr>
          <w:ilvl w:val="1"/>
          <w:numId w:val="20"/>
        </w:numPr>
        <w:tabs>
          <w:tab w:val="num" w:pos="1064"/>
        </w:tabs>
        <w:overflowPunct w:val="0"/>
        <w:autoSpaceDE w:val="0"/>
        <w:autoSpaceDN w:val="0"/>
        <w:adjustRightInd w:val="0"/>
        <w:spacing w:line="239" w:lineRule="auto"/>
        <w:ind w:left="1064" w:hanging="344"/>
        <w:jc w:val="both"/>
        <w:rPr>
          <w:rFonts w:ascii="Symbol" w:hAnsi="Symbol" w:cs="Symbol"/>
        </w:rPr>
      </w:pPr>
      <w:r>
        <w:t xml:space="preserve">Peak power (watts) to 1 </w:t>
      </w:r>
    </w:p>
    <w:p w:rsidR="00B37950" w:rsidRDefault="00B37950" w:rsidP="00B37950">
      <w:pPr>
        <w:widowControl w:val="0"/>
        <w:numPr>
          <w:ilvl w:val="1"/>
          <w:numId w:val="20"/>
        </w:numPr>
        <w:tabs>
          <w:tab w:val="num" w:pos="1064"/>
        </w:tabs>
        <w:overflowPunct w:val="0"/>
        <w:autoSpaceDE w:val="0"/>
        <w:autoSpaceDN w:val="0"/>
        <w:adjustRightInd w:val="0"/>
        <w:spacing w:line="239" w:lineRule="auto"/>
        <w:ind w:left="1064" w:hanging="344"/>
        <w:jc w:val="both"/>
        <w:rPr>
          <w:rFonts w:ascii="Symbol" w:hAnsi="Symbol" w:cs="Symbol"/>
        </w:rPr>
      </w:pPr>
      <w:r>
        <w:t xml:space="preserve">Samples per symbol to 1 </w:t>
      </w:r>
    </w:p>
    <w:p w:rsidR="00B37950" w:rsidRDefault="00B37950" w:rsidP="00B37950">
      <w:pPr>
        <w:widowControl w:val="0"/>
        <w:autoSpaceDE w:val="0"/>
        <w:autoSpaceDN w:val="0"/>
        <w:adjustRightInd w:val="0"/>
        <w:spacing w:line="200" w:lineRule="exact"/>
      </w:pPr>
      <w:r>
        <w:rPr>
          <w:rFonts w:asciiTheme="minorHAnsi" w:hAnsiTheme="minorHAnsi" w:cstheme="minorBidi"/>
          <w:noProof/>
          <w:sz w:val="22"/>
          <w:szCs w:val="22"/>
        </w:rPr>
        <w:drawing>
          <wp:anchor distT="0" distB="0" distL="114300" distR="114300" simplePos="0" relativeHeight="251712512" behindDoc="1" locked="0" layoutInCell="0" allowOverlap="1">
            <wp:simplePos x="0" y="0"/>
            <wp:positionH relativeFrom="column">
              <wp:posOffset>-227965</wp:posOffset>
            </wp:positionH>
            <wp:positionV relativeFrom="paragraph">
              <wp:posOffset>179705</wp:posOffset>
            </wp:positionV>
            <wp:extent cx="5723890" cy="3329940"/>
            <wp:effectExtent l="19050" t="0" r="0" b="0"/>
            <wp:wrapNone/>
            <wp:docPr id="5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4"/>
                    <a:srcRect/>
                    <a:stretch>
                      <a:fillRect/>
                    </a:stretch>
                  </pic:blipFill>
                  <pic:spPr bwMode="auto">
                    <a:xfrm>
                      <a:off x="0" y="0"/>
                      <a:ext cx="5723890" cy="3329940"/>
                    </a:xfrm>
                    <a:prstGeom prst="rect">
                      <a:avLst/>
                    </a:prstGeom>
                    <a:noFill/>
                  </pic:spPr>
                </pic:pic>
              </a:graphicData>
            </a:graphic>
          </wp:anchor>
        </w:drawing>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53" w:lineRule="exact"/>
      </w:pPr>
    </w:p>
    <w:p w:rsidR="00B37950" w:rsidRPr="00472D45" w:rsidRDefault="00B37950" w:rsidP="00B37950">
      <w:pPr>
        <w:widowControl w:val="0"/>
        <w:numPr>
          <w:ilvl w:val="0"/>
          <w:numId w:val="26"/>
        </w:numPr>
        <w:tabs>
          <w:tab w:val="clear" w:pos="720"/>
          <w:tab w:val="num" w:pos="352"/>
        </w:tabs>
        <w:overflowPunct w:val="0"/>
        <w:autoSpaceDE w:val="0"/>
        <w:autoSpaceDN w:val="0"/>
        <w:adjustRightInd w:val="0"/>
        <w:spacing w:line="223" w:lineRule="auto"/>
        <w:ind w:left="364" w:right="20" w:hanging="36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Channels</w:t>
      </w:r>
      <w:r w:rsidRPr="00472D45">
        <w:rPr>
          <w:lang w:val="en-US"/>
        </w:rPr>
        <w:t xml:space="preserve"> sub-folder. Drag and drop </w:t>
      </w:r>
      <w:r w:rsidRPr="00472D45">
        <w:rPr>
          <w:b/>
          <w:bCs/>
          <w:lang w:val="en-US"/>
        </w:rPr>
        <w:t>AWGN</w:t>
      </w:r>
      <w:r w:rsidRPr="00472D45">
        <w:rPr>
          <w:lang w:val="en-US"/>
        </w:rPr>
        <w:t xml:space="preserve"> </w:t>
      </w:r>
      <w:r w:rsidRPr="00472D45">
        <w:rPr>
          <w:b/>
          <w:bCs/>
          <w:lang w:val="en-US"/>
        </w:rPr>
        <w:t xml:space="preserve">Channel </w:t>
      </w:r>
      <w:r w:rsidRPr="00472D45">
        <w:rPr>
          <w:lang w:val="en-US"/>
        </w:rPr>
        <w:t>module into the model window. Double-click on this module and make the</w:t>
      </w:r>
      <w:r w:rsidRPr="00472D45">
        <w:rPr>
          <w:b/>
          <w:bCs/>
          <w:lang w:val="en-US"/>
        </w:rPr>
        <w:t xml:space="preserve"> </w:t>
      </w:r>
      <w:r w:rsidRPr="00472D45">
        <w:rPr>
          <w:lang w:val="en-US"/>
        </w:rPr>
        <w:t xml:space="preserve">following settings: </w:t>
      </w:r>
    </w:p>
    <w:p w:rsidR="00B37950" w:rsidRPr="00472D45" w:rsidRDefault="00B37950" w:rsidP="00B37950">
      <w:pPr>
        <w:widowControl w:val="0"/>
        <w:autoSpaceDE w:val="0"/>
        <w:autoSpaceDN w:val="0"/>
        <w:adjustRightInd w:val="0"/>
        <w:spacing w:line="1" w:lineRule="exact"/>
        <w:rPr>
          <w:lang w:val="en-US"/>
        </w:rPr>
      </w:pPr>
    </w:p>
    <w:p w:rsidR="00B37950" w:rsidRDefault="00B37950" w:rsidP="00B37950">
      <w:pPr>
        <w:widowControl w:val="0"/>
        <w:numPr>
          <w:ilvl w:val="1"/>
          <w:numId w:val="26"/>
        </w:numPr>
        <w:tabs>
          <w:tab w:val="num" w:pos="1064"/>
        </w:tabs>
        <w:overflowPunct w:val="0"/>
        <w:autoSpaceDE w:val="0"/>
        <w:autoSpaceDN w:val="0"/>
        <w:adjustRightInd w:val="0"/>
        <w:ind w:left="1064" w:hanging="344"/>
        <w:jc w:val="both"/>
        <w:rPr>
          <w:rFonts w:ascii="Symbol" w:hAnsi="Symbol" w:cs="Symbol"/>
        </w:rPr>
      </w:pPr>
      <w:r>
        <w:t xml:space="preserve">Initial seed to 37 </w:t>
      </w:r>
    </w:p>
    <w:p w:rsidR="00B37950" w:rsidRDefault="00B37950" w:rsidP="00B37950">
      <w:pPr>
        <w:widowControl w:val="0"/>
        <w:autoSpaceDE w:val="0"/>
        <w:autoSpaceDN w:val="0"/>
        <w:adjustRightInd w:val="0"/>
        <w:spacing w:line="1" w:lineRule="exact"/>
        <w:rPr>
          <w:rFonts w:ascii="Symbol" w:hAnsi="Symbol" w:cs="Symbol"/>
        </w:rPr>
      </w:pPr>
    </w:p>
    <w:p w:rsidR="00B37950" w:rsidRPr="00472D45" w:rsidRDefault="00B37950" w:rsidP="00B37950">
      <w:pPr>
        <w:widowControl w:val="0"/>
        <w:numPr>
          <w:ilvl w:val="1"/>
          <w:numId w:val="26"/>
        </w:numPr>
        <w:tabs>
          <w:tab w:val="num" w:pos="1064"/>
        </w:tabs>
        <w:overflowPunct w:val="0"/>
        <w:autoSpaceDE w:val="0"/>
        <w:autoSpaceDN w:val="0"/>
        <w:adjustRightInd w:val="0"/>
        <w:ind w:left="1064" w:hanging="344"/>
        <w:jc w:val="both"/>
        <w:rPr>
          <w:rFonts w:ascii="Symbol" w:hAnsi="Symbol" w:cs="Symbol"/>
          <w:lang w:val="en-US"/>
        </w:rPr>
      </w:pPr>
      <w:r w:rsidRPr="00472D45">
        <w:rPr>
          <w:lang w:val="en-US"/>
        </w:rPr>
        <w:t xml:space="preserve">Mode to Signal-to-noise ratio (Es/No) </w:t>
      </w:r>
    </w:p>
    <w:p w:rsidR="00B37950" w:rsidRDefault="00B37950" w:rsidP="00B37950">
      <w:pPr>
        <w:widowControl w:val="0"/>
        <w:numPr>
          <w:ilvl w:val="1"/>
          <w:numId w:val="26"/>
        </w:numPr>
        <w:tabs>
          <w:tab w:val="num" w:pos="1064"/>
        </w:tabs>
        <w:overflowPunct w:val="0"/>
        <w:autoSpaceDE w:val="0"/>
        <w:autoSpaceDN w:val="0"/>
        <w:adjustRightInd w:val="0"/>
        <w:spacing w:line="239" w:lineRule="auto"/>
        <w:ind w:left="1064" w:hanging="344"/>
        <w:jc w:val="both"/>
        <w:rPr>
          <w:rFonts w:ascii="Symbol" w:hAnsi="Symbol" w:cs="Symbol"/>
        </w:rPr>
      </w:pPr>
      <w:r>
        <w:t xml:space="preserve">Es/No (dB) to 10 </w:t>
      </w:r>
    </w:p>
    <w:p w:rsidR="00B37950" w:rsidRPr="00472D45" w:rsidRDefault="00B37950" w:rsidP="00B37950">
      <w:pPr>
        <w:widowControl w:val="0"/>
        <w:numPr>
          <w:ilvl w:val="1"/>
          <w:numId w:val="26"/>
        </w:numPr>
        <w:tabs>
          <w:tab w:val="num" w:pos="1064"/>
        </w:tabs>
        <w:overflowPunct w:val="0"/>
        <w:autoSpaceDE w:val="0"/>
        <w:autoSpaceDN w:val="0"/>
        <w:adjustRightInd w:val="0"/>
        <w:spacing w:line="239" w:lineRule="auto"/>
        <w:ind w:left="1064" w:hanging="344"/>
        <w:jc w:val="both"/>
        <w:rPr>
          <w:rFonts w:ascii="Symbol" w:hAnsi="Symbol" w:cs="Symbol"/>
          <w:lang w:val="en-US"/>
        </w:rPr>
      </w:pPr>
      <w:r w:rsidRPr="00472D45">
        <w:rPr>
          <w:lang w:val="en-US"/>
        </w:rPr>
        <w:t xml:space="preserve">Input signal power (watts) to 1 </w:t>
      </w:r>
    </w:p>
    <w:p w:rsidR="00B37950" w:rsidRDefault="00B37950" w:rsidP="00B37950">
      <w:pPr>
        <w:widowControl w:val="0"/>
        <w:numPr>
          <w:ilvl w:val="1"/>
          <w:numId w:val="26"/>
        </w:numPr>
        <w:tabs>
          <w:tab w:val="num" w:pos="1064"/>
        </w:tabs>
        <w:overflowPunct w:val="0"/>
        <w:autoSpaceDE w:val="0"/>
        <w:autoSpaceDN w:val="0"/>
        <w:adjustRightInd w:val="0"/>
        <w:spacing w:line="239" w:lineRule="auto"/>
        <w:ind w:left="1064" w:hanging="344"/>
        <w:jc w:val="both"/>
        <w:rPr>
          <w:rFonts w:ascii="Symbol" w:hAnsi="Symbol" w:cs="Symbol"/>
        </w:rPr>
      </w:pPr>
      <w:r>
        <w:t xml:space="preserve">Symbol period(s) to 0.1 </w:t>
      </w:r>
    </w:p>
    <w:p w:rsidR="00B37950" w:rsidRDefault="00B37950" w:rsidP="00B37950">
      <w:pPr>
        <w:widowControl w:val="0"/>
        <w:autoSpaceDE w:val="0"/>
        <w:autoSpaceDN w:val="0"/>
        <w:adjustRightInd w:val="0"/>
        <w:spacing w:line="273" w:lineRule="exact"/>
        <w:rPr>
          <w:rFonts w:ascii="Symbol" w:hAnsi="Symbol" w:cs="Symbol"/>
        </w:rPr>
      </w:pPr>
    </w:p>
    <w:p w:rsidR="00B37950" w:rsidRPr="00472D45" w:rsidRDefault="00B37950" w:rsidP="00B37950">
      <w:pPr>
        <w:widowControl w:val="0"/>
        <w:numPr>
          <w:ilvl w:val="0"/>
          <w:numId w:val="26"/>
        </w:numPr>
        <w:tabs>
          <w:tab w:val="clear" w:pos="720"/>
          <w:tab w:val="num" w:pos="344"/>
        </w:tabs>
        <w:overflowPunct w:val="0"/>
        <w:autoSpaceDE w:val="0"/>
        <w:autoSpaceDN w:val="0"/>
        <w:adjustRightInd w:val="0"/>
        <w:ind w:left="344" w:hanging="34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
    <w:p w:rsidR="00B37950" w:rsidRPr="00472D45" w:rsidRDefault="00B37950" w:rsidP="00B37950">
      <w:pPr>
        <w:widowControl w:val="0"/>
        <w:autoSpaceDE w:val="0"/>
        <w:autoSpaceDN w:val="0"/>
        <w:adjustRightInd w:val="0"/>
        <w:spacing w:line="58" w:lineRule="exact"/>
        <w:rPr>
          <w:lang w:val="en-US"/>
        </w:rPr>
      </w:pPr>
    </w:p>
    <w:p w:rsidR="00B37950" w:rsidRPr="00472D45" w:rsidRDefault="00B37950" w:rsidP="00B37950">
      <w:pPr>
        <w:widowControl w:val="0"/>
        <w:overflowPunct w:val="0"/>
        <w:autoSpaceDE w:val="0"/>
        <w:autoSpaceDN w:val="0"/>
        <w:adjustRightInd w:val="0"/>
        <w:spacing w:line="214" w:lineRule="auto"/>
        <w:ind w:left="364" w:right="20"/>
        <w:jc w:val="both"/>
        <w:rPr>
          <w:lang w:val="en-US"/>
        </w:rPr>
      </w:pPr>
      <w:proofErr w:type="gramStart"/>
      <w:r w:rsidRPr="00472D45">
        <w:rPr>
          <w:b/>
          <w:bCs/>
          <w:lang w:val="en-US"/>
        </w:rPr>
        <w:t xml:space="preserve">AM </w:t>
      </w:r>
      <w:r w:rsidRPr="00472D45">
        <w:rPr>
          <w:lang w:val="en-US"/>
        </w:rPr>
        <w:t>sub-folder.</w:t>
      </w:r>
      <w:proofErr w:type="gramEnd"/>
      <w:r w:rsidRPr="00472D45">
        <w:rPr>
          <w:lang w:val="en-US"/>
        </w:rPr>
        <w:t xml:space="preserve"> Drag and drop</w:t>
      </w:r>
      <w:r w:rsidRPr="00472D45">
        <w:rPr>
          <w:b/>
          <w:bCs/>
          <w:lang w:val="en-US"/>
        </w:rPr>
        <w:t xml:space="preserve"> M-PAM Demodulator Baseband </w:t>
      </w:r>
      <w:r w:rsidRPr="00472D45">
        <w:rPr>
          <w:lang w:val="en-US"/>
        </w:rPr>
        <w:t>module into the</w:t>
      </w:r>
      <w:r w:rsidRPr="00472D45">
        <w:rPr>
          <w:b/>
          <w:bCs/>
          <w:lang w:val="en-US"/>
        </w:rPr>
        <w:t xml:space="preserve"> </w:t>
      </w:r>
      <w:r w:rsidRPr="00472D45">
        <w:rPr>
          <w:lang w:val="en-US"/>
        </w:rPr>
        <w:t xml:space="preserve">model window. Double-click on this module and make the following settings: </w:t>
      </w:r>
    </w:p>
    <w:p w:rsidR="00B37950" w:rsidRPr="00472D45" w:rsidRDefault="00B37950" w:rsidP="00B37950">
      <w:pPr>
        <w:widowControl w:val="0"/>
        <w:autoSpaceDE w:val="0"/>
        <w:autoSpaceDN w:val="0"/>
        <w:adjustRightInd w:val="0"/>
        <w:spacing w:line="2" w:lineRule="exact"/>
        <w:rPr>
          <w:lang w:val="en-US"/>
        </w:rPr>
      </w:pPr>
    </w:p>
    <w:p w:rsidR="00B37950" w:rsidRDefault="00B37950" w:rsidP="00B37950">
      <w:pPr>
        <w:widowControl w:val="0"/>
        <w:numPr>
          <w:ilvl w:val="1"/>
          <w:numId w:val="26"/>
        </w:numPr>
        <w:tabs>
          <w:tab w:val="num" w:pos="1064"/>
        </w:tabs>
        <w:overflowPunct w:val="0"/>
        <w:autoSpaceDE w:val="0"/>
        <w:autoSpaceDN w:val="0"/>
        <w:adjustRightInd w:val="0"/>
        <w:ind w:left="1064" w:hanging="344"/>
        <w:jc w:val="both"/>
        <w:rPr>
          <w:rFonts w:ascii="Symbol" w:hAnsi="Symbol" w:cs="Symbol"/>
        </w:rPr>
      </w:pPr>
      <w:r>
        <w:t xml:space="preserve">M−ary number to 2 </w:t>
      </w:r>
    </w:p>
    <w:p w:rsidR="00B37950" w:rsidRDefault="00B37950" w:rsidP="00B37950">
      <w:pPr>
        <w:widowControl w:val="0"/>
        <w:numPr>
          <w:ilvl w:val="1"/>
          <w:numId w:val="26"/>
        </w:numPr>
        <w:tabs>
          <w:tab w:val="num" w:pos="1064"/>
        </w:tabs>
        <w:overflowPunct w:val="0"/>
        <w:autoSpaceDE w:val="0"/>
        <w:autoSpaceDN w:val="0"/>
        <w:adjustRightInd w:val="0"/>
        <w:spacing w:line="239" w:lineRule="auto"/>
        <w:ind w:left="1064" w:hanging="344"/>
        <w:jc w:val="both"/>
        <w:rPr>
          <w:rFonts w:ascii="Symbol" w:hAnsi="Symbol" w:cs="Symbol"/>
        </w:rPr>
      </w:pPr>
      <w:r>
        <w:t xml:space="preserve">Output type to Integer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1"/>
          <w:numId w:val="26"/>
        </w:numPr>
        <w:tabs>
          <w:tab w:val="num" w:pos="1064"/>
        </w:tabs>
        <w:overflowPunct w:val="0"/>
        <w:autoSpaceDE w:val="0"/>
        <w:autoSpaceDN w:val="0"/>
        <w:adjustRightInd w:val="0"/>
        <w:ind w:left="1064" w:hanging="344"/>
        <w:jc w:val="both"/>
        <w:rPr>
          <w:rFonts w:ascii="Symbol" w:hAnsi="Symbol" w:cs="Symbol"/>
        </w:rPr>
      </w:pPr>
      <w:r>
        <w:t xml:space="preserve">Constellation ordering to Binary </w:t>
      </w:r>
    </w:p>
    <w:p w:rsidR="00B37950" w:rsidRDefault="00B37950" w:rsidP="00B37950">
      <w:pPr>
        <w:widowControl w:val="0"/>
        <w:numPr>
          <w:ilvl w:val="1"/>
          <w:numId w:val="26"/>
        </w:numPr>
        <w:tabs>
          <w:tab w:val="num" w:pos="1064"/>
        </w:tabs>
        <w:overflowPunct w:val="0"/>
        <w:autoSpaceDE w:val="0"/>
        <w:autoSpaceDN w:val="0"/>
        <w:adjustRightInd w:val="0"/>
        <w:spacing w:line="239" w:lineRule="auto"/>
        <w:ind w:left="1064" w:hanging="344"/>
        <w:jc w:val="both"/>
        <w:rPr>
          <w:rFonts w:ascii="Symbol" w:hAnsi="Symbol" w:cs="Symbol"/>
        </w:rPr>
      </w:pPr>
      <w:r>
        <w:t xml:space="preserve">Normalization method to Peak Power </w:t>
      </w:r>
    </w:p>
    <w:p w:rsidR="00B37950" w:rsidRDefault="00B37950" w:rsidP="00B37950">
      <w:pPr>
        <w:widowControl w:val="0"/>
        <w:numPr>
          <w:ilvl w:val="1"/>
          <w:numId w:val="26"/>
        </w:numPr>
        <w:tabs>
          <w:tab w:val="num" w:pos="1064"/>
        </w:tabs>
        <w:overflowPunct w:val="0"/>
        <w:autoSpaceDE w:val="0"/>
        <w:autoSpaceDN w:val="0"/>
        <w:adjustRightInd w:val="0"/>
        <w:spacing w:line="239" w:lineRule="auto"/>
        <w:ind w:left="1064" w:hanging="344"/>
        <w:jc w:val="both"/>
        <w:rPr>
          <w:rFonts w:ascii="Symbol" w:hAnsi="Symbol" w:cs="Symbol"/>
        </w:rPr>
      </w:pPr>
      <w:r>
        <w:t xml:space="preserve">Peak power (watts): to 1 </w:t>
      </w:r>
    </w:p>
    <w:p w:rsidR="00B37950" w:rsidRDefault="00B37950" w:rsidP="00B37950">
      <w:pPr>
        <w:widowControl w:val="0"/>
        <w:numPr>
          <w:ilvl w:val="1"/>
          <w:numId w:val="26"/>
        </w:numPr>
        <w:tabs>
          <w:tab w:val="num" w:pos="1064"/>
        </w:tabs>
        <w:overflowPunct w:val="0"/>
        <w:autoSpaceDE w:val="0"/>
        <w:autoSpaceDN w:val="0"/>
        <w:adjustRightInd w:val="0"/>
        <w:spacing w:line="239" w:lineRule="auto"/>
        <w:ind w:left="1064" w:hanging="344"/>
        <w:jc w:val="both"/>
        <w:rPr>
          <w:rFonts w:ascii="Symbol" w:hAnsi="Symbol" w:cs="Symbol"/>
        </w:rPr>
      </w:pPr>
      <w:r>
        <w:t xml:space="preserve">Samples per symbol to 1 </w:t>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ind w:left="4124"/>
      </w:pPr>
    </w:p>
    <w:p w:rsidR="00B37950" w:rsidRDefault="00B37950" w:rsidP="00B37950">
      <w:pPr>
        <w:widowControl w:val="0"/>
        <w:autoSpaceDE w:val="0"/>
        <w:autoSpaceDN w:val="0"/>
        <w:adjustRightInd w:val="0"/>
        <w:sectPr w:rsidR="00B37950" w:rsidSect="00702748">
          <w:type w:val="nextColumn"/>
          <w:pgSz w:w="11900" w:h="16840" w:code="9"/>
          <w:pgMar w:top="1134" w:right="1134" w:bottom="1134" w:left="1134" w:header="720" w:footer="720" w:gutter="0"/>
          <w:cols w:space="720" w:equalWidth="0">
            <w:col w:w="8990"/>
          </w:cols>
          <w:noEndnote/>
        </w:sectPr>
      </w:pPr>
    </w:p>
    <w:p w:rsidR="00B37950" w:rsidRDefault="00B37950" w:rsidP="00B37950">
      <w:pPr>
        <w:widowControl w:val="0"/>
        <w:autoSpaceDE w:val="0"/>
        <w:autoSpaceDN w:val="0"/>
        <w:adjustRightInd w:val="0"/>
        <w:spacing w:line="25" w:lineRule="exact"/>
      </w:pPr>
    </w:p>
    <w:p w:rsidR="00B37950" w:rsidRPr="00472D45" w:rsidRDefault="00B37950" w:rsidP="00B37950">
      <w:pPr>
        <w:widowControl w:val="0"/>
        <w:numPr>
          <w:ilvl w:val="0"/>
          <w:numId w:val="27"/>
        </w:numPr>
        <w:tabs>
          <w:tab w:val="clear" w:pos="720"/>
          <w:tab w:val="num" w:pos="352"/>
        </w:tabs>
        <w:overflowPunct w:val="0"/>
        <w:autoSpaceDE w:val="0"/>
        <w:autoSpaceDN w:val="0"/>
        <w:adjustRightInd w:val="0"/>
        <w:spacing w:line="214" w:lineRule="auto"/>
        <w:ind w:left="364" w:right="20" w:hanging="36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Comm Sinks</w:t>
      </w:r>
      <w:r w:rsidRPr="00472D45">
        <w:rPr>
          <w:lang w:val="en-US"/>
        </w:rPr>
        <w:t xml:space="preserve"> sub-folder. Drag and drop </w:t>
      </w:r>
      <w:r w:rsidRPr="00472D45">
        <w:rPr>
          <w:b/>
          <w:bCs/>
          <w:lang w:val="en-US"/>
        </w:rPr>
        <w:t>Error</w:t>
      </w:r>
      <w:r w:rsidRPr="00472D45">
        <w:rPr>
          <w:lang w:val="en-US"/>
        </w:rPr>
        <w:t xml:space="preserve"> </w:t>
      </w:r>
      <w:r w:rsidRPr="00472D45">
        <w:rPr>
          <w:b/>
          <w:bCs/>
          <w:lang w:val="en-US"/>
        </w:rPr>
        <w:t xml:space="preserve">Rate Calculation </w:t>
      </w:r>
      <w:r w:rsidRPr="00472D45">
        <w:rPr>
          <w:lang w:val="en-US"/>
        </w:rPr>
        <w:t>module into the model window.</w:t>
      </w:r>
      <w:r w:rsidRPr="00472D45">
        <w:rPr>
          <w:b/>
          <w:bCs/>
          <w:lang w:val="en-US"/>
        </w:rPr>
        <w:t xml:space="preserve"> </w:t>
      </w:r>
    </w:p>
    <w:p w:rsidR="00B37950" w:rsidRPr="00472D45" w:rsidRDefault="00B37950" w:rsidP="00B37950">
      <w:pPr>
        <w:widowControl w:val="0"/>
        <w:autoSpaceDE w:val="0"/>
        <w:autoSpaceDN w:val="0"/>
        <w:adjustRightInd w:val="0"/>
        <w:spacing w:line="335" w:lineRule="exact"/>
        <w:rPr>
          <w:lang w:val="en-US"/>
        </w:rPr>
      </w:pPr>
    </w:p>
    <w:p w:rsidR="00B37950" w:rsidRPr="00472D45" w:rsidRDefault="00B37950" w:rsidP="00B37950">
      <w:pPr>
        <w:widowControl w:val="0"/>
        <w:numPr>
          <w:ilvl w:val="0"/>
          <w:numId w:val="27"/>
        </w:numPr>
        <w:tabs>
          <w:tab w:val="clear" w:pos="720"/>
          <w:tab w:val="num" w:pos="352"/>
        </w:tabs>
        <w:overflowPunct w:val="0"/>
        <w:autoSpaceDE w:val="0"/>
        <w:autoSpaceDN w:val="0"/>
        <w:adjustRightInd w:val="0"/>
        <w:spacing w:line="223" w:lineRule="auto"/>
        <w:ind w:left="364" w:hanging="364"/>
        <w:jc w:val="both"/>
        <w:rPr>
          <w:lang w:val="en-US"/>
        </w:rPr>
      </w:pPr>
      <w:r w:rsidRPr="00472D45">
        <w:rPr>
          <w:lang w:val="en-US"/>
        </w:rPr>
        <w:t xml:space="preserve">Go to </w:t>
      </w:r>
      <w:r w:rsidRPr="00472D45">
        <w:rPr>
          <w:b/>
          <w:bCs/>
          <w:lang w:val="en-US"/>
        </w:rPr>
        <w:t>Simulink</w:t>
      </w:r>
      <w:r w:rsidRPr="00472D45">
        <w:rPr>
          <w:lang w:val="en-US"/>
        </w:rPr>
        <w:t xml:space="preserve"> -&gt; </w:t>
      </w:r>
      <w:r w:rsidRPr="00472D45">
        <w:rPr>
          <w:b/>
          <w:bCs/>
          <w:lang w:val="en-US"/>
        </w:rPr>
        <w:t>Sinks</w:t>
      </w:r>
      <w:r w:rsidRPr="00472D45">
        <w:rPr>
          <w:lang w:val="en-US"/>
        </w:rPr>
        <w:t xml:space="preserve"> sub-folder. Drag and drop the </w:t>
      </w:r>
      <w:r w:rsidRPr="00472D45">
        <w:rPr>
          <w:b/>
          <w:bCs/>
          <w:lang w:val="en-US"/>
        </w:rPr>
        <w:t>Display</w:t>
      </w:r>
      <w:r w:rsidRPr="00472D45">
        <w:rPr>
          <w:lang w:val="en-US"/>
        </w:rPr>
        <w:t xml:space="preserve"> module into the model window. Drag the bottom edge of this inserted (Display module) icon to make the display big enough for three entries. </w:t>
      </w:r>
    </w:p>
    <w:p w:rsidR="00B37950" w:rsidRPr="00472D45" w:rsidRDefault="00B37950" w:rsidP="00B37950">
      <w:pPr>
        <w:widowControl w:val="0"/>
        <w:autoSpaceDE w:val="0"/>
        <w:autoSpaceDN w:val="0"/>
        <w:adjustRightInd w:val="0"/>
        <w:spacing w:line="276" w:lineRule="exact"/>
        <w:rPr>
          <w:lang w:val="en-US"/>
        </w:rPr>
      </w:pPr>
    </w:p>
    <w:p w:rsidR="00B37950" w:rsidRDefault="00B37950" w:rsidP="00B37950">
      <w:pPr>
        <w:widowControl w:val="0"/>
        <w:numPr>
          <w:ilvl w:val="0"/>
          <w:numId w:val="27"/>
        </w:numPr>
        <w:tabs>
          <w:tab w:val="clear" w:pos="720"/>
          <w:tab w:val="num" w:pos="344"/>
        </w:tabs>
        <w:overflowPunct w:val="0"/>
        <w:autoSpaceDE w:val="0"/>
        <w:autoSpaceDN w:val="0"/>
        <w:adjustRightInd w:val="0"/>
        <w:ind w:left="344" w:hanging="344"/>
        <w:jc w:val="both"/>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Comm Sinks</w:t>
      </w:r>
      <w:r w:rsidRPr="00472D45">
        <w:rPr>
          <w:lang w:val="en-US"/>
        </w:rPr>
        <w:t xml:space="preserve"> sub-folder. </w:t>
      </w:r>
      <w:r>
        <w:t xml:space="preserve">Drag and drop two </w:t>
      </w:r>
    </w:p>
    <w:p w:rsidR="00B37950" w:rsidRPr="00472D45" w:rsidRDefault="00B37950" w:rsidP="00B37950">
      <w:pPr>
        <w:widowControl w:val="0"/>
        <w:overflowPunct w:val="0"/>
        <w:autoSpaceDE w:val="0"/>
        <w:autoSpaceDN w:val="0"/>
        <w:adjustRightInd w:val="0"/>
        <w:ind w:left="364"/>
        <w:jc w:val="both"/>
        <w:rPr>
          <w:lang w:val="en-US"/>
        </w:rPr>
      </w:pPr>
      <w:proofErr w:type="gramStart"/>
      <w:r w:rsidRPr="00472D45">
        <w:rPr>
          <w:b/>
          <w:bCs/>
          <w:lang w:val="en-US"/>
        </w:rPr>
        <w:t xml:space="preserve">Discrete-Time Scatter Plot Scope </w:t>
      </w:r>
      <w:r w:rsidRPr="00472D45">
        <w:rPr>
          <w:lang w:val="en-US"/>
        </w:rPr>
        <w:t>modules into the model window.</w:t>
      </w:r>
      <w:proofErr w:type="gramEnd"/>
      <w:r w:rsidRPr="00472D45">
        <w:rPr>
          <w:b/>
          <w:bCs/>
          <w:lang w:val="en-US"/>
        </w:rPr>
        <w:t xml:space="preserve"> </w:t>
      </w:r>
    </w:p>
    <w:p w:rsidR="00B37950" w:rsidRPr="00472D45" w:rsidRDefault="00B37950" w:rsidP="00B37950">
      <w:pPr>
        <w:widowControl w:val="0"/>
        <w:autoSpaceDE w:val="0"/>
        <w:autoSpaceDN w:val="0"/>
        <w:adjustRightInd w:val="0"/>
        <w:spacing w:line="334" w:lineRule="exact"/>
        <w:rPr>
          <w:lang w:val="en-US"/>
        </w:rPr>
      </w:pPr>
    </w:p>
    <w:p w:rsidR="00B37950" w:rsidRPr="00472D45" w:rsidRDefault="00B37950" w:rsidP="00B37950">
      <w:pPr>
        <w:widowControl w:val="0"/>
        <w:numPr>
          <w:ilvl w:val="0"/>
          <w:numId w:val="27"/>
        </w:numPr>
        <w:tabs>
          <w:tab w:val="clear" w:pos="720"/>
          <w:tab w:val="num" w:pos="352"/>
        </w:tabs>
        <w:overflowPunct w:val="0"/>
        <w:autoSpaceDE w:val="0"/>
        <w:autoSpaceDN w:val="0"/>
        <w:adjustRightInd w:val="0"/>
        <w:spacing w:line="214" w:lineRule="auto"/>
        <w:ind w:left="364" w:right="20" w:hanging="364"/>
        <w:jc w:val="both"/>
        <w:rPr>
          <w:lang w:val="en-US"/>
        </w:rPr>
      </w:pPr>
      <w:r w:rsidRPr="00472D45">
        <w:rPr>
          <w:lang w:val="en-US"/>
        </w:rPr>
        <w:t xml:space="preserve">Go to </w:t>
      </w:r>
      <w:r w:rsidRPr="00472D45">
        <w:rPr>
          <w:b/>
          <w:bCs/>
          <w:lang w:val="en-US"/>
        </w:rPr>
        <w:t>Simulink</w:t>
      </w:r>
      <w:r w:rsidRPr="00472D45">
        <w:rPr>
          <w:lang w:val="en-US"/>
        </w:rPr>
        <w:t xml:space="preserve"> -&gt; </w:t>
      </w:r>
      <w:r w:rsidRPr="00472D45">
        <w:rPr>
          <w:b/>
          <w:bCs/>
          <w:lang w:val="en-US"/>
        </w:rPr>
        <w:t>Math Operations</w:t>
      </w:r>
      <w:r w:rsidRPr="00472D45">
        <w:rPr>
          <w:lang w:val="en-US"/>
        </w:rPr>
        <w:t xml:space="preserve"> sub-folder. Drag and drop two </w:t>
      </w:r>
      <w:proofErr w:type="gramStart"/>
      <w:r w:rsidRPr="00472D45">
        <w:rPr>
          <w:b/>
          <w:bCs/>
          <w:lang w:val="en-US"/>
        </w:rPr>
        <w:t>Complex</w:t>
      </w:r>
      <w:proofErr w:type="gramEnd"/>
      <w:r w:rsidRPr="00472D45">
        <w:rPr>
          <w:b/>
          <w:bCs/>
          <w:lang w:val="en-US"/>
        </w:rPr>
        <w:t xml:space="preserve"> to</w:t>
      </w:r>
      <w:r w:rsidRPr="00472D45">
        <w:rPr>
          <w:lang w:val="en-US"/>
        </w:rPr>
        <w:t xml:space="preserve"> </w:t>
      </w:r>
      <w:r w:rsidRPr="00472D45">
        <w:rPr>
          <w:b/>
          <w:bCs/>
          <w:lang w:val="en-US"/>
        </w:rPr>
        <w:t xml:space="preserve">Real−Imag </w:t>
      </w:r>
      <w:r w:rsidRPr="00472D45">
        <w:rPr>
          <w:lang w:val="en-US"/>
        </w:rPr>
        <w:t>modules into the model window.</w:t>
      </w:r>
      <w:r w:rsidRPr="00472D45">
        <w:rPr>
          <w:b/>
          <w:bCs/>
          <w:lang w:val="en-US"/>
        </w:rPr>
        <w:t xml:space="preserve"> </w:t>
      </w:r>
    </w:p>
    <w:p w:rsidR="00B37950" w:rsidRPr="00472D45" w:rsidRDefault="00B37950" w:rsidP="00B37950">
      <w:pPr>
        <w:widowControl w:val="0"/>
        <w:autoSpaceDE w:val="0"/>
        <w:autoSpaceDN w:val="0"/>
        <w:adjustRightInd w:val="0"/>
        <w:spacing w:line="336" w:lineRule="exact"/>
        <w:rPr>
          <w:lang w:val="en-US"/>
        </w:rPr>
      </w:pPr>
    </w:p>
    <w:p w:rsidR="00B37950" w:rsidRPr="00472D45" w:rsidRDefault="00B37950" w:rsidP="00B37950">
      <w:pPr>
        <w:widowControl w:val="0"/>
        <w:numPr>
          <w:ilvl w:val="0"/>
          <w:numId w:val="27"/>
        </w:numPr>
        <w:tabs>
          <w:tab w:val="clear" w:pos="720"/>
          <w:tab w:val="num" w:pos="352"/>
        </w:tabs>
        <w:overflowPunct w:val="0"/>
        <w:autoSpaceDE w:val="0"/>
        <w:autoSpaceDN w:val="0"/>
        <w:adjustRightInd w:val="0"/>
        <w:spacing w:line="214" w:lineRule="auto"/>
        <w:ind w:left="364" w:hanging="364"/>
        <w:jc w:val="both"/>
        <w:rPr>
          <w:lang w:val="en-US"/>
        </w:rPr>
      </w:pPr>
      <w:r w:rsidRPr="00472D45">
        <w:rPr>
          <w:lang w:val="en-US"/>
        </w:rPr>
        <w:t xml:space="preserve">Go to </w:t>
      </w:r>
      <w:r w:rsidRPr="00472D45">
        <w:rPr>
          <w:b/>
          <w:bCs/>
          <w:lang w:val="en-US"/>
        </w:rPr>
        <w:t>Simulink</w:t>
      </w:r>
      <w:r w:rsidRPr="00472D45">
        <w:rPr>
          <w:lang w:val="en-US"/>
        </w:rPr>
        <w:t xml:space="preserve"> -&gt; </w:t>
      </w:r>
      <w:r w:rsidRPr="00472D45">
        <w:rPr>
          <w:b/>
          <w:bCs/>
          <w:lang w:val="en-US"/>
        </w:rPr>
        <w:t>Sinks</w:t>
      </w:r>
      <w:r w:rsidRPr="00472D45">
        <w:rPr>
          <w:lang w:val="en-US"/>
        </w:rPr>
        <w:t xml:space="preserve"> sub-folder. Drag and drop two </w:t>
      </w:r>
      <w:r w:rsidRPr="00472D45">
        <w:rPr>
          <w:b/>
          <w:bCs/>
          <w:lang w:val="en-US"/>
        </w:rPr>
        <w:t>XY Graph</w:t>
      </w:r>
      <w:r w:rsidRPr="00472D45">
        <w:rPr>
          <w:lang w:val="en-US"/>
        </w:rPr>
        <w:t xml:space="preserve"> modules into the model window. </w:t>
      </w:r>
    </w:p>
    <w:p w:rsidR="00B37950" w:rsidRPr="00472D45" w:rsidRDefault="00B37950" w:rsidP="00B37950">
      <w:pPr>
        <w:widowControl w:val="0"/>
        <w:autoSpaceDE w:val="0"/>
        <w:autoSpaceDN w:val="0"/>
        <w:adjustRightInd w:val="0"/>
        <w:spacing w:line="335" w:lineRule="exact"/>
        <w:rPr>
          <w:lang w:val="en-US"/>
        </w:rPr>
      </w:pPr>
    </w:p>
    <w:p w:rsidR="00B37950" w:rsidRPr="00472D45" w:rsidRDefault="00B37950" w:rsidP="00B37950">
      <w:pPr>
        <w:widowControl w:val="0"/>
        <w:numPr>
          <w:ilvl w:val="0"/>
          <w:numId w:val="27"/>
        </w:numPr>
        <w:tabs>
          <w:tab w:val="clear" w:pos="720"/>
          <w:tab w:val="num" w:pos="352"/>
        </w:tabs>
        <w:overflowPunct w:val="0"/>
        <w:autoSpaceDE w:val="0"/>
        <w:autoSpaceDN w:val="0"/>
        <w:adjustRightInd w:val="0"/>
        <w:spacing w:line="214" w:lineRule="auto"/>
        <w:ind w:left="364" w:hanging="364"/>
        <w:jc w:val="both"/>
        <w:rPr>
          <w:lang w:val="en-US"/>
        </w:rPr>
      </w:pPr>
      <w:r w:rsidRPr="00472D45">
        <w:rPr>
          <w:lang w:val="en-US"/>
        </w:rPr>
        <w:t xml:space="preserve">Go to </w:t>
      </w:r>
      <w:r w:rsidRPr="00472D45">
        <w:rPr>
          <w:b/>
          <w:bCs/>
          <w:lang w:val="en-US"/>
        </w:rPr>
        <w:t>Simulink</w:t>
      </w:r>
      <w:r w:rsidRPr="00472D45">
        <w:rPr>
          <w:lang w:val="en-US"/>
        </w:rPr>
        <w:t xml:space="preserve"> -&gt; </w:t>
      </w:r>
      <w:r w:rsidRPr="00472D45">
        <w:rPr>
          <w:b/>
          <w:bCs/>
          <w:lang w:val="en-US"/>
        </w:rPr>
        <w:t>Sinks</w:t>
      </w:r>
      <w:r w:rsidRPr="00472D45">
        <w:rPr>
          <w:lang w:val="en-US"/>
        </w:rPr>
        <w:t xml:space="preserve"> sub-folder. Drag and drop two </w:t>
      </w:r>
      <w:r w:rsidRPr="00472D45">
        <w:rPr>
          <w:b/>
          <w:bCs/>
          <w:lang w:val="en-US"/>
        </w:rPr>
        <w:t>Scope</w:t>
      </w:r>
      <w:r w:rsidRPr="00472D45">
        <w:rPr>
          <w:lang w:val="en-US"/>
        </w:rPr>
        <w:t xml:space="preserve"> modules into the model window. </w:t>
      </w:r>
    </w:p>
    <w:p w:rsidR="00B37950" w:rsidRPr="00472D45" w:rsidRDefault="00B37950" w:rsidP="00B37950">
      <w:pPr>
        <w:widowControl w:val="0"/>
        <w:autoSpaceDE w:val="0"/>
        <w:autoSpaceDN w:val="0"/>
        <w:adjustRightInd w:val="0"/>
        <w:spacing w:line="335" w:lineRule="exact"/>
        <w:rPr>
          <w:lang w:val="en-US"/>
        </w:rPr>
      </w:pPr>
    </w:p>
    <w:p w:rsidR="00B37950" w:rsidRPr="00472D45" w:rsidRDefault="00B37950" w:rsidP="00B37950">
      <w:pPr>
        <w:widowControl w:val="0"/>
        <w:numPr>
          <w:ilvl w:val="0"/>
          <w:numId w:val="27"/>
        </w:numPr>
        <w:tabs>
          <w:tab w:val="clear" w:pos="720"/>
          <w:tab w:val="num" w:pos="352"/>
        </w:tabs>
        <w:overflowPunct w:val="0"/>
        <w:autoSpaceDE w:val="0"/>
        <w:autoSpaceDN w:val="0"/>
        <w:adjustRightInd w:val="0"/>
        <w:spacing w:line="214" w:lineRule="auto"/>
        <w:ind w:left="364" w:hanging="364"/>
        <w:jc w:val="both"/>
        <w:rPr>
          <w:lang w:val="en-US"/>
        </w:rPr>
      </w:pPr>
      <w:r w:rsidRPr="00472D45">
        <w:rPr>
          <w:lang w:val="en-US"/>
        </w:rPr>
        <w:t xml:space="preserve">Go to </w:t>
      </w:r>
      <w:r w:rsidRPr="00472D45">
        <w:rPr>
          <w:b/>
          <w:bCs/>
          <w:lang w:val="en-US"/>
        </w:rPr>
        <w:t>Simulink Extras</w:t>
      </w:r>
      <w:r w:rsidRPr="00472D45">
        <w:rPr>
          <w:lang w:val="en-US"/>
        </w:rPr>
        <w:t xml:space="preserve"> -&gt; </w:t>
      </w:r>
      <w:r w:rsidRPr="00472D45">
        <w:rPr>
          <w:b/>
          <w:bCs/>
          <w:lang w:val="en-US"/>
        </w:rPr>
        <w:t>Additional Sinks</w:t>
      </w:r>
      <w:r w:rsidRPr="00472D45">
        <w:rPr>
          <w:lang w:val="en-US"/>
        </w:rPr>
        <w:t xml:space="preserve"> sub-folder. Drag and drop two </w:t>
      </w:r>
      <w:r w:rsidRPr="00472D45">
        <w:rPr>
          <w:b/>
          <w:bCs/>
          <w:lang w:val="en-US"/>
        </w:rPr>
        <w:t>Power</w:t>
      </w:r>
      <w:r w:rsidRPr="00472D45">
        <w:rPr>
          <w:lang w:val="en-US"/>
        </w:rPr>
        <w:t xml:space="preserve"> </w:t>
      </w:r>
      <w:r w:rsidRPr="00472D45">
        <w:rPr>
          <w:b/>
          <w:bCs/>
          <w:lang w:val="en-US"/>
        </w:rPr>
        <w:t xml:space="preserve">Spectral Density </w:t>
      </w:r>
      <w:r w:rsidRPr="00472D45">
        <w:rPr>
          <w:lang w:val="en-US"/>
        </w:rPr>
        <w:t>modules into the model window.</w:t>
      </w:r>
      <w:r w:rsidRPr="00472D45">
        <w:rPr>
          <w:b/>
          <w:bCs/>
          <w:lang w:val="en-US"/>
        </w:rPr>
        <w:t xml:space="preserve"> </w:t>
      </w:r>
    </w:p>
    <w:p w:rsidR="00B37950" w:rsidRPr="00472D45" w:rsidRDefault="00B37950" w:rsidP="00B37950">
      <w:pPr>
        <w:widowControl w:val="0"/>
        <w:autoSpaceDE w:val="0"/>
        <w:autoSpaceDN w:val="0"/>
        <w:adjustRightInd w:val="0"/>
        <w:spacing w:line="277" w:lineRule="exact"/>
        <w:rPr>
          <w:lang w:val="en-US"/>
        </w:rPr>
      </w:pPr>
    </w:p>
    <w:p w:rsidR="00B37950" w:rsidRPr="00472D45" w:rsidRDefault="00B37950" w:rsidP="00B37950">
      <w:pPr>
        <w:widowControl w:val="0"/>
        <w:numPr>
          <w:ilvl w:val="0"/>
          <w:numId w:val="27"/>
        </w:numPr>
        <w:tabs>
          <w:tab w:val="clear" w:pos="720"/>
          <w:tab w:val="num" w:pos="344"/>
        </w:tabs>
        <w:overflowPunct w:val="0"/>
        <w:autoSpaceDE w:val="0"/>
        <w:autoSpaceDN w:val="0"/>
        <w:adjustRightInd w:val="0"/>
        <w:ind w:left="344" w:hanging="344"/>
        <w:jc w:val="both"/>
        <w:rPr>
          <w:lang w:val="en-US"/>
        </w:rPr>
      </w:pPr>
      <w:r w:rsidRPr="00472D45">
        <w:rPr>
          <w:lang w:val="en-US"/>
        </w:rPr>
        <w:t xml:space="preserve">Connect all the inserted modules as shown in </w:t>
      </w:r>
      <w:r w:rsidRPr="00472D45">
        <w:rPr>
          <w:b/>
          <w:bCs/>
          <w:lang w:val="en-US"/>
        </w:rPr>
        <w:t>Figure 1</w:t>
      </w:r>
      <w:r w:rsidRPr="00472D45">
        <w:rPr>
          <w:lang w:val="en-US"/>
        </w:rPr>
        <w:t xml:space="preserve">. </w:t>
      </w:r>
    </w:p>
    <w:p w:rsidR="00B37950" w:rsidRPr="00472D45" w:rsidRDefault="00B37950" w:rsidP="00B37950">
      <w:pPr>
        <w:widowControl w:val="0"/>
        <w:autoSpaceDE w:val="0"/>
        <w:autoSpaceDN w:val="0"/>
        <w:adjustRightInd w:val="0"/>
        <w:spacing w:line="200" w:lineRule="exact"/>
        <w:rPr>
          <w:lang w:val="en-US"/>
        </w:rPr>
      </w:pPr>
      <w:r>
        <w:rPr>
          <w:rFonts w:asciiTheme="minorHAnsi" w:hAnsiTheme="minorHAnsi" w:cstheme="minorBidi"/>
          <w:noProof/>
          <w:sz w:val="22"/>
          <w:szCs w:val="22"/>
        </w:rPr>
        <w:drawing>
          <wp:anchor distT="0" distB="0" distL="114300" distR="114300" simplePos="0" relativeHeight="251713536" behindDoc="1" locked="0" layoutInCell="0" allowOverlap="1">
            <wp:simplePos x="0" y="0"/>
            <wp:positionH relativeFrom="column">
              <wp:posOffset>-227965</wp:posOffset>
            </wp:positionH>
            <wp:positionV relativeFrom="paragraph">
              <wp:posOffset>180975</wp:posOffset>
            </wp:positionV>
            <wp:extent cx="6022975" cy="3671570"/>
            <wp:effectExtent l="19050" t="0" r="0" b="0"/>
            <wp:wrapNone/>
            <wp:docPr id="57"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5"/>
                    <a:srcRect/>
                    <a:stretch>
                      <a:fillRect/>
                    </a:stretch>
                  </pic:blipFill>
                  <pic:spPr bwMode="auto">
                    <a:xfrm>
                      <a:off x="0" y="0"/>
                      <a:ext cx="6022975" cy="3671570"/>
                    </a:xfrm>
                    <a:prstGeom prst="rect">
                      <a:avLst/>
                    </a:prstGeom>
                    <a:noFill/>
                  </pic:spPr>
                </pic:pic>
              </a:graphicData>
            </a:graphic>
          </wp:anchor>
        </w:drawing>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59" w:lineRule="exact"/>
        <w:rPr>
          <w:lang w:val="en-US"/>
        </w:rPr>
      </w:pPr>
    </w:p>
    <w:p w:rsidR="00B37950" w:rsidRPr="00472D45" w:rsidRDefault="00B37950" w:rsidP="00B37950">
      <w:pPr>
        <w:widowControl w:val="0"/>
        <w:autoSpaceDE w:val="0"/>
        <w:autoSpaceDN w:val="0"/>
        <w:adjustRightInd w:val="0"/>
        <w:ind w:left="1684"/>
        <w:rPr>
          <w:lang w:val="en-US"/>
        </w:rPr>
      </w:pPr>
      <w:r w:rsidRPr="00472D45">
        <w:rPr>
          <w:b/>
          <w:bCs/>
          <w:lang w:val="en-US"/>
        </w:rPr>
        <w:t>Figure 1</w:t>
      </w:r>
      <w:r w:rsidRPr="00472D45">
        <w:rPr>
          <w:lang w:val="en-US"/>
        </w:rPr>
        <w:t>: Simulink model for 2-PAM Transmission</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ind w:left="4124"/>
        <w:rPr>
          <w:lang w:val="en-US"/>
        </w:rPr>
      </w:pPr>
    </w:p>
    <w:p w:rsidR="00B37950" w:rsidRPr="00472D45" w:rsidRDefault="00B37950" w:rsidP="00B37950">
      <w:pPr>
        <w:widowControl w:val="0"/>
        <w:autoSpaceDE w:val="0"/>
        <w:autoSpaceDN w:val="0"/>
        <w:adjustRightInd w:val="0"/>
        <w:rPr>
          <w:lang w:val="en-US"/>
        </w:rPr>
        <w:sectPr w:rsidR="00B37950" w:rsidRPr="00472D45" w:rsidSect="00702748">
          <w:type w:val="nextColumn"/>
          <w:pgSz w:w="11900" w:h="16840" w:code="9"/>
          <w:pgMar w:top="1134" w:right="1134" w:bottom="1134" w:left="1134" w:header="720" w:footer="720" w:gutter="0"/>
          <w:cols w:space="720" w:equalWidth="0">
            <w:col w:w="8990"/>
          </w:cols>
          <w:noEndnote/>
        </w:sectPr>
      </w:pPr>
    </w:p>
    <w:p w:rsidR="00B37950" w:rsidRPr="00472D45" w:rsidRDefault="00B37950" w:rsidP="00B37950">
      <w:pPr>
        <w:widowControl w:val="0"/>
        <w:numPr>
          <w:ilvl w:val="0"/>
          <w:numId w:val="28"/>
        </w:numPr>
        <w:overflowPunct w:val="0"/>
        <w:autoSpaceDE w:val="0"/>
        <w:autoSpaceDN w:val="0"/>
        <w:adjustRightInd w:val="0"/>
        <w:ind w:left="704" w:hanging="344"/>
        <w:jc w:val="both"/>
        <w:rPr>
          <w:lang w:val="en-US"/>
        </w:rPr>
      </w:pPr>
      <w:r w:rsidRPr="00472D45">
        <w:rPr>
          <w:lang w:val="en-US"/>
        </w:rPr>
        <w:lastRenderedPageBreak/>
        <w:t>Set the simulation parameters (</w:t>
      </w:r>
      <w:r w:rsidRPr="00472D45">
        <w:rPr>
          <w:b/>
          <w:bCs/>
          <w:lang w:val="en-US"/>
        </w:rPr>
        <w:t>Simulation</w:t>
      </w:r>
      <w:r w:rsidRPr="00472D45">
        <w:rPr>
          <w:lang w:val="en-US"/>
        </w:rPr>
        <w:t xml:space="preserve"> -&gt; </w:t>
      </w:r>
      <w:r w:rsidRPr="00472D45">
        <w:rPr>
          <w:b/>
          <w:bCs/>
          <w:lang w:val="en-US"/>
        </w:rPr>
        <w:t>Configuration Parameters</w:t>
      </w:r>
      <w:r w:rsidRPr="00472D45">
        <w:rPr>
          <w:lang w:val="en-US"/>
        </w:rPr>
        <w:t xml:space="preserve">) as follows: </w:t>
      </w:r>
    </w:p>
    <w:p w:rsidR="00B37950" w:rsidRPr="00472D45" w:rsidRDefault="00B37950" w:rsidP="00B37950">
      <w:pPr>
        <w:widowControl w:val="0"/>
        <w:autoSpaceDE w:val="0"/>
        <w:autoSpaceDN w:val="0"/>
        <w:adjustRightInd w:val="0"/>
        <w:spacing w:line="1" w:lineRule="exact"/>
        <w:rPr>
          <w:lang w:val="en-US"/>
        </w:rPr>
      </w:pPr>
    </w:p>
    <w:p w:rsidR="00B37950" w:rsidRDefault="00B37950" w:rsidP="00B37950">
      <w:pPr>
        <w:widowControl w:val="0"/>
        <w:numPr>
          <w:ilvl w:val="1"/>
          <w:numId w:val="28"/>
        </w:numPr>
        <w:overflowPunct w:val="0"/>
        <w:autoSpaceDE w:val="0"/>
        <w:autoSpaceDN w:val="0"/>
        <w:adjustRightInd w:val="0"/>
        <w:ind w:left="1424" w:hanging="344"/>
        <w:jc w:val="both"/>
        <w:rPr>
          <w:rFonts w:ascii="Symbol" w:hAnsi="Symbol" w:cs="Symbol"/>
        </w:rPr>
      </w:pPr>
      <w:r>
        <w:t xml:space="preserve">Start time to 0.0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1"/>
          <w:numId w:val="28"/>
        </w:numPr>
        <w:overflowPunct w:val="0"/>
        <w:autoSpaceDE w:val="0"/>
        <w:autoSpaceDN w:val="0"/>
        <w:adjustRightInd w:val="0"/>
        <w:ind w:left="1424" w:hanging="344"/>
        <w:jc w:val="both"/>
        <w:rPr>
          <w:rFonts w:ascii="Symbol" w:hAnsi="Symbol" w:cs="Symbol"/>
        </w:rPr>
      </w:pPr>
      <w:r>
        <w:t xml:space="preserve">Stop time to 100.0 </w:t>
      </w:r>
    </w:p>
    <w:p w:rsidR="00B37950" w:rsidRDefault="00B37950" w:rsidP="00B37950">
      <w:pPr>
        <w:widowControl w:val="0"/>
        <w:numPr>
          <w:ilvl w:val="1"/>
          <w:numId w:val="28"/>
        </w:numPr>
        <w:overflowPunct w:val="0"/>
        <w:autoSpaceDE w:val="0"/>
        <w:autoSpaceDN w:val="0"/>
        <w:adjustRightInd w:val="0"/>
        <w:spacing w:line="239" w:lineRule="auto"/>
        <w:ind w:left="1424" w:hanging="344"/>
        <w:jc w:val="both"/>
        <w:rPr>
          <w:rFonts w:ascii="Symbol" w:hAnsi="Symbol" w:cs="Symbol"/>
        </w:rPr>
      </w:pPr>
      <w:r>
        <w:t xml:space="preserve">Type to Variable-step </w:t>
      </w:r>
    </w:p>
    <w:p w:rsidR="00B37950" w:rsidRPr="00472D45" w:rsidRDefault="00B37950" w:rsidP="00B37950">
      <w:pPr>
        <w:widowControl w:val="0"/>
        <w:numPr>
          <w:ilvl w:val="1"/>
          <w:numId w:val="28"/>
        </w:numPr>
        <w:overflowPunct w:val="0"/>
        <w:autoSpaceDE w:val="0"/>
        <w:autoSpaceDN w:val="0"/>
        <w:adjustRightInd w:val="0"/>
        <w:spacing w:line="239" w:lineRule="auto"/>
        <w:ind w:left="1424" w:hanging="344"/>
        <w:jc w:val="both"/>
        <w:rPr>
          <w:rFonts w:ascii="Symbol" w:hAnsi="Symbol" w:cs="Symbol"/>
          <w:lang w:val="en-US"/>
        </w:rPr>
      </w:pPr>
      <w:r w:rsidRPr="00472D45">
        <w:rPr>
          <w:lang w:val="en-US"/>
        </w:rPr>
        <w:t xml:space="preserve">Solver to discrete (no continuous states) </w:t>
      </w:r>
    </w:p>
    <w:p w:rsidR="00B37950" w:rsidRDefault="00B37950" w:rsidP="00B37950">
      <w:pPr>
        <w:widowControl w:val="0"/>
        <w:numPr>
          <w:ilvl w:val="1"/>
          <w:numId w:val="28"/>
        </w:numPr>
        <w:overflowPunct w:val="0"/>
        <w:autoSpaceDE w:val="0"/>
        <w:autoSpaceDN w:val="0"/>
        <w:adjustRightInd w:val="0"/>
        <w:spacing w:line="239" w:lineRule="auto"/>
        <w:ind w:left="1424" w:hanging="344"/>
        <w:jc w:val="both"/>
        <w:rPr>
          <w:rFonts w:ascii="Symbol" w:hAnsi="Symbol" w:cs="Symbol"/>
        </w:rPr>
      </w:pPr>
      <w:r>
        <w:t xml:space="preserve">Max. step size to auto </w:t>
      </w:r>
    </w:p>
    <w:p w:rsidR="00B37950" w:rsidRDefault="00B37950" w:rsidP="00B37950">
      <w:pPr>
        <w:widowControl w:val="0"/>
        <w:autoSpaceDE w:val="0"/>
        <w:autoSpaceDN w:val="0"/>
        <w:adjustRightInd w:val="0"/>
        <w:spacing w:line="200" w:lineRule="exact"/>
      </w:pPr>
      <w:r>
        <w:rPr>
          <w:rFonts w:asciiTheme="minorHAnsi" w:hAnsiTheme="minorHAnsi" w:cstheme="minorBidi"/>
          <w:noProof/>
          <w:sz w:val="22"/>
          <w:szCs w:val="22"/>
        </w:rPr>
        <w:drawing>
          <wp:anchor distT="0" distB="0" distL="114300" distR="114300" simplePos="0" relativeHeight="251714560" behindDoc="1" locked="0" layoutInCell="0" allowOverlap="1">
            <wp:simplePos x="0" y="0"/>
            <wp:positionH relativeFrom="column">
              <wp:posOffset>498475</wp:posOffset>
            </wp:positionH>
            <wp:positionV relativeFrom="paragraph">
              <wp:posOffset>179705</wp:posOffset>
            </wp:positionV>
            <wp:extent cx="4762500" cy="2489200"/>
            <wp:effectExtent l="19050" t="0" r="0" b="0"/>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6"/>
                    <a:srcRect/>
                    <a:stretch>
                      <a:fillRect/>
                    </a:stretch>
                  </pic:blipFill>
                  <pic:spPr bwMode="auto">
                    <a:xfrm>
                      <a:off x="0" y="0"/>
                      <a:ext cx="4762500" cy="2489200"/>
                    </a:xfrm>
                    <a:prstGeom prst="rect">
                      <a:avLst/>
                    </a:prstGeom>
                    <a:noFill/>
                  </pic:spPr>
                </pic:pic>
              </a:graphicData>
            </a:graphic>
          </wp:anchor>
        </w:drawing>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328" w:lineRule="exact"/>
      </w:pPr>
    </w:p>
    <w:p w:rsidR="00B37950" w:rsidRPr="00472D45" w:rsidRDefault="00B37950" w:rsidP="00B37950">
      <w:pPr>
        <w:widowControl w:val="0"/>
        <w:numPr>
          <w:ilvl w:val="0"/>
          <w:numId w:val="29"/>
        </w:numPr>
        <w:overflowPunct w:val="0"/>
        <w:autoSpaceDE w:val="0"/>
        <w:autoSpaceDN w:val="0"/>
        <w:adjustRightInd w:val="0"/>
        <w:spacing w:line="214" w:lineRule="auto"/>
        <w:ind w:left="724" w:right="20" w:hanging="364"/>
        <w:jc w:val="both"/>
        <w:rPr>
          <w:lang w:val="en-US"/>
        </w:rPr>
      </w:pPr>
      <w:r w:rsidRPr="00472D45">
        <w:rPr>
          <w:lang w:val="en-US"/>
        </w:rPr>
        <w:t>Run (</w:t>
      </w:r>
      <w:r w:rsidRPr="00472D45">
        <w:rPr>
          <w:b/>
          <w:bCs/>
          <w:lang w:val="en-US"/>
        </w:rPr>
        <w:t>Simulation</w:t>
      </w:r>
      <w:r w:rsidRPr="00472D45">
        <w:rPr>
          <w:lang w:val="en-US"/>
        </w:rPr>
        <w:t xml:space="preserve"> -&gt; </w:t>
      </w:r>
      <w:r w:rsidRPr="00472D45">
        <w:rPr>
          <w:b/>
          <w:bCs/>
          <w:lang w:val="en-US"/>
        </w:rPr>
        <w:t>Start</w:t>
      </w:r>
      <w:r w:rsidRPr="00472D45">
        <w:rPr>
          <w:lang w:val="en-US"/>
        </w:rPr>
        <w:t xml:space="preserve">) the simulation and observe and save all plots and values in BER display. </w:t>
      </w:r>
    </w:p>
    <w:p w:rsidR="00B37950" w:rsidRPr="00472D45" w:rsidRDefault="00B37950" w:rsidP="00B37950">
      <w:pPr>
        <w:widowControl w:val="0"/>
        <w:autoSpaceDE w:val="0"/>
        <w:autoSpaceDN w:val="0"/>
        <w:adjustRightInd w:val="0"/>
        <w:spacing w:line="336" w:lineRule="exact"/>
        <w:rPr>
          <w:lang w:val="en-US"/>
        </w:rPr>
      </w:pPr>
    </w:p>
    <w:p w:rsidR="00B37950" w:rsidRPr="00472D45" w:rsidRDefault="00B37950" w:rsidP="00B37950">
      <w:pPr>
        <w:widowControl w:val="0"/>
        <w:numPr>
          <w:ilvl w:val="0"/>
          <w:numId w:val="29"/>
        </w:numPr>
        <w:overflowPunct w:val="0"/>
        <w:autoSpaceDE w:val="0"/>
        <w:autoSpaceDN w:val="0"/>
        <w:adjustRightInd w:val="0"/>
        <w:spacing w:line="223" w:lineRule="auto"/>
        <w:ind w:left="724" w:hanging="364"/>
        <w:jc w:val="both"/>
        <w:rPr>
          <w:lang w:val="en-US"/>
        </w:rPr>
      </w:pPr>
      <w:r w:rsidRPr="00472D45">
        <w:rPr>
          <w:lang w:val="en-US"/>
        </w:rPr>
        <w:t xml:space="preserve">Model and simulate again changing M-ary number of Random Integer Generator, M-PAM Modulator Baseband and M-PAM Demodulator Baseband modules to 4, 8, 16, 32 and 64. </w:t>
      </w:r>
    </w:p>
    <w:p w:rsidR="00B37950" w:rsidRPr="00472D45" w:rsidRDefault="00B37950" w:rsidP="00B37950">
      <w:pPr>
        <w:widowControl w:val="0"/>
        <w:autoSpaceDE w:val="0"/>
        <w:autoSpaceDN w:val="0"/>
        <w:adjustRightInd w:val="0"/>
        <w:spacing w:line="281" w:lineRule="exact"/>
        <w:rPr>
          <w:lang w:val="en-US"/>
        </w:rPr>
      </w:pPr>
    </w:p>
    <w:p w:rsidR="00B37950" w:rsidRDefault="00B37950" w:rsidP="00B37950">
      <w:pPr>
        <w:widowControl w:val="0"/>
        <w:autoSpaceDE w:val="0"/>
        <w:autoSpaceDN w:val="0"/>
        <w:adjustRightInd w:val="0"/>
        <w:ind w:left="4"/>
      </w:pPr>
      <w:r>
        <w:rPr>
          <w:b/>
          <w:bCs/>
        </w:rPr>
        <w:t>PART 2: M-ary PSK</w:t>
      </w:r>
    </w:p>
    <w:p w:rsidR="00B37950" w:rsidRDefault="00B37950" w:rsidP="00B37950">
      <w:pPr>
        <w:widowControl w:val="0"/>
        <w:autoSpaceDE w:val="0"/>
        <w:autoSpaceDN w:val="0"/>
        <w:adjustRightInd w:val="0"/>
        <w:spacing w:line="276" w:lineRule="exact"/>
      </w:pPr>
    </w:p>
    <w:p w:rsidR="00B37950" w:rsidRDefault="00B37950" w:rsidP="00B37950">
      <w:pPr>
        <w:widowControl w:val="0"/>
        <w:numPr>
          <w:ilvl w:val="0"/>
          <w:numId w:val="7"/>
        </w:numPr>
        <w:tabs>
          <w:tab w:val="clear" w:pos="720"/>
          <w:tab w:val="num" w:pos="264"/>
        </w:tabs>
        <w:overflowPunct w:val="0"/>
        <w:autoSpaceDE w:val="0"/>
        <w:autoSpaceDN w:val="0"/>
        <w:adjustRightInd w:val="0"/>
        <w:ind w:left="264" w:hanging="264"/>
        <w:jc w:val="both"/>
        <w:rPr>
          <w:b/>
          <w:bCs/>
        </w:rPr>
      </w:pPr>
      <w:r>
        <w:rPr>
          <w:b/>
          <w:bCs/>
        </w:rPr>
        <w:t xml:space="preserve">BPSK </w:t>
      </w:r>
    </w:p>
    <w:p w:rsidR="00B37950" w:rsidRDefault="00B37950" w:rsidP="00B37950">
      <w:pPr>
        <w:widowControl w:val="0"/>
        <w:autoSpaceDE w:val="0"/>
        <w:autoSpaceDN w:val="0"/>
        <w:adjustRightInd w:val="0"/>
        <w:spacing w:line="53" w:lineRule="exact"/>
        <w:rPr>
          <w:b/>
          <w:bCs/>
        </w:rPr>
      </w:pPr>
    </w:p>
    <w:p w:rsidR="00B37950" w:rsidRPr="00472D45" w:rsidRDefault="00B37950" w:rsidP="00B37950">
      <w:pPr>
        <w:widowControl w:val="0"/>
        <w:numPr>
          <w:ilvl w:val="1"/>
          <w:numId w:val="7"/>
        </w:numPr>
        <w:tabs>
          <w:tab w:val="clear" w:pos="1440"/>
          <w:tab w:val="num" w:pos="712"/>
        </w:tabs>
        <w:overflowPunct w:val="0"/>
        <w:autoSpaceDE w:val="0"/>
        <w:autoSpaceDN w:val="0"/>
        <w:adjustRightInd w:val="0"/>
        <w:spacing w:line="214" w:lineRule="auto"/>
        <w:ind w:left="724" w:hanging="364"/>
        <w:jc w:val="both"/>
        <w:rPr>
          <w:lang w:val="en-US"/>
        </w:rPr>
      </w:pPr>
      <w:r w:rsidRPr="00472D45">
        <w:rPr>
          <w:lang w:val="en-US"/>
        </w:rPr>
        <w:t xml:space="preserve">Start a Simulink session. Select </w:t>
      </w:r>
      <w:r w:rsidRPr="00472D45">
        <w:rPr>
          <w:b/>
          <w:bCs/>
          <w:lang w:val="en-US"/>
        </w:rPr>
        <w:t>File</w:t>
      </w:r>
      <w:r w:rsidRPr="00472D45">
        <w:rPr>
          <w:lang w:val="en-US"/>
        </w:rPr>
        <w:t xml:space="preserve"> -&gt; </w:t>
      </w:r>
      <w:r w:rsidRPr="00472D45">
        <w:rPr>
          <w:b/>
          <w:bCs/>
          <w:lang w:val="en-US"/>
        </w:rPr>
        <w:t>New</w:t>
      </w:r>
      <w:r w:rsidRPr="00472D45">
        <w:rPr>
          <w:lang w:val="en-US"/>
        </w:rPr>
        <w:t xml:space="preserve"> -&gt; </w:t>
      </w:r>
      <w:r w:rsidRPr="00472D45">
        <w:rPr>
          <w:b/>
          <w:bCs/>
          <w:lang w:val="en-US"/>
        </w:rPr>
        <w:t>Model</w:t>
      </w:r>
      <w:r w:rsidRPr="00472D45">
        <w:rPr>
          <w:lang w:val="en-US"/>
        </w:rPr>
        <w:t xml:space="preserve"> in the Simulink Library Browser to construct a new model. </w:t>
      </w:r>
    </w:p>
    <w:p w:rsidR="00B37950" w:rsidRPr="00472D45" w:rsidRDefault="00B37950" w:rsidP="00B37950">
      <w:pPr>
        <w:widowControl w:val="0"/>
        <w:autoSpaceDE w:val="0"/>
        <w:autoSpaceDN w:val="0"/>
        <w:adjustRightInd w:val="0"/>
        <w:spacing w:line="336" w:lineRule="exact"/>
        <w:rPr>
          <w:lang w:val="en-US"/>
        </w:rPr>
      </w:pPr>
    </w:p>
    <w:p w:rsidR="00B37950" w:rsidRPr="00472D45" w:rsidRDefault="00B37950" w:rsidP="00B37950">
      <w:pPr>
        <w:widowControl w:val="0"/>
        <w:numPr>
          <w:ilvl w:val="1"/>
          <w:numId w:val="7"/>
        </w:numPr>
        <w:tabs>
          <w:tab w:val="clear" w:pos="1440"/>
          <w:tab w:val="num" w:pos="712"/>
        </w:tabs>
        <w:overflowPunct w:val="0"/>
        <w:autoSpaceDE w:val="0"/>
        <w:autoSpaceDN w:val="0"/>
        <w:adjustRightInd w:val="0"/>
        <w:spacing w:line="223" w:lineRule="auto"/>
        <w:ind w:left="724" w:hanging="36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Comm Sources</w:t>
      </w:r>
      <w:r w:rsidRPr="00472D45">
        <w:rPr>
          <w:lang w:val="en-US"/>
        </w:rPr>
        <w:t xml:space="preserve"> -&gt; </w:t>
      </w:r>
      <w:r w:rsidRPr="00472D45">
        <w:rPr>
          <w:b/>
          <w:bCs/>
          <w:lang w:val="en-US"/>
        </w:rPr>
        <w:t>Random Data Sources</w:t>
      </w:r>
      <w:r w:rsidRPr="00472D45">
        <w:rPr>
          <w:lang w:val="en-US"/>
        </w:rPr>
        <w:t xml:space="preserve"> sub-folder. Drag and drop </w:t>
      </w:r>
      <w:r w:rsidRPr="00472D45">
        <w:rPr>
          <w:b/>
          <w:bCs/>
          <w:lang w:val="en-US"/>
        </w:rPr>
        <w:t>Random Integer Generator</w:t>
      </w:r>
      <w:r w:rsidRPr="00472D45">
        <w:rPr>
          <w:lang w:val="en-US"/>
        </w:rPr>
        <w:t xml:space="preserve"> module into the model window. Double-click on this module and make the following settings: </w:t>
      </w:r>
    </w:p>
    <w:p w:rsidR="00B37950" w:rsidRPr="00472D45" w:rsidRDefault="00B37950" w:rsidP="00B37950">
      <w:pPr>
        <w:widowControl w:val="0"/>
        <w:autoSpaceDE w:val="0"/>
        <w:autoSpaceDN w:val="0"/>
        <w:adjustRightInd w:val="0"/>
        <w:spacing w:line="1" w:lineRule="exact"/>
        <w:rPr>
          <w:lang w:val="en-US"/>
        </w:rPr>
      </w:pPr>
    </w:p>
    <w:p w:rsidR="00B37950" w:rsidRDefault="00B37950" w:rsidP="00B37950">
      <w:pPr>
        <w:widowControl w:val="0"/>
        <w:numPr>
          <w:ilvl w:val="2"/>
          <w:numId w:val="7"/>
        </w:numPr>
        <w:tabs>
          <w:tab w:val="clear" w:pos="2160"/>
          <w:tab w:val="num" w:pos="1424"/>
        </w:tabs>
        <w:overflowPunct w:val="0"/>
        <w:autoSpaceDE w:val="0"/>
        <w:autoSpaceDN w:val="0"/>
        <w:adjustRightInd w:val="0"/>
        <w:ind w:left="1424" w:hanging="344"/>
        <w:jc w:val="both"/>
        <w:rPr>
          <w:rFonts w:ascii="Symbol" w:hAnsi="Symbol" w:cs="Symbol"/>
        </w:rPr>
      </w:pPr>
      <w:r>
        <w:t xml:space="preserve">M−ary number to 2 </w:t>
      </w:r>
    </w:p>
    <w:p w:rsidR="00B37950" w:rsidRDefault="00B37950" w:rsidP="00B37950">
      <w:pPr>
        <w:widowControl w:val="0"/>
        <w:numPr>
          <w:ilvl w:val="2"/>
          <w:numId w:val="7"/>
        </w:numPr>
        <w:tabs>
          <w:tab w:val="clear" w:pos="2160"/>
          <w:tab w:val="num" w:pos="1424"/>
        </w:tabs>
        <w:overflowPunct w:val="0"/>
        <w:autoSpaceDE w:val="0"/>
        <w:autoSpaceDN w:val="0"/>
        <w:adjustRightInd w:val="0"/>
        <w:spacing w:line="239" w:lineRule="auto"/>
        <w:ind w:left="1424" w:hanging="344"/>
        <w:jc w:val="both"/>
        <w:rPr>
          <w:rFonts w:ascii="Symbol" w:hAnsi="Symbol" w:cs="Symbol"/>
        </w:rPr>
      </w:pPr>
      <w:r>
        <w:t xml:space="preserve">Initial seed to 37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2"/>
          <w:numId w:val="7"/>
        </w:numPr>
        <w:tabs>
          <w:tab w:val="clear" w:pos="2160"/>
          <w:tab w:val="num" w:pos="1424"/>
        </w:tabs>
        <w:overflowPunct w:val="0"/>
        <w:autoSpaceDE w:val="0"/>
        <w:autoSpaceDN w:val="0"/>
        <w:adjustRightInd w:val="0"/>
        <w:ind w:left="1424" w:hanging="344"/>
        <w:jc w:val="both"/>
        <w:rPr>
          <w:rFonts w:ascii="Symbol" w:hAnsi="Symbol" w:cs="Symbol"/>
        </w:rPr>
      </w:pPr>
      <w:r>
        <w:t xml:space="preserve">Sample time to 0.1 </w:t>
      </w:r>
    </w:p>
    <w:p w:rsidR="00B37950" w:rsidRDefault="00B37950" w:rsidP="00B37950">
      <w:pPr>
        <w:widowControl w:val="0"/>
        <w:numPr>
          <w:ilvl w:val="2"/>
          <w:numId w:val="7"/>
        </w:numPr>
        <w:tabs>
          <w:tab w:val="clear" w:pos="2160"/>
          <w:tab w:val="num" w:pos="1424"/>
        </w:tabs>
        <w:overflowPunct w:val="0"/>
        <w:autoSpaceDE w:val="0"/>
        <w:autoSpaceDN w:val="0"/>
        <w:adjustRightInd w:val="0"/>
        <w:spacing w:line="237" w:lineRule="auto"/>
        <w:ind w:left="1424"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ind w:left="4484"/>
      </w:pPr>
    </w:p>
    <w:p w:rsidR="00B37950" w:rsidRDefault="00B37950" w:rsidP="00B37950">
      <w:pPr>
        <w:widowControl w:val="0"/>
        <w:autoSpaceDE w:val="0"/>
        <w:autoSpaceDN w:val="0"/>
        <w:adjustRightInd w:val="0"/>
        <w:sectPr w:rsidR="00B37950" w:rsidSect="00702748">
          <w:type w:val="nextColumn"/>
          <w:pgSz w:w="11900" w:h="16840" w:code="9"/>
          <w:pgMar w:top="1134" w:right="1134" w:bottom="1134" w:left="1134" w:header="720" w:footer="720" w:gutter="0"/>
          <w:cols w:space="720" w:equalWidth="0">
            <w:col w:w="9350"/>
          </w:cols>
          <w:noEndnote/>
        </w:sectPr>
      </w:pPr>
    </w:p>
    <w:p w:rsidR="00B37950" w:rsidRPr="00472D45" w:rsidRDefault="00B37950" w:rsidP="00B37950">
      <w:pPr>
        <w:widowControl w:val="0"/>
        <w:numPr>
          <w:ilvl w:val="0"/>
          <w:numId w:val="8"/>
        </w:numPr>
        <w:overflowPunct w:val="0"/>
        <w:autoSpaceDE w:val="0"/>
        <w:autoSpaceDN w:val="0"/>
        <w:adjustRightInd w:val="0"/>
        <w:ind w:left="704" w:hanging="344"/>
        <w:jc w:val="both"/>
        <w:rPr>
          <w:lang w:val="en-US"/>
        </w:rPr>
      </w:pPr>
      <w:r w:rsidRPr="00472D45">
        <w:rPr>
          <w:lang w:val="en-US"/>
        </w:rPr>
        <w:lastRenderedPageBreak/>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
    <w:p w:rsidR="00B37950" w:rsidRPr="00472D45" w:rsidRDefault="00B37950" w:rsidP="00B37950">
      <w:pPr>
        <w:widowControl w:val="0"/>
        <w:autoSpaceDE w:val="0"/>
        <w:autoSpaceDN w:val="0"/>
        <w:adjustRightInd w:val="0"/>
        <w:spacing w:line="58" w:lineRule="exact"/>
        <w:rPr>
          <w:lang w:val="en-US"/>
        </w:rPr>
      </w:pPr>
    </w:p>
    <w:p w:rsidR="00B37950" w:rsidRPr="00472D45" w:rsidRDefault="00B37950" w:rsidP="00B37950">
      <w:pPr>
        <w:widowControl w:val="0"/>
        <w:overflowPunct w:val="0"/>
        <w:autoSpaceDE w:val="0"/>
        <w:autoSpaceDN w:val="0"/>
        <w:adjustRightInd w:val="0"/>
        <w:spacing w:line="214" w:lineRule="auto"/>
        <w:ind w:left="724"/>
        <w:jc w:val="both"/>
        <w:rPr>
          <w:lang w:val="en-US"/>
        </w:rPr>
      </w:pPr>
      <w:proofErr w:type="gramStart"/>
      <w:r w:rsidRPr="00472D45">
        <w:rPr>
          <w:b/>
          <w:bCs/>
          <w:lang w:val="en-US"/>
        </w:rPr>
        <w:t xml:space="preserve">PM </w:t>
      </w:r>
      <w:r w:rsidRPr="00472D45">
        <w:rPr>
          <w:lang w:val="en-US"/>
        </w:rPr>
        <w:t>sub-folder.</w:t>
      </w:r>
      <w:proofErr w:type="gramEnd"/>
      <w:r w:rsidRPr="00472D45">
        <w:rPr>
          <w:lang w:val="en-US"/>
        </w:rPr>
        <w:t xml:space="preserve"> Drag and drop</w:t>
      </w:r>
      <w:r w:rsidRPr="00472D45">
        <w:rPr>
          <w:b/>
          <w:bCs/>
          <w:lang w:val="en-US"/>
        </w:rPr>
        <w:t xml:space="preserve"> BPSK Modulator Baseband </w:t>
      </w:r>
      <w:r w:rsidRPr="00472D45">
        <w:rPr>
          <w:lang w:val="en-US"/>
        </w:rPr>
        <w:t>module into the model</w:t>
      </w:r>
      <w:r w:rsidRPr="00472D45">
        <w:rPr>
          <w:b/>
          <w:bCs/>
          <w:lang w:val="en-US"/>
        </w:rPr>
        <w:t xml:space="preserve"> </w:t>
      </w:r>
      <w:r w:rsidRPr="00472D45">
        <w:rPr>
          <w:lang w:val="en-US"/>
        </w:rPr>
        <w:t xml:space="preserve">window. </w:t>
      </w:r>
    </w:p>
    <w:p w:rsidR="00B37950" w:rsidRPr="00472D45" w:rsidRDefault="00B37950" w:rsidP="00B37950">
      <w:pPr>
        <w:widowControl w:val="0"/>
        <w:autoSpaceDE w:val="0"/>
        <w:autoSpaceDN w:val="0"/>
        <w:adjustRightInd w:val="0"/>
        <w:spacing w:line="200" w:lineRule="exact"/>
        <w:rPr>
          <w:lang w:val="en-US"/>
        </w:rPr>
      </w:pPr>
      <w:r>
        <w:rPr>
          <w:rFonts w:asciiTheme="minorHAnsi" w:hAnsiTheme="minorHAnsi" w:cstheme="minorBidi"/>
          <w:noProof/>
          <w:sz w:val="22"/>
          <w:szCs w:val="22"/>
        </w:rPr>
        <w:drawing>
          <wp:anchor distT="0" distB="0" distL="114300" distR="114300" simplePos="0" relativeHeight="251715584" behindDoc="1" locked="0" layoutInCell="0" allowOverlap="1">
            <wp:simplePos x="0" y="0"/>
            <wp:positionH relativeFrom="column">
              <wp:posOffset>784860</wp:posOffset>
            </wp:positionH>
            <wp:positionV relativeFrom="paragraph">
              <wp:posOffset>182245</wp:posOffset>
            </wp:positionV>
            <wp:extent cx="4191000" cy="4017010"/>
            <wp:effectExtent l="19050" t="0" r="0" b="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a:srcRect/>
                    <a:stretch>
                      <a:fillRect/>
                    </a:stretch>
                  </pic:blipFill>
                  <pic:spPr bwMode="auto">
                    <a:xfrm>
                      <a:off x="0" y="0"/>
                      <a:ext cx="4191000" cy="4017010"/>
                    </a:xfrm>
                    <a:prstGeom prst="rect">
                      <a:avLst/>
                    </a:prstGeom>
                    <a:noFill/>
                  </pic:spPr>
                </pic:pic>
              </a:graphicData>
            </a:graphic>
          </wp:anchor>
        </w:drawing>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81" w:lineRule="exact"/>
        <w:rPr>
          <w:lang w:val="en-US"/>
        </w:rPr>
      </w:pPr>
    </w:p>
    <w:p w:rsidR="00B37950" w:rsidRPr="00472D45" w:rsidRDefault="00B37950" w:rsidP="00B37950">
      <w:pPr>
        <w:widowControl w:val="0"/>
        <w:numPr>
          <w:ilvl w:val="1"/>
          <w:numId w:val="30"/>
        </w:numPr>
        <w:tabs>
          <w:tab w:val="clear" w:pos="1440"/>
          <w:tab w:val="num" w:pos="704"/>
        </w:tabs>
        <w:overflowPunct w:val="0"/>
        <w:autoSpaceDE w:val="0"/>
        <w:autoSpaceDN w:val="0"/>
        <w:adjustRightInd w:val="0"/>
        <w:ind w:left="704" w:hanging="34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
    <w:p w:rsidR="00B37950" w:rsidRPr="00472D45" w:rsidRDefault="00B37950" w:rsidP="00B37950">
      <w:pPr>
        <w:widowControl w:val="0"/>
        <w:autoSpaceDE w:val="0"/>
        <w:autoSpaceDN w:val="0"/>
        <w:adjustRightInd w:val="0"/>
        <w:spacing w:line="58" w:lineRule="exact"/>
        <w:rPr>
          <w:lang w:val="en-US"/>
        </w:rPr>
      </w:pPr>
    </w:p>
    <w:p w:rsidR="00B37950" w:rsidRPr="00472D45" w:rsidRDefault="00B37950" w:rsidP="00B37950">
      <w:pPr>
        <w:widowControl w:val="0"/>
        <w:overflowPunct w:val="0"/>
        <w:autoSpaceDE w:val="0"/>
        <w:autoSpaceDN w:val="0"/>
        <w:adjustRightInd w:val="0"/>
        <w:spacing w:line="214" w:lineRule="auto"/>
        <w:ind w:left="724"/>
        <w:jc w:val="both"/>
        <w:rPr>
          <w:lang w:val="en-US"/>
        </w:rPr>
      </w:pPr>
      <w:proofErr w:type="gramStart"/>
      <w:r w:rsidRPr="00472D45">
        <w:rPr>
          <w:b/>
          <w:bCs/>
          <w:lang w:val="en-US"/>
        </w:rPr>
        <w:t xml:space="preserve">PM </w:t>
      </w:r>
      <w:r w:rsidRPr="00472D45">
        <w:rPr>
          <w:lang w:val="en-US"/>
        </w:rPr>
        <w:t>sub-folder.</w:t>
      </w:r>
      <w:proofErr w:type="gramEnd"/>
      <w:r w:rsidRPr="00472D45">
        <w:rPr>
          <w:lang w:val="en-US"/>
        </w:rPr>
        <w:t xml:space="preserve"> Drag and drop</w:t>
      </w:r>
      <w:r w:rsidRPr="00472D45">
        <w:rPr>
          <w:b/>
          <w:bCs/>
          <w:lang w:val="en-US"/>
        </w:rPr>
        <w:t xml:space="preserve"> BPSK Demodulator Baseband </w:t>
      </w:r>
      <w:r w:rsidRPr="00472D45">
        <w:rPr>
          <w:lang w:val="en-US"/>
        </w:rPr>
        <w:t>module into the model</w:t>
      </w:r>
      <w:r w:rsidRPr="00472D45">
        <w:rPr>
          <w:b/>
          <w:bCs/>
          <w:lang w:val="en-US"/>
        </w:rPr>
        <w:t xml:space="preserve"> </w:t>
      </w:r>
      <w:r w:rsidRPr="00472D45">
        <w:rPr>
          <w:lang w:val="en-US"/>
        </w:rPr>
        <w:t xml:space="preserve">window. </w:t>
      </w:r>
    </w:p>
    <w:p w:rsidR="00B37950" w:rsidRPr="00472D45" w:rsidRDefault="00B37950" w:rsidP="00B37950">
      <w:pPr>
        <w:widowControl w:val="0"/>
        <w:autoSpaceDE w:val="0"/>
        <w:autoSpaceDN w:val="0"/>
        <w:adjustRightInd w:val="0"/>
        <w:spacing w:line="335" w:lineRule="exact"/>
        <w:rPr>
          <w:lang w:val="en-US"/>
        </w:rPr>
      </w:pPr>
    </w:p>
    <w:p w:rsidR="00B37950" w:rsidRPr="00472D45" w:rsidRDefault="00B37950" w:rsidP="00B37950">
      <w:pPr>
        <w:widowControl w:val="0"/>
        <w:numPr>
          <w:ilvl w:val="1"/>
          <w:numId w:val="30"/>
        </w:numPr>
        <w:tabs>
          <w:tab w:val="clear" w:pos="1440"/>
          <w:tab w:val="num" w:pos="712"/>
        </w:tabs>
        <w:overflowPunct w:val="0"/>
        <w:autoSpaceDE w:val="0"/>
        <w:autoSpaceDN w:val="0"/>
        <w:adjustRightInd w:val="0"/>
        <w:spacing w:line="214" w:lineRule="auto"/>
        <w:ind w:left="724" w:right="20" w:hanging="364"/>
        <w:jc w:val="both"/>
        <w:rPr>
          <w:lang w:val="en-US"/>
        </w:rPr>
      </w:pPr>
      <w:r w:rsidRPr="00472D45">
        <w:rPr>
          <w:lang w:val="en-US"/>
        </w:rPr>
        <w:t xml:space="preserve">Now, you will need almost the same modules as in </w:t>
      </w:r>
      <w:r w:rsidRPr="00472D45">
        <w:rPr>
          <w:b/>
          <w:bCs/>
          <w:lang w:val="en-US"/>
        </w:rPr>
        <w:t>Part 1</w:t>
      </w:r>
      <w:r w:rsidRPr="00472D45">
        <w:rPr>
          <w:lang w:val="en-US"/>
        </w:rPr>
        <w:t xml:space="preserve">. Repeat the steps in </w:t>
      </w:r>
      <w:r w:rsidRPr="00472D45">
        <w:rPr>
          <w:b/>
          <w:bCs/>
          <w:lang w:val="en-US"/>
        </w:rPr>
        <w:t>Part 1</w:t>
      </w:r>
      <w:r w:rsidRPr="00472D45">
        <w:rPr>
          <w:lang w:val="en-US"/>
        </w:rPr>
        <w:t xml:space="preserve"> for this case. </w:t>
      </w:r>
    </w:p>
    <w:p w:rsidR="00B37950" w:rsidRPr="00472D45" w:rsidRDefault="00B37950" w:rsidP="00B37950">
      <w:pPr>
        <w:widowControl w:val="0"/>
        <w:autoSpaceDE w:val="0"/>
        <w:autoSpaceDN w:val="0"/>
        <w:adjustRightInd w:val="0"/>
        <w:spacing w:line="278" w:lineRule="exact"/>
        <w:rPr>
          <w:lang w:val="en-US"/>
        </w:rPr>
      </w:pPr>
    </w:p>
    <w:p w:rsidR="00B37950" w:rsidRPr="00472D45" w:rsidRDefault="00B37950" w:rsidP="00B37950">
      <w:pPr>
        <w:widowControl w:val="0"/>
        <w:numPr>
          <w:ilvl w:val="1"/>
          <w:numId w:val="30"/>
        </w:numPr>
        <w:tabs>
          <w:tab w:val="clear" w:pos="1440"/>
          <w:tab w:val="num" w:pos="704"/>
        </w:tabs>
        <w:overflowPunct w:val="0"/>
        <w:autoSpaceDE w:val="0"/>
        <w:autoSpaceDN w:val="0"/>
        <w:adjustRightInd w:val="0"/>
        <w:ind w:left="704" w:hanging="344"/>
        <w:jc w:val="both"/>
        <w:rPr>
          <w:lang w:val="en-US"/>
        </w:rPr>
      </w:pPr>
      <w:r w:rsidRPr="00472D45">
        <w:rPr>
          <w:lang w:val="en-US"/>
        </w:rPr>
        <w:t xml:space="preserve">After running the simulation, observe and save all plots and values in BER display. </w:t>
      </w:r>
    </w:p>
    <w:p w:rsidR="00B37950" w:rsidRPr="00472D45" w:rsidRDefault="00B37950" w:rsidP="00B37950">
      <w:pPr>
        <w:widowControl w:val="0"/>
        <w:autoSpaceDE w:val="0"/>
        <w:autoSpaceDN w:val="0"/>
        <w:adjustRightInd w:val="0"/>
        <w:spacing w:line="280" w:lineRule="exact"/>
        <w:rPr>
          <w:lang w:val="en-US"/>
        </w:rPr>
      </w:pPr>
    </w:p>
    <w:p w:rsidR="00B37950" w:rsidRDefault="00B37950" w:rsidP="00B37950">
      <w:pPr>
        <w:widowControl w:val="0"/>
        <w:numPr>
          <w:ilvl w:val="0"/>
          <w:numId w:val="31"/>
        </w:numPr>
        <w:tabs>
          <w:tab w:val="clear" w:pos="720"/>
          <w:tab w:val="num" w:pos="284"/>
        </w:tabs>
        <w:overflowPunct w:val="0"/>
        <w:autoSpaceDE w:val="0"/>
        <w:autoSpaceDN w:val="0"/>
        <w:adjustRightInd w:val="0"/>
        <w:ind w:left="284" w:hanging="284"/>
        <w:jc w:val="both"/>
        <w:rPr>
          <w:b/>
          <w:bCs/>
        </w:rPr>
      </w:pPr>
      <w:r>
        <w:rPr>
          <w:b/>
          <w:bCs/>
        </w:rPr>
        <w:t xml:space="preserve">QPSK </w:t>
      </w:r>
    </w:p>
    <w:p w:rsidR="00B37950" w:rsidRDefault="00B37950" w:rsidP="00B37950">
      <w:pPr>
        <w:widowControl w:val="0"/>
        <w:autoSpaceDE w:val="0"/>
        <w:autoSpaceDN w:val="0"/>
        <w:adjustRightInd w:val="0"/>
        <w:spacing w:line="53" w:lineRule="exact"/>
        <w:rPr>
          <w:b/>
          <w:bCs/>
        </w:rPr>
      </w:pPr>
    </w:p>
    <w:p w:rsidR="00B37950" w:rsidRPr="00472D45" w:rsidRDefault="00B37950" w:rsidP="00B37950">
      <w:pPr>
        <w:widowControl w:val="0"/>
        <w:numPr>
          <w:ilvl w:val="1"/>
          <w:numId w:val="31"/>
        </w:numPr>
        <w:tabs>
          <w:tab w:val="clear" w:pos="1440"/>
          <w:tab w:val="num" w:pos="712"/>
        </w:tabs>
        <w:overflowPunct w:val="0"/>
        <w:autoSpaceDE w:val="0"/>
        <w:autoSpaceDN w:val="0"/>
        <w:adjustRightInd w:val="0"/>
        <w:spacing w:line="214" w:lineRule="auto"/>
        <w:ind w:left="724" w:hanging="364"/>
        <w:jc w:val="both"/>
        <w:rPr>
          <w:lang w:val="en-US"/>
        </w:rPr>
      </w:pPr>
      <w:r w:rsidRPr="00472D45">
        <w:rPr>
          <w:lang w:val="en-US"/>
        </w:rPr>
        <w:t xml:space="preserve">Start a Simulink session. Select </w:t>
      </w:r>
      <w:r w:rsidRPr="00472D45">
        <w:rPr>
          <w:b/>
          <w:bCs/>
          <w:lang w:val="en-US"/>
        </w:rPr>
        <w:t>File</w:t>
      </w:r>
      <w:r w:rsidRPr="00472D45">
        <w:rPr>
          <w:lang w:val="en-US"/>
        </w:rPr>
        <w:t xml:space="preserve"> -&gt; </w:t>
      </w:r>
      <w:r w:rsidRPr="00472D45">
        <w:rPr>
          <w:b/>
          <w:bCs/>
          <w:lang w:val="en-US"/>
        </w:rPr>
        <w:t>New</w:t>
      </w:r>
      <w:r w:rsidRPr="00472D45">
        <w:rPr>
          <w:lang w:val="en-US"/>
        </w:rPr>
        <w:t xml:space="preserve"> -&gt; </w:t>
      </w:r>
      <w:r w:rsidRPr="00472D45">
        <w:rPr>
          <w:b/>
          <w:bCs/>
          <w:lang w:val="en-US"/>
        </w:rPr>
        <w:t>Model</w:t>
      </w:r>
      <w:r w:rsidRPr="00472D45">
        <w:rPr>
          <w:lang w:val="en-US"/>
        </w:rPr>
        <w:t xml:space="preserve"> in the Simulink Library Browser to construct a new model. </w:t>
      </w:r>
    </w:p>
    <w:p w:rsidR="00B37950" w:rsidRPr="00472D45" w:rsidRDefault="00B37950" w:rsidP="00B37950">
      <w:pPr>
        <w:widowControl w:val="0"/>
        <w:autoSpaceDE w:val="0"/>
        <w:autoSpaceDN w:val="0"/>
        <w:adjustRightInd w:val="0"/>
        <w:spacing w:line="335" w:lineRule="exact"/>
        <w:rPr>
          <w:lang w:val="en-US"/>
        </w:rPr>
      </w:pPr>
    </w:p>
    <w:p w:rsidR="00B37950" w:rsidRPr="00472D45" w:rsidRDefault="00B37950" w:rsidP="00B37950">
      <w:pPr>
        <w:widowControl w:val="0"/>
        <w:numPr>
          <w:ilvl w:val="1"/>
          <w:numId w:val="31"/>
        </w:numPr>
        <w:tabs>
          <w:tab w:val="clear" w:pos="1440"/>
          <w:tab w:val="num" w:pos="712"/>
        </w:tabs>
        <w:overflowPunct w:val="0"/>
        <w:autoSpaceDE w:val="0"/>
        <w:autoSpaceDN w:val="0"/>
        <w:adjustRightInd w:val="0"/>
        <w:spacing w:line="223" w:lineRule="auto"/>
        <w:ind w:left="724" w:hanging="36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Comm Sources</w:t>
      </w:r>
      <w:r w:rsidRPr="00472D45">
        <w:rPr>
          <w:lang w:val="en-US"/>
        </w:rPr>
        <w:t xml:space="preserve"> -&gt; </w:t>
      </w:r>
      <w:r w:rsidRPr="00472D45">
        <w:rPr>
          <w:b/>
          <w:bCs/>
          <w:lang w:val="en-US"/>
        </w:rPr>
        <w:t>Random Data Sources</w:t>
      </w:r>
      <w:r w:rsidRPr="00472D45">
        <w:rPr>
          <w:lang w:val="en-US"/>
        </w:rPr>
        <w:t xml:space="preserve"> sub-folder. Drag and drop </w:t>
      </w:r>
      <w:r w:rsidRPr="00472D45">
        <w:rPr>
          <w:b/>
          <w:bCs/>
          <w:lang w:val="en-US"/>
        </w:rPr>
        <w:t>Random Integer Generator</w:t>
      </w:r>
      <w:r w:rsidRPr="00472D45">
        <w:rPr>
          <w:lang w:val="en-US"/>
        </w:rPr>
        <w:t xml:space="preserve"> module into the model window. Double-click on this module and make the following settings: </w:t>
      </w:r>
    </w:p>
    <w:p w:rsidR="00B37950" w:rsidRPr="00472D45" w:rsidRDefault="00B37950" w:rsidP="00B37950">
      <w:pPr>
        <w:widowControl w:val="0"/>
        <w:autoSpaceDE w:val="0"/>
        <w:autoSpaceDN w:val="0"/>
        <w:adjustRightInd w:val="0"/>
        <w:spacing w:line="1" w:lineRule="exact"/>
        <w:rPr>
          <w:lang w:val="en-US"/>
        </w:rPr>
      </w:pPr>
    </w:p>
    <w:p w:rsidR="00B37950" w:rsidRDefault="00B37950" w:rsidP="00B37950">
      <w:pPr>
        <w:widowControl w:val="0"/>
        <w:numPr>
          <w:ilvl w:val="2"/>
          <w:numId w:val="31"/>
        </w:numPr>
        <w:tabs>
          <w:tab w:val="clear" w:pos="2160"/>
          <w:tab w:val="num" w:pos="1424"/>
        </w:tabs>
        <w:overflowPunct w:val="0"/>
        <w:autoSpaceDE w:val="0"/>
        <w:autoSpaceDN w:val="0"/>
        <w:adjustRightInd w:val="0"/>
        <w:ind w:left="1424" w:hanging="344"/>
        <w:jc w:val="both"/>
        <w:rPr>
          <w:rFonts w:ascii="Symbol" w:hAnsi="Symbol" w:cs="Symbol"/>
        </w:rPr>
      </w:pPr>
      <w:r>
        <w:t xml:space="preserve">M−ary number to 4 </w:t>
      </w:r>
    </w:p>
    <w:p w:rsidR="00B37950" w:rsidRDefault="00B37950" w:rsidP="00B37950">
      <w:pPr>
        <w:widowControl w:val="0"/>
        <w:numPr>
          <w:ilvl w:val="2"/>
          <w:numId w:val="31"/>
        </w:numPr>
        <w:tabs>
          <w:tab w:val="clear" w:pos="2160"/>
          <w:tab w:val="num" w:pos="1424"/>
        </w:tabs>
        <w:overflowPunct w:val="0"/>
        <w:autoSpaceDE w:val="0"/>
        <w:autoSpaceDN w:val="0"/>
        <w:adjustRightInd w:val="0"/>
        <w:spacing w:line="239" w:lineRule="auto"/>
        <w:ind w:left="1424" w:hanging="344"/>
        <w:jc w:val="both"/>
        <w:rPr>
          <w:rFonts w:ascii="Symbol" w:hAnsi="Symbol" w:cs="Symbol"/>
        </w:rPr>
      </w:pPr>
      <w:r>
        <w:t xml:space="preserve">Initial seed to 37 </w:t>
      </w:r>
    </w:p>
    <w:p w:rsidR="00B37950" w:rsidRDefault="00B37950" w:rsidP="00B37950">
      <w:pPr>
        <w:widowControl w:val="0"/>
        <w:numPr>
          <w:ilvl w:val="2"/>
          <w:numId w:val="31"/>
        </w:numPr>
        <w:tabs>
          <w:tab w:val="clear" w:pos="2160"/>
          <w:tab w:val="num" w:pos="1424"/>
        </w:tabs>
        <w:overflowPunct w:val="0"/>
        <w:autoSpaceDE w:val="0"/>
        <w:autoSpaceDN w:val="0"/>
        <w:adjustRightInd w:val="0"/>
        <w:spacing w:line="239" w:lineRule="auto"/>
        <w:ind w:left="1424" w:hanging="344"/>
        <w:jc w:val="both"/>
        <w:rPr>
          <w:rFonts w:ascii="Symbol" w:hAnsi="Symbol" w:cs="Symbol"/>
        </w:rPr>
      </w:pPr>
      <w:r>
        <w:t xml:space="preserve">Sample time to 0.1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2"/>
          <w:numId w:val="31"/>
        </w:numPr>
        <w:tabs>
          <w:tab w:val="clear" w:pos="2160"/>
          <w:tab w:val="num" w:pos="1424"/>
        </w:tabs>
        <w:overflowPunct w:val="0"/>
        <w:autoSpaceDE w:val="0"/>
        <w:autoSpaceDN w:val="0"/>
        <w:adjustRightInd w:val="0"/>
        <w:ind w:left="1424"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ind w:left="4484"/>
      </w:pPr>
    </w:p>
    <w:p w:rsidR="00B37950" w:rsidRDefault="00B37950" w:rsidP="00B37950">
      <w:pPr>
        <w:widowControl w:val="0"/>
        <w:autoSpaceDE w:val="0"/>
        <w:autoSpaceDN w:val="0"/>
        <w:adjustRightInd w:val="0"/>
        <w:sectPr w:rsidR="00B37950" w:rsidSect="00702748">
          <w:type w:val="nextColumn"/>
          <w:pgSz w:w="11900" w:h="16840" w:code="9"/>
          <w:pgMar w:top="1134" w:right="1134" w:bottom="1134" w:left="1134" w:header="720" w:footer="720" w:gutter="0"/>
          <w:cols w:space="720" w:equalWidth="0">
            <w:col w:w="9350"/>
          </w:cols>
          <w:noEndnote/>
        </w:sectPr>
      </w:pPr>
    </w:p>
    <w:p w:rsidR="00B37950" w:rsidRPr="00472D45" w:rsidRDefault="00B37950" w:rsidP="00B37950">
      <w:pPr>
        <w:widowControl w:val="0"/>
        <w:numPr>
          <w:ilvl w:val="0"/>
          <w:numId w:val="32"/>
        </w:numPr>
        <w:overflowPunct w:val="0"/>
        <w:autoSpaceDE w:val="0"/>
        <w:autoSpaceDN w:val="0"/>
        <w:adjustRightInd w:val="0"/>
        <w:ind w:left="704" w:hanging="344"/>
        <w:jc w:val="both"/>
        <w:rPr>
          <w:lang w:val="en-US"/>
        </w:rPr>
      </w:pPr>
      <w:r w:rsidRPr="00472D45">
        <w:rPr>
          <w:lang w:val="en-US"/>
        </w:rPr>
        <w:lastRenderedPageBreak/>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
    <w:p w:rsidR="00B37950" w:rsidRPr="00472D45" w:rsidRDefault="00B37950" w:rsidP="00B37950">
      <w:pPr>
        <w:widowControl w:val="0"/>
        <w:autoSpaceDE w:val="0"/>
        <w:autoSpaceDN w:val="0"/>
        <w:adjustRightInd w:val="0"/>
        <w:spacing w:line="58" w:lineRule="exact"/>
        <w:rPr>
          <w:lang w:val="en-US"/>
        </w:rPr>
      </w:pPr>
    </w:p>
    <w:p w:rsidR="00B37950" w:rsidRPr="00472D45" w:rsidRDefault="00B37950" w:rsidP="00B37950">
      <w:pPr>
        <w:widowControl w:val="0"/>
        <w:overflowPunct w:val="0"/>
        <w:autoSpaceDE w:val="0"/>
        <w:autoSpaceDN w:val="0"/>
        <w:adjustRightInd w:val="0"/>
        <w:spacing w:line="214" w:lineRule="auto"/>
        <w:ind w:left="724"/>
        <w:jc w:val="both"/>
        <w:rPr>
          <w:lang w:val="en-US"/>
        </w:rPr>
      </w:pPr>
      <w:proofErr w:type="gramStart"/>
      <w:r w:rsidRPr="00472D45">
        <w:rPr>
          <w:b/>
          <w:bCs/>
          <w:lang w:val="en-US"/>
        </w:rPr>
        <w:t xml:space="preserve">PM </w:t>
      </w:r>
      <w:r w:rsidRPr="00472D45">
        <w:rPr>
          <w:lang w:val="en-US"/>
        </w:rPr>
        <w:t>sub-folder.</w:t>
      </w:r>
      <w:proofErr w:type="gramEnd"/>
      <w:r w:rsidRPr="00472D45">
        <w:rPr>
          <w:lang w:val="en-US"/>
        </w:rPr>
        <w:t xml:space="preserve"> Drag and drop</w:t>
      </w:r>
      <w:r w:rsidRPr="00472D45">
        <w:rPr>
          <w:b/>
          <w:bCs/>
          <w:lang w:val="en-US"/>
        </w:rPr>
        <w:t xml:space="preserve"> QPSK Modulator Baseband </w:t>
      </w:r>
      <w:r w:rsidRPr="00472D45">
        <w:rPr>
          <w:lang w:val="en-US"/>
        </w:rPr>
        <w:t>module into the model</w:t>
      </w:r>
      <w:r w:rsidRPr="00472D45">
        <w:rPr>
          <w:b/>
          <w:bCs/>
          <w:lang w:val="en-US"/>
        </w:rPr>
        <w:t xml:space="preserve"> </w:t>
      </w:r>
      <w:r w:rsidRPr="00472D45">
        <w:rPr>
          <w:lang w:val="en-US"/>
        </w:rPr>
        <w:t xml:space="preserve">window. </w:t>
      </w:r>
    </w:p>
    <w:p w:rsidR="00B37950" w:rsidRPr="00472D45" w:rsidRDefault="00B37950" w:rsidP="00B37950">
      <w:pPr>
        <w:widowControl w:val="0"/>
        <w:autoSpaceDE w:val="0"/>
        <w:autoSpaceDN w:val="0"/>
        <w:adjustRightInd w:val="0"/>
        <w:spacing w:line="200" w:lineRule="exact"/>
        <w:rPr>
          <w:lang w:val="en-US"/>
        </w:rPr>
      </w:pPr>
      <w:r>
        <w:rPr>
          <w:rFonts w:asciiTheme="minorHAnsi" w:hAnsiTheme="minorHAnsi" w:cstheme="minorBidi"/>
          <w:noProof/>
          <w:sz w:val="22"/>
          <w:szCs w:val="22"/>
        </w:rPr>
        <w:drawing>
          <wp:anchor distT="0" distB="0" distL="114300" distR="114300" simplePos="0" relativeHeight="251716608" behindDoc="1" locked="0" layoutInCell="0" allowOverlap="1">
            <wp:simplePos x="0" y="0"/>
            <wp:positionH relativeFrom="column">
              <wp:posOffset>821690</wp:posOffset>
            </wp:positionH>
            <wp:positionV relativeFrom="paragraph">
              <wp:posOffset>182245</wp:posOffset>
            </wp:positionV>
            <wp:extent cx="4116070" cy="3793490"/>
            <wp:effectExtent l="19050" t="0" r="0" b="0"/>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8"/>
                    <a:srcRect/>
                    <a:stretch>
                      <a:fillRect/>
                    </a:stretch>
                  </pic:blipFill>
                  <pic:spPr bwMode="auto">
                    <a:xfrm>
                      <a:off x="0" y="0"/>
                      <a:ext cx="4116070" cy="3793490"/>
                    </a:xfrm>
                    <a:prstGeom prst="rect">
                      <a:avLst/>
                    </a:prstGeom>
                    <a:noFill/>
                  </pic:spPr>
                </pic:pic>
              </a:graphicData>
            </a:graphic>
          </wp:anchor>
        </w:drawing>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331" w:lineRule="exact"/>
        <w:rPr>
          <w:lang w:val="en-US"/>
        </w:rPr>
      </w:pPr>
    </w:p>
    <w:p w:rsidR="00B37950" w:rsidRPr="00472D45" w:rsidRDefault="00B37950" w:rsidP="00B37950">
      <w:pPr>
        <w:widowControl w:val="0"/>
        <w:numPr>
          <w:ilvl w:val="1"/>
          <w:numId w:val="33"/>
        </w:numPr>
        <w:tabs>
          <w:tab w:val="clear" w:pos="1440"/>
          <w:tab w:val="num" w:pos="704"/>
        </w:tabs>
        <w:overflowPunct w:val="0"/>
        <w:autoSpaceDE w:val="0"/>
        <w:autoSpaceDN w:val="0"/>
        <w:adjustRightInd w:val="0"/>
        <w:ind w:left="704" w:hanging="34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
    <w:p w:rsidR="00B37950" w:rsidRPr="00472D45" w:rsidRDefault="00B37950" w:rsidP="00B37950">
      <w:pPr>
        <w:widowControl w:val="0"/>
        <w:autoSpaceDE w:val="0"/>
        <w:autoSpaceDN w:val="0"/>
        <w:adjustRightInd w:val="0"/>
        <w:spacing w:line="58" w:lineRule="exact"/>
        <w:rPr>
          <w:lang w:val="en-US"/>
        </w:rPr>
      </w:pPr>
    </w:p>
    <w:p w:rsidR="00B37950" w:rsidRPr="00472D45" w:rsidRDefault="00B37950" w:rsidP="00B37950">
      <w:pPr>
        <w:widowControl w:val="0"/>
        <w:overflowPunct w:val="0"/>
        <w:autoSpaceDE w:val="0"/>
        <w:autoSpaceDN w:val="0"/>
        <w:adjustRightInd w:val="0"/>
        <w:spacing w:line="214" w:lineRule="auto"/>
        <w:ind w:left="724"/>
        <w:jc w:val="both"/>
        <w:rPr>
          <w:lang w:val="en-US"/>
        </w:rPr>
      </w:pPr>
      <w:proofErr w:type="gramStart"/>
      <w:r w:rsidRPr="00472D45">
        <w:rPr>
          <w:b/>
          <w:bCs/>
          <w:lang w:val="en-US"/>
        </w:rPr>
        <w:t xml:space="preserve">PM </w:t>
      </w:r>
      <w:r w:rsidRPr="00472D45">
        <w:rPr>
          <w:lang w:val="en-US"/>
        </w:rPr>
        <w:t>sub-folder.</w:t>
      </w:r>
      <w:proofErr w:type="gramEnd"/>
      <w:r w:rsidRPr="00472D45">
        <w:rPr>
          <w:lang w:val="en-US"/>
        </w:rPr>
        <w:t xml:space="preserve"> Drag and drop</w:t>
      </w:r>
      <w:r w:rsidRPr="00472D45">
        <w:rPr>
          <w:b/>
          <w:bCs/>
          <w:lang w:val="en-US"/>
        </w:rPr>
        <w:t xml:space="preserve"> QPSK Demodulator Baseband </w:t>
      </w:r>
      <w:r w:rsidRPr="00472D45">
        <w:rPr>
          <w:lang w:val="en-US"/>
        </w:rPr>
        <w:t>module into the model</w:t>
      </w:r>
      <w:r w:rsidRPr="00472D45">
        <w:rPr>
          <w:b/>
          <w:bCs/>
          <w:lang w:val="en-US"/>
        </w:rPr>
        <w:t xml:space="preserve"> </w:t>
      </w:r>
      <w:r w:rsidRPr="00472D45">
        <w:rPr>
          <w:lang w:val="en-US"/>
        </w:rPr>
        <w:t xml:space="preserve">window. </w:t>
      </w:r>
    </w:p>
    <w:p w:rsidR="00B37950" w:rsidRPr="00472D45" w:rsidRDefault="00B37950" w:rsidP="00B37950">
      <w:pPr>
        <w:widowControl w:val="0"/>
        <w:autoSpaceDE w:val="0"/>
        <w:autoSpaceDN w:val="0"/>
        <w:adjustRightInd w:val="0"/>
        <w:spacing w:line="335" w:lineRule="exact"/>
        <w:rPr>
          <w:lang w:val="en-US"/>
        </w:rPr>
      </w:pPr>
    </w:p>
    <w:p w:rsidR="00B37950" w:rsidRPr="00472D45" w:rsidRDefault="00B37950" w:rsidP="00B37950">
      <w:pPr>
        <w:widowControl w:val="0"/>
        <w:numPr>
          <w:ilvl w:val="1"/>
          <w:numId w:val="33"/>
        </w:numPr>
        <w:tabs>
          <w:tab w:val="clear" w:pos="1440"/>
          <w:tab w:val="num" w:pos="712"/>
        </w:tabs>
        <w:overflowPunct w:val="0"/>
        <w:autoSpaceDE w:val="0"/>
        <w:autoSpaceDN w:val="0"/>
        <w:adjustRightInd w:val="0"/>
        <w:spacing w:line="214" w:lineRule="auto"/>
        <w:ind w:left="724" w:right="20" w:hanging="364"/>
        <w:jc w:val="both"/>
        <w:rPr>
          <w:lang w:val="en-US"/>
        </w:rPr>
      </w:pPr>
      <w:r w:rsidRPr="00472D45">
        <w:rPr>
          <w:lang w:val="en-US"/>
        </w:rPr>
        <w:t xml:space="preserve">Now, you will need almost the same modules as in </w:t>
      </w:r>
      <w:r w:rsidRPr="00472D45">
        <w:rPr>
          <w:b/>
          <w:bCs/>
          <w:lang w:val="en-US"/>
        </w:rPr>
        <w:t>Part 1</w:t>
      </w:r>
      <w:r w:rsidRPr="00472D45">
        <w:rPr>
          <w:lang w:val="en-US"/>
        </w:rPr>
        <w:t xml:space="preserve">. Repeat the steps in </w:t>
      </w:r>
      <w:r w:rsidRPr="00472D45">
        <w:rPr>
          <w:b/>
          <w:bCs/>
          <w:lang w:val="en-US"/>
        </w:rPr>
        <w:t>Part 1</w:t>
      </w:r>
      <w:r w:rsidRPr="00472D45">
        <w:rPr>
          <w:lang w:val="en-US"/>
        </w:rPr>
        <w:t xml:space="preserve"> for this case. </w:t>
      </w:r>
    </w:p>
    <w:p w:rsidR="00B37950" w:rsidRPr="00472D45" w:rsidRDefault="00B37950" w:rsidP="00B37950">
      <w:pPr>
        <w:widowControl w:val="0"/>
        <w:autoSpaceDE w:val="0"/>
        <w:autoSpaceDN w:val="0"/>
        <w:adjustRightInd w:val="0"/>
        <w:spacing w:line="277" w:lineRule="exact"/>
        <w:rPr>
          <w:lang w:val="en-US"/>
        </w:rPr>
      </w:pPr>
    </w:p>
    <w:p w:rsidR="00B37950" w:rsidRPr="00472D45" w:rsidRDefault="00B37950" w:rsidP="00B37950">
      <w:pPr>
        <w:widowControl w:val="0"/>
        <w:numPr>
          <w:ilvl w:val="1"/>
          <w:numId w:val="33"/>
        </w:numPr>
        <w:tabs>
          <w:tab w:val="clear" w:pos="1440"/>
          <w:tab w:val="num" w:pos="704"/>
        </w:tabs>
        <w:overflowPunct w:val="0"/>
        <w:autoSpaceDE w:val="0"/>
        <w:autoSpaceDN w:val="0"/>
        <w:adjustRightInd w:val="0"/>
        <w:ind w:left="704" w:hanging="344"/>
        <w:jc w:val="both"/>
        <w:rPr>
          <w:lang w:val="en-US"/>
        </w:rPr>
      </w:pPr>
      <w:r w:rsidRPr="00472D45">
        <w:rPr>
          <w:lang w:val="en-US"/>
        </w:rPr>
        <w:t xml:space="preserve">After running the simulation, observe and save all plots and values in BER display. </w:t>
      </w:r>
    </w:p>
    <w:p w:rsidR="00B37950" w:rsidRPr="00472D45" w:rsidRDefault="00B37950" w:rsidP="00B37950">
      <w:pPr>
        <w:widowControl w:val="0"/>
        <w:autoSpaceDE w:val="0"/>
        <w:autoSpaceDN w:val="0"/>
        <w:adjustRightInd w:val="0"/>
        <w:spacing w:line="281" w:lineRule="exact"/>
        <w:rPr>
          <w:lang w:val="en-US"/>
        </w:rPr>
      </w:pPr>
    </w:p>
    <w:p w:rsidR="00B37950" w:rsidRDefault="00B37950" w:rsidP="00B37950">
      <w:pPr>
        <w:widowControl w:val="0"/>
        <w:numPr>
          <w:ilvl w:val="0"/>
          <w:numId w:val="34"/>
        </w:numPr>
        <w:tabs>
          <w:tab w:val="clear" w:pos="720"/>
          <w:tab w:val="num" w:pos="244"/>
        </w:tabs>
        <w:overflowPunct w:val="0"/>
        <w:autoSpaceDE w:val="0"/>
        <w:autoSpaceDN w:val="0"/>
        <w:adjustRightInd w:val="0"/>
        <w:ind w:left="244" w:hanging="244"/>
        <w:jc w:val="both"/>
        <w:rPr>
          <w:b/>
          <w:bCs/>
        </w:rPr>
      </w:pPr>
      <w:r>
        <w:rPr>
          <w:b/>
          <w:bCs/>
        </w:rPr>
        <w:t xml:space="preserve">M-PSK </w:t>
      </w:r>
    </w:p>
    <w:p w:rsidR="00B37950" w:rsidRDefault="00B37950" w:rsidP="00B37950">
      <w:pPr>
        <w:widowControl w:val="0"/>
        <w:autoSpaceDE w:val="0"/>
        <w:autoSpaceDN w:val="0"/>
        <w:adjustRightInd w:val="0"/>
        <w:spacing w:line="53" w:lineRule="exact"/>
        <w:rPr>
          <w:b/>
          <w:bCs/>
        </w:rPr>
      </w:pPr>
    </w:p>
    <w:p w:rsidR="00B37950" w:rsidRPr="00472D45" w:rsidRDefault="00B37950" w:rsidP="00B37950">
      <w:pPr>
        <w:widowControl w:val="0"/>
        <w:numPr>
          <w:ilvl w:val="1"/>
          <w:numId w:val="34"/>
        </w:numPr>
        <w:tabs>
          <w:tab w:val="clear" w:pos="1440"/>
          <w:tab w:val="num" w:pos="712"/>
        </w:tabs>
        <w:overflowPunct w:val="0"/>
        <w:autoSpaceDE w:val="0"/>
        <w:autoSpaceDN w:val="0"/>
        <w:adjustRightInd w:val="0"/>
        <w:spacing w:line="214" w:lineRule="auto"/>
        <w:ind w:left="724" w:hanging="364"/>
        <w:jc w:val="both"/>
        <w:rPr>
          <w:lang w:val="en-US"/>
        </w:rPr>
      </w:pPr>
      <w:r w:rsidRPr="00472D45">
        <w:rPr>
          <w:lang w:val="en-US"/>
        </w:rPr>
        <w:t xml:space="preserve">Start a Simulink session. Select </w:t>
      </w:r>
      <w:r w:rsidRPr="00472D45">
        <w:rPr>
          <w:b/>
          <w:bCs/>
          <w:lang w:val="en-US"/>
        </w:rPr>
        <w:t>File</w:t>
      </w:r>
      <w:r w:rsidRPr="00472D45">
        <w:rPr>
          <w:lang w:val="en-US"/>
        </w:rPr>
        <w:t xml:space="preserve"> -&gt; </w:t>
      </w:r>
      <w:r w:rsidRPr="00472D45">
        <w:rPr>
          <w:b/>
          <w:bCs/>
          <w:lang w:val="en-US"/>
        </w:rPr>
        <w:t>New</w:t>
      </w:r>
      <w:r w:rsidRPr="00472D45">
        <w:rPr>
          <w:lang w:val="en-US"/>
        </w:rPr>
        <w:t xml:space="preserve"> -&gt; </w:t>
      </w:r>
      <w:r w:rsidRPr="00472D45">
        <w:rPr>
          <w:b/>
          <w:bCs/>
          <w:lang w:val="en-US"/>
        </w:rPr>
        <w:t>Model</w:t>
      </w:r>
      <w:r w:rsidRPr="00472D45">
        <w:rPr>
          <w:lang w:val="en-US"/>
        </w:rPr>
        <w:t xml:space="preserve"> in the Simulink Library Browser to construct a new model. </w:t>
      </w:r>
    </w:p>
    <w:p w:rsidR="00B37950" w:rsidRPr="00472D45" w:rsidRDefault="00B37950" w:rsidP="00B37950">
      <w:pPr>
        <w:widowControl w:val="0"/>
        <w:autoSpaceDE w:val="0"/>
        <w:autoSpaceDN w:val="0"/>
        <w:adjustRightInd w:val="0"/>
        <w:spacing w:line="335" w:lineRule="exact"/>
        <w:rPr>
          <w:lang w:val="en-US"/>
        </w:rPr>
      </w:pPr>
    </w:p>
    <w:p w:rsidR="00B37950" w:rsidRPr="00472D45" w:rsidRDefault="00B37950" w:rsidP="00B37950">
      <w:pPr>
        <w:widowControl w:val="0"/>
        <w:numPr>
          <w:ilvl w:val="1"/>
          <w:numId w:val="34"/>
        </w:numPr>
        <w:tabs>
          <w:tab w:val="clear" w:pos="1440"/>
          <w:tab w:val="num" w:pos="712"/>
        </w:tabs>
        <w:overflowPunct w:val="0"/>
        <w:autoSpaceDE w:val="0"/>
        <w:autoSpaceDN w:val="0"/>
        <w:adjustRightInd w:val="0"/>
        <w:spacing w:line="223" w:lineRule="auto"/>
        <w:ind w:left="724" w:hanging="36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Comm Sources</w:t>
      </w:r>
      <w:r w:rsidRPr="00472D45">
        <w:rPr>
          <w:lang w:val="en-US"/>
        </w:rPr>
        <w:t xml:space="preserve"> -&gt; </w:t>
      </w:r>
      <w:r w:rsidRPr="00472D45">
        <w:rPr>
          <w:b/>
          <w:bCs/>
          <w:lang w:val="en-US"/>
        </w:rPr>
        <w:t>Random Data Sources</w:t>
      </w:r>
      <w:r w:rsidRPr="00472D45">
        <w:rPr>
          <w:lang w:val="en-US"/>
        </w:rPr>
        <w:t xml:space="preserve"> sub-folder. Drag and drop </w:t>
      </w:r>
      <w:r w:rsidRPr="00472D45">
        <w:rPr>
          <w:b/>
          <w:bCs/>
          <w:lang w:val="en-US"/>
        </w:rPr>
        <w:t>Random Integer Generator</w:t>
      </w:r>
      <w:r w:rsidRPr="00472D45">
        <w:rPr>
          <w:lang w:val="en-US"/>
        </w:rPr>
        <w:t xml:space="preserve"> module into the model window. Double-click on this module and make the following settings: </w:t>
      </w:r>
    </w:p>
    <w:p w:rsidR="00B37950" w:rsidRPr="00472D45" w:rsidRDefault="00B37950" w:rsidP="00B37950">
      <w:pPr>
        <w:widowControl w:val="0"/>
        <w:autoSpaceDE w:val="0"/>
        <w:autoSpaceDN w:val="0"/>
        <w:adjustRightInd w:val="0"/>
        <w:spacing w:line="1" w:lineRule="exact"/>
        <w:rPr>
          <w:lang w:val="en-US"/>
        </w:rPr>
      </w:pPr>
    </w:p>
    <w:p w:rsidR="00B37950" w:rsidRDefault="00B37950" w:rsidP="00B37950">
      <w:pPr>
        <w:widowControl w:val="0"/>
        <w:numPr>
          <w:ilvl w:val="2"/>
          <w:numId w:val="34"/>
        </w:numPr>
        <w:tabs>
          <w:tab w:val="clear" w:pos="2160"/>
          <w:tab w:val="num" w:pos="1424"/>
        </w:tabs>
        <w:overflowPunct w:val="0"/>
        <w:autoSpaceDE w:val="0"/>
        <w:autoSpaceDN w:val="0"/>
        <w:adjustRightInd w:val="0"/>
        <w:ind w:left="1424" w:hanging="344"/>
        <w:jc w:val="both"/>
        <w:rPr>
          <w:rFonts w:ascii="Symbol" w:hAnsi="Symbol" w:cs="Symbol"/>
        </w:rPr>
      </w:pPr>
      <w:r>
        <w:t xml:space="preserve">M−ary number to 2 </w:t>
      </w:r>
    </w:p>
    <w:p w:rsidR="00B37950" w:rsidRDefault="00B37950" w:rsidP="00B37950">
      <w:pPr>
        <w:widowControl w:val="0"/>
        <w:numPr>
          <w:ilvl w:val="2"/>
          <w:numId w:val="34"/>
        </w:numPr>
        <w:tabs>
          <w:tab w:val="clear" w:pos="2160"/>
          <w:tab w:val="num" w:pos="1424"/>
        </w:tabs>
        <w:overflowPunct w:val="0"/>
        <w:autoSpaceDE w:val="0"/>
        <w:autoSpaceDN w:val="0"/>
        <w:adjustRightInd w:val="0"/>
        <w:spacing w:line="239" w:lineRule="auto"/>
        <w:ind w:left="1424" w:hanging="344"/>
        <w:jc w:val="both"/>
        <w:rPr>
          <w:rFonts w:ascii="Symbol" w:hAnsi="Symbol" w:cs="Symbol"/>
        </w:rPr>
      </w:pPr>
      <w:r>
        <w:t xml:space="preserve">Initial seed to 37 </w:t>
      </w:r>
    </w:p>
    <w:p w:rsidR="00B37950" w:rsidRDefault="00B37950" w:rsidP="00B37950">
      <w:pPr>
        <w:widowControl w:val="0"/>
        <w:numPr>
          <w:ilvl w:val="2"/>
          <w:numId w:val="34"/>
        </w:numPr>
        <w:tabs>
          <w:tab w:val="clear" w:pos="2160"/>
          <w:tab w:val="num" w:pos="1424"/>
        </w:tabs>
        <w:overflowPunct w:val="0"/>
        <w:autoSpaceDE w:val="0"/>
        <w:autoSpaceDN w:val="0"/>
        <w:adjustRightInd w:val="0"/>
        <w:spacing w:line="239" w:lineRule="auto"/>
        <w:ind w:left="1424" w:hanging="344"/>
        <w:jc w:val="both"/>
        <w:rPr>
          <w:rFonts w:ascii="Symbol" w:hAnsi="Symbol" w:cs="Symbol"/>
        </w:rPr>
      </w:pPr>
      <w:r>
        <w:t xml:space="preserve">Sample time to 0.1 </w:t>
      </w:r>
    </w:p>
    <w:p w:rsidR="00B37950" w:rsidRDefault="00B37950" w:rsidP="00B37950">
      <w:pPr>
        <w:widowControl w:val="0"/>
        <w:numPr>
          <w:ilvl w:val="2"/>
          <w:numId w:val="34"/>
        </w:numPr>
        <w:tabs>
          <w:tab w:val="clear" w:pos="2160"/>
          <w:tab w:val="num" w:pos="1424"/>
        </w:tabs>
        <w:overflowPunct w:val="0"/>
        <w:autoSpaceDE w:val="0"/>
        <w:autoSpaceDN w:val="0"/>
        <w:adjustRightInd w:val="0"/>
        <w:spacing w:line="239" w:lineRule="auto"/>
        <w:ind w:left="1424"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ind w:left="4484"/>
      </w:pPr>
    </w:p>
    <w:p w:rsidR="00B37950" w:rsidRDefault="00B37950" w:rsidP="00B37950">
      <w:pPr>
        <w:widowControl w:val="0"/>
        <w:autoSpaceDE w:val="0"/>
        <w:autoSpaceDN w:val="0"/>
        <w:adjustRightInd w:val="0"/>
        <w:sectPr w:rsidR="00B37950" w:rsidSect="00702748">
          <w:type w:val="nextColumn"/>
          <w:pgSz w:w="11900" w:h="16840" w:code="9"/>
          <w:pgMar w:top="1134" w:right="1134" w:bottom="1134" w:left="1134" w:header="720" w:footer="720" w:gutter="0"/>
          <w:cols w:space="720" w:equalWidth="0">
            <w:col w:w="9350"/>
          </w:cols>
          <w:noEndnote/>
        </w:sectPr>
      </w:pPr>
    </w:p>
    <w:p w:rsidR="00B37950" w:rsidRPr="00472D45" w:rsidRDefault="00B37950" w:rsidP="00B37950">
      <w:pPr>
        <w:widowControl w:val="0"/>
        <w:numPr>
          <w:ilvl w:val="0"/>
          <w:numId w:val="15"/>
        </w:numPr>
        <w:tabs>
          <w:tab w:val="clear" w:pos="720"/>
          <w:tab w:val="num" w:pos="364"/>
        </w:tabs>
        <w:overflowPunct w:val="0"/>
        <w:autoSpaceDE w:val="0"/>
        <w:autoSpaceDN w:val="0"/>
        <w:adjustRightInd w:val="0"/>
        <w:ind w:left="364" w:hanging="364"/>
        <w:jc w:val="both"/>
        <w:rPr>
          <w:lang w:val="en-US"/>
        </w:rPr>
      </w:pPr>
      <w:r w:rsidRPr="00472D45">
        <w:rPr>
          <w:lang w:val="en-US"/>
        </w:rPr>
        <w:lastRenderedPageBreak/>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
    <w:p w:rsidR="00B37950" w:rsidRPr="00472D45" w:rsidRDefault="00B37950" w:rsidP="00B37950">
      <w:pPr>
        <w:widowControl w:val="0"/>
        <w:autoSpaceDE w:val="0"/>
        <w:autoSpaceDN w:val="0"/>
        <w:adjustRightInd w:val="0"/>
        <w:spacing w:line="58" w:lineRule="exact"/>
        <w:rPr>
          <w:lang w:val="en-US"/>
        </w:rPr>
      </w:pPr>
    </w:p>
    <w:p w:rsidR="00B37950" w:rsidRPr="00472D45" w:rsidRDefault="00B37950" w:rsidP="00B37950">
      <w:pPr>
        <w:widowControl w:val="0"/>
        <w:overflowPunct w:val="0"/>
        <w:autoSpaceDE w:val="0"/>
        <w:autoSpaceDN w:val="0"/>
        <w:adjustRightInd w:val="0"/>
        <w:spacing w:line="214" w:lineRule="auto"/>
        <w:ind w:left="364"/>
        <w:jc w:val="both"/>
        <w:rPr>
          <w:lang w:val="en-US"/>
        </w:rPr>
      </w:pPr>
      <w:proofErr w:type="gramStart"/>
      <w:r w:rsidRPr="00472D45">
        <w:rPr>
          <w:b/>
          <w:bCs/>
          <w:lang w:val="en-US"/>
        </w:rPr>
        <w:t xml:space="preserve">PM </w:t>
      </w:r>
      <w:r w:rsidRPr="00472D45">
        <w:rPr>
          <w:lang w:val="en-US"/>
        </w:rPr>
        <w:t>sub-folder.</w:t>
      </w:r>
      <w:proofErr w:type="gramEnd"/>
      <w:r w:rsidRPr="00472D45">
        <w:rPr>
          <w:lang w:val="en-US"/>
        </w:rPr>
        <w:t xml:space="preserve"> Drag and drop</w:t>
      </w:r>
      <w:r w:rsidRPr="00472D45">
        <w:rPr>
          <w:b/>
          <w:bCs/>
          <w:lang w:val="en-US"/>
        </w:rPr>
        <w:t xml:space="preserve"> M-PSK Modulator Baseband </w:t>
      </w:r>
      <w:r w:rsidRPr="00472D45">
        <w:rPr>
          <w:lang w:val="en-US"/>
        </w:rPr>
        <w:t>module into the model</w:t>
      </w:r>
      <w:r w:rsidRPr="00472D45">
        <w:rPr>
          <w:b/>
          <w:bCs/>
          <w:lang w:val="en-US"/>
        </w:rPr>
        <w:t xml:space="preserve"> </w:t>
      </w:r>
      <w:r w:rsidRPr="00472D45">
        <w:rPr>
          <w:lang w:val="en-US"/>
        </w:rPr>
        <w:t xml:space="preserve">window. Double-click on this module and make the following settings: </w:t>
      </w:r>
    </w:p>
    <w:p w:rsidR="00B37950" w:rsidRPr="00472D45" w:rsidRDefault="00B37950" w:rsidP="00B37950">
      <w:pPr>
        <w:widowControl w:val="0"/>
        <w:autoSpaceDE w:val="0"/>
        <w:autoSpaceDN w:val="0"/>
        <w:adjustRightInd w:val="0"/>
        <w:spacing w:line="2" w:lineRule="exact"/>
        <w:rPr>
          <w:lang w:val="en-US"/>
        </w:rPr>
      </w:pPr>
    </w:p>
    <w:p w:rsidR="00B37950" w:rsidRDefault="00B37950" w:rsidP="00B37950">
      <w:pPr>
        <w:widowControl w:val="0"/>
        <w:numPr>
          <w:ilvl w:val="1"/>
          <w:numId w:val="15"/>
        </w:numPr>
        <w:overflowPunct w:val="0"/>
        <w:autoSpaceDE w:val="0"/>
        <w:autoSpaceDN w:val="0"/>
        <w:adjustRightInd w:val="0"/>
        <w:ind w:left="1424" w:hanging="344"/>
        <w:jc w:val="both"/>
        <w:rPr>
          <w:rFonts w:ascii="Symbol" w:hAnsi="Symbol" w:cs="Symbol"/>
        </w:rPr>
      </w:pPr>
      <w:r>
        <w:t xml:space="preserve">M−ary number to 2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1"/>
          <w:numId w:val="15"/>
        </w:numPr>
        <w:overflowPunct w:val="0"/>
        <w:autoSpaceDE w:val="0"/>
        <w:autoSpaceDN w:val="0"/>
        <w:adjustRightInd w:val="0"/>
        <w:ind w:left="1424" w:hanging="344"/>
        <w:jc w:val="both"/>
        <w:rPr>
          <w:rFonts w:ascii="Symbol" w:hAnsi="Symbol" w:cs="Symbol"/>
        </w:rPr>
      </w:pPr>
      <w:r>
        <w:t xml:space="preserve">Input type to Integer </w:t>
      </w:r>
    </w:p>
    <w:p w:rsidR="00B37950" w:rsidRDefault="00B37950" w:rsidP="00B37950">
      <w:pPr>
        <w:widowControl w:val="0"/>
        <w:numPr>
          <w:ilvl w:val="1"/>
          <w:numId w:val="15"/>
        </w:numPr>
        <w:overflowPunct w:val="0"/>
        <w:autoSpaceDE w:val="0"/>
        <w:autoSpaceDN w:val="0"/>
        <w:adjustRightInd w:val="0"/>
        <w:spacing w:line="239" w:lineRule="auto"/>
        <w:ind w:left="1424" w:hanging="344"/>
        <w:jc w:val="both"/>
        <w:rPr>
          <w:rFonts w:ascii="Symbol" w:hAnsi="Symbol" w:cs="Symbol"/>
        </w:rPr>
      </w:pPr>
      <w:r>
        <w:t xml:space="preserve">Constellation ordering to Binary </w:t>
      </w:r>
    </w:p>
    <w:p w:rsidR="00B37950" w:rsidRPr="00472D45" w:rsidRDefault="00B37950" w:rsidP="00B37950">
      <w:pPr>
        <w:widowControl w:val="0"/>
        <w:numPr>
          <w:ilvl w:val="1"/>
          <w:numId w:val="15"/>
        </w:numPr>
        <w:overflowPunct w:val="0"/>
        <w:autoSpaceDE w:val="0"/>
        <w:autoSpaceDN w:val="0"/>
        <w:adjustRightInd w:val="0"/>
        <w:spacing w:line="239" w:lineRule="auto"/>
        <w:ind w:left="1424" w:hanging="344"/>
        <w:jc w:val="both"/>
        <w:rPr>
          <w:rFonts w:ascii="Symbol" w:hAnsi="Symbol" w:cs="Symbol"/>
          <w:lang w:val="en-US"/>
        </w:rPr>
      </w:pPr>
      <w:r w:rsidRPr="00472D45">
        <w:rPr>
          <w:lang w:val="en-US"/>
        </w:rPr>
        <w:t xml:space="preserve">Phase offset (rad) to pi/8 </w:t>
      </w:r>
    </w:p>
    <w:p w:rsidR="00B37950" w:rsidRDefault="00B37950" w:rsidP="00B37950">
      <w:pPr>
        <w:widowControl w:val="0"/>
        <w:numPr>
          <w:ilvl w:val="1"/>
          <w:numId w:val="15"/>
        </w:numPr>
        <w:overflowPunct w:val="0"/>
        <w:autoSpaceDE w:val="0"/>
        <w:autoSpaceDN w:val="0"/>
        <w:adjustRightInd w:val="0"/>
        <w:spacing w:line="239" w:lineRule="auto"/>
        <w:ind w:left="1424"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pacing w:line="200" w:lineRule="exact"/>
      </w:pPr>
      <w:r>
        <w:rPr>
          <w:rFonts w:asciiTheme="minorHAnsi" w:hAnsiTheme="minorHAnsi" w:cstheme="minorBidi"/>
          <w:noProof/>
          <w:sz w:val="22"/>
          <w:szCs w:val="22"/>
        </w:rPr>
        <w:drawing>
          <wp:anchor distT="0" distB="0" distL="114300" distR="114300" simplePos="0" relativeHeight="251717632" behindDoc="1" locked="0" layoutInCell="0" allowOverlap="1">
            <wp:simplePos x="0" y="0"/>
            <wp:positionH relativeFrom="column">
              <wp:posOffset>245110</wp:posOffset>
            </wp:positionH>
            <wp:positionV relativeFrom="paragraph">
              <wp:posOffset>179705</wp:posOffset>
            </wp:positionV>
            <wp:extent cx="5268595" cy="3645535"/>
            <wp:effectExtent l="19050" t="0" r="8255" b="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9"/>
                    <a:srcRect/>
                    <a:stretch>
                      <a:fillRect/>
                    </a:stretch>
                  </pic:blipFill>
                  <pic:spPr bwMode="auto">
                    <a:xfrm>
                      <a:off x="0" y="0"/>
                      <a:ext cx="5268595" cy="3645535"/>
                    </a:xfrm>
                    <a:prstGeom prst="rect">
                      <a:avLst/>
                    </a:prstGeom>
                    <a:noFill/>
                  </pic:spPr>
                </pic:pic>
              </a:graphicData>
            </a:graphic>
          </wp:anchor>
        </w:drawing>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91" w:lineRule="exact"/>
      </w:pPr>
    </w:p>
    <w:p w:rsidR="00B37950" w:rsidRPr="00472D45" w:rsidRDefault="00B37950" w:rsidP="00B37950">
      <w:pPr>
        <w:widowControl w:val="0"/>
        <w:numPr>
          <w:ilvl w:val="0"/>
          <w:numId w:val="35"/>
        </w:numPr>
        <w:overflowPunct w:val="0"/>
        <w:autoSpaceDE w:val="0"/>
        <w:autoSpaceDN w:val="0"/>
        <w:adjustRightInd w:val="0"/>
        <w:ind w:left="704" w:hanging="34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
    <w:p w:rsidR="00B37950" w:rsidRPr="00472D45" w:rsidRDefault="00B37950" w:rsidP="00B37950">
      <w:pPr>
        <w:widowControl w:val="0"/>
        <w:autoSpaceDE w:val="0"/>
        <w:autoSpaceDN w:val="0"/>
        <w:adjustRightInd w:val="0"/>
        <w:spacing w:line="58" w:lineRule="exact"/>
        <w:rPr>
          <w:lang w:val="en-US"/>
        </w:rPr>
      </w:pPr>
    </w:p>
    <w:p w:rsidR="00B37950" w:rsidRPr="00472D45" w:rsidRDefault="00B37950" w:rsidP="00B37950">
      <w:pPr>
        <w:widowControl w:val="0"/>
        <w:overflowPunct w:val="0"/>
        <w:autoSpaceDE w:val="0"/>
        <w:autoSpaceDN w:val="0"/>
        <w:adjustRightInd w:val="0"/>
        <w:spacing w:line="214" w:lineRule="auto"/>
        <w:ind w:left="724"/>
        <w:jc w:val="both"/>
        <w:rPr>
          <w:lang w:val="en-US"/>
        </w:rPr>
      </w:pPr>
      <w:proofErr w:type="gramStart"/>
      <w:r w:rsidRPr="00472D45">
        <w:rPr>
          <w:b/>
          <w:bCs/>
          <w:lang w:val="en-US"/>
        </w:rPr>
        <w:t xml:space="preserve">PM </w:t>
      </w:r>
      <w:r w:rsidRPr="00472D45">
        <w:rPr>
          <w:lang w:val="en-US"/>
        </w:rPr>
        <w:t>sub-folder.</w:t>
      </w:r>
      <w:proofErr w:type="gramEnd"/>
      <w:r w:rsidRPr="00472D45">
        <w:rPr>
          <w:lang w:val="en-US"/>
        </w:rPr>
        <w:t xml:space="preserve"> Drag and drop</w:t>
      </w:r>
      <w:r w:rsidRPr="00472D45">
        <w:rPr>
          <w:b/>
          <w:bCs/>
          <w:lang w:val="en-US"/>
        </w:rPr>
        <w:t xml:space="preserve"> M-PSK Demodulator Baseband </w:t>
      </w:r>
      <w:r w:rsidRPr="00472D45">
        <w:rPr>
          <w:lang w:val="en-US"/>
        </w:rPr>
        <w:t>module into the</w:t>
      </w:r>
      <w:r w:rsidRPr="00472D45">
        <w:rPr>
          <w:b/>
          <w:bCs/>
          <w:lang w:val="en-US"/>
        </w:rPr>
        <w:t xml:space="preserve"> </w:t>
      </w:r>
      <w:r w:rsidRPr="00472D45">
        <w:rPr>
          <w:lang w:val="en-US"/>
        </w:rPr>
        <w:t xml:space="preserve">model window. Double-click on this module and make the following settings: </w:t>
      </w:r>
    </w:p>
    <w:p w:rsidR="00B37950" w:rsidRPr="00472D45" w:rsidRDefault="00B37950" w:rsidP="00B37950">
      <w:pPr>
        <w:widowControl w:val="0"/>
        <w:autoSpaceDE w:val="0"/>
        <w:autoSpaceDN w:val="0"/>
        <w:adjustRightInd w:val="0"/>
        <w:spacing w:line="2" w:lineRule="exact"/>
        <w:rPr>
          <w:lang w:val="en-US"/>
        </w:rPr>
      </w:pPr>
    </w:p>
    <w:p w:rsidR="00B37950" w:rsidRDefault="00B37950" w:rsidP="00B37950">
      <w:pPr>
        <w:widowControl w:val="0"/>
        <w:numPr>
          <w:ilvl w:val="1"/>
          <w:numId w:val="35"/>
        </w:numPr>
        <w:overflowPunct w:val="0"/>
        <w:autoSpaceDE w:val="0"/>
        <w:autoSpaceDN w:val="0"/>
        <w:adjustRightInd w:val="0"/>
        <w:ind w:left="1424" w:hanging="344"/>
        <w:jc w:val="both"/>
        <w:rPr>
          <w:rFonts w:ascii="Symbol" w:hAnsi="Symbol" w:cs="Symbol"/>
        </w:rPr>
      </w:pPr>
      <w:r>
        <w:t xml:space="preserve">M−ary number to 2 </w:t>
      </w:r>
    </w:p>
    <w:p w:rsidR="00B37950" w:rsidRDefault="00B37950" w:rsidP="00B37950">
      <w:pPr>
        <w:widowControl w:val="0"/>
        <w:numPr>
          <w:ilvl w:val="1"/>
          <w:numId w:val="35"/>
        </w:numPr>
        <w:overflowPunct w:val="0"/>
        <w:autoSpaceDE w:val="0"/>
        <w:autoSpaceDN w:val="0"/>
        <w:adjustRightInd w:val="0"/>
        <w:spacing w:line="239" w:lineRule="auto"/>
        <w:ind w:left="1424" w:hanging="344"/>
        <w:jc w:val="both"/>
        <w:rPr>
          <w:rFonts w:ascii="Symbol" w:hAnsi="Symbol" w:cs="Symbol"/>
        </w:rPr>
      </w:pPr>
      <w:r>
        <w:t xml:space="preserve">Output type to Integer </w:t>
      </w:r>
    </w:p>
    <w:p w:rsidR="00B37950" w:rsidRDefault="00B37950" w:rsidP="00B37950">
      <w:pPr>
        <w:widowControl w:val="0"/>
        <w:numPr>
          <w:ilvl w:val="1"/>
          <w:numId w:val="35"/>
        </w:numPr>
        <w:overflowPunct w:val="0"/>
        <w:autoSpaceDE w:val="0"/>
        <w:autoSpaceDN w:val="0"/>
        <w:adjustRightInd w:val="0"/>
        <w:spacing w:line="239" w:lineRule="auto"/>
        <w:ind w:left="1424" w:hanging="344"/>
        <w:jc w:val="both"/>
        <w:rPr>
          <w:rFonts w:ascii="Symbol" w:hAnsi="Symbol" w:cs="Symbol"/>
        </w:rPr>
      </w:pPr>
      <w:r>
        <w:t xml:space="preserve">Constellation ordering to Binary </w:t>
      </w:r>
    </w:p>
    <w:p w:rsidR="00B37950" w:rsidRPr="00472D45" w:rsidRDefault="00B37950" w:rsidP="00B37950">
      <w:pPr>
        <w:widowControl w:val="0"/>
        <w:numPr>
          <w:ilvl w:val="1"/>
          <w:numId w:val="35"/>
        </w:numPr>
        <w:overflowPunct w:val="0"/>
        <w:autoSpaceDE w:val="0"/>
        <w:autoSpaceDN w:val="0"/>
        <w:adjustRightInd w:val="0"/>
        <w:spacing w:line="239" w:lineRule="auto"/>
        <w:ind w:left="1424" w:hanging="344"/>
        <w:jc w:val="both"/>
        <w:rPr>
          <w:rFonts w:ascii="Symbol" w:hAnsi="Symbol" w:cs="Symbol"/>
          <w:lang w:val="en-US"/>
        </w:rPr>
      </w:pPr>
      <w:r w:rsidRPr="00472D45">
        <w:rPr>
          <w:lang w:val="en-US"/>
        </w:rPr>
        <w:t xml:space="preserve">Phase offset (rad) to pi/8 </w:t>
      </w:r>
    </w:p>
    <w:p w:rsidR="00B37950" w:rsidRPr="00472D45" w:rsidRDefault="00B37950" w:rsidP="00B37950">
      <w:pPr>
        <w:widowControl w:val="0"/>
        <w:autoSpaceDE w:val="0"/>
        <w:autoSpaceDN w:val="0"/>
        <w:adjustRightInd w:val="0"/>
        <w:spacing w:line="1" w:lineRule="exact"/>
        <w:rPr>
          <w:rFonts w:ascii="Symbol" w:hAnsi="Symbol" w:cs="Symbol"/>
          <w:lang w:val="en-US"/>
        </w:rPr>
      </w:pPr>
    </w:p>
    <w:p w:rsidR="00B37950" w:rsidRDefault="00B37950" w:rsidP="00B37950">
      <w:pPr>
        <w:widowControl w:val="0"/>
        <w:numPr>
          <w:ilvl w:val="1"/>
          <w:numId w:val="35"/>
        </w:numPr>
        <w:overflowPunct w:val="0"/>
        <w:autoSpaceDE w:val="0"/>
        <w:autoSpaceDN w:val="0"/>
        <w:adjustRightInd w:val="0"/>
        <w:ind w:left="1424"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pacing w:line="331" w:lineRule="exact"/>
        <w:rPr>
          <w:rFonts w:ascii="Symbol" w:hAnsi="Symbol" w:cs="Symbol"/>
        </w:rPr>
      </w:pPr>
    </w:p>
    <w:p w:rsidR="00B37950" w:rsidRPr="00472D45" w:rsidRDefault="00B37950" w:rsidP="00B37950">
      <w:pPr>
        <w:widowControl w:val="0"/>
        <w:numPr>
          <w:ilvl w:val="0"/>
          <w:numId w:val="35"/>
        </w:numPr>
        <w:overflowPunct w:val="0"/>
        <w:autoSpaceDE w:val="0"/>
        <w:autoSpaceDN w:val="0"/>
        <w:adjustRightInd w:val="0"/>
        <w:spacing w:line="214" w:lineRule="auto"/>
        <w:ind w:left="724" w:right="20" w:hanging="364"/>
        <w:jc w:val="both"/>
        <w:rPr>
          <w:lang w:val="en-US"/>
        </w:rPr>
      </w:pPr>
      <w:r w:rsidRPr="00472D45">
        <w:rPr>
          <w:lang w:val="en-US"/>
        </w:rPr>
        <w:t xml:space="preserve">Now, you will need almost the same modules as in </w:t>
      </w:r>
      <w:r w:rsidRPr="00472D45">
        <w:rPr>
          <w:b/>
          <w:bCs/>
          <w:lang w:val="en-US"/>
        </w:rPr>
        <w:t>Part 1</w:t>
      </w:r>
      <w:r w:rsidRPr="00472D45">
        <w:rPr>
          <w:lang w:val="en-US"/>
        </w:rPr>
        <w:t xml:space="preserve">. Repeat the steps in </w:t>
      </w:r>
      <w:r w:rsidRPr="00472D45">
        <w:rPr>
          <w:b/>
          <w:bCs/>
          <w:lang w:val="en-US"/>
        </w:rPr>
        <w:t>Part 1</w:t>
      </w:r>
      <w:r w:rsidRPr="00472D45">
        <w:rPr>
          <w:lang w:val="en-US"/>
        </w:rPr>
        <w:t xml:space="preserve"> for this case. </w:t>
      </w:r>
    </w:p>
    <w:p w:rsidR="00B37950" w:rsidRPr="00472D45" w:rsidRDefault="00B37950" w:rsidP="00B37950">
      <w:pPr>
        <w:widowControl w:val="0"/>
        <w:autoSpaceDE w:val="0"/>
        <w:autoSpaceDN w:val="0"/>
        <w:adjustRightInd w:val="0"/>
        <w:spacing w:line="277" w:lineRule="exact"/>
        <w:rPr>
          <w:lang w:val="en-US"/>
        </w:rPr>
      </w:pPr>
    </w:p>
    <w:p w:rsidR="00B37950" w:rsidRPr="00472D45" w:rsidRDefault="00B37950" w:rsidP="00B37950">
      <w:pPr>
        <w:widowControl w:val="0"/>
        <w:numPr>
          <w:ilvl w:val="0"/>
          <w:numId w:val="35"/>
        </w:numPr>
        <w:overflowPunct w:val="0"/>
        <w:autoSpaceDE w:val="0"/>
        <w:autoSpaceDN w:val="0"/>
        <w:adjustRightInd w:val="0"/>
        <w:ind w:left="704" w:hanging="344"/>
        <w:jc w:val="both"/>
        <w:rPr>
          <w:lang w:val="en-US"/>
        </w:rPr>
      </w:pPr>
      <w:r w:rsidRPr="00472D45">
        <w:rPr>
          <w:lang w:val="en-US"/>
        </w:rPr>
        <w:t xml:space="preserve">After running the simulation, observe and save all plots and values in BER display. </w:t>
      </w:r>
    </w:p>
    <w:p w:rsidR="00B37950" w:rsidRPr="00472D45" w:rsidRDefault="00B37950" w:rsidP="00B37950">
      <w:pPr>
        <w:widowControl w:val="0"/>
        <w:autoSpaceDE w:val="0"/>
        <w:autoSpaceDN w:val="0"/>
        <w:adjustRightInd w:val="0"/>
        <w:spacing w:line="334" w:lineRule="exact"/>
        <w:rPr>
          <w:lang w:val="en-US"/>
        </w:rPr>
      </w:pPr>
    </w:p>
    <w:p w:rsidR="00B37950" w:rsidRPr="00472D45" w:rsidRDefault="00B37950" w:rsidP="00B37950">
      <w:pPr>
        <w:widowControl w:val="0"/>
        <w:numPr>
          <w:ilvl w:val="0"/>
          <w:numId w:val="35"/>
        </w:numPr>
        <w:overflowPunct w:val="0"/>
        <w:autoSpaceDE w:val="0"/>
        <w:autoSpaceDN w:val="0"/>
        <w:adjustRightInd w:val="0"/>
        <w:spacing w:line="223" w:lineRule="auto"/>
        <w:ind w:left="724" w:hanging="364"/>
        <w:jc w:val="both"/>
        <w:rPr>
          <w:lang w:val="en-US"/>
        </w:rPr>
      </w:pPr>
      <w:r w:rsidRPr="00472D45">
        <w:rPr>
          <w:lang w:val="en-US"/>
        </w:rPr>
        <w:t xml:space="preserve">Model and simulate again changing M-ary number of Random Integer Generator, M-PSK Modulator Baseband and M-PSK Demodulator Baseband modules to 4, 8, 16, 32 and 64. </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ind w:left="4484"/>
        <w:rPr>
          <w:lang w:val="en-US"/>
        </w:rPr>
      </w:pPr>
    </w:p>
    <w:p w:rsidR="00B37950" w:rsidRPr="00472D45" w:rsidRDefault="00B37950" w:rsidP="00B37950">
      <w:pPr>
        <w:widowControl w:val="0"/>
        <w:autoSpaceDE w:val="0"/>
        <w:autoSpaceDN w:val="0"/>
        <w:adjustRightInd w:val="0"/>
        <w:rPr>
          <w:lang w:val="en-US"/>
        </w:rPr>
        <w:sectPr w:rsidR="00B37950" w:rsidRPr="00472D45" w:rsidSect="00702748">
          <w:type w:val="nextColumn"/>
          <w:pgSz w:w="11900" w:h="16840" w:code="9"/>
          <w:pgMar w:top="1134" w:right="1134" w:bottom="1134" w:left="1134" w:header="720" w:footer="720" w:gutter="0"/>
          <w:cols w:space="720" w:equalWidth="0">
            <w:col w:w="9350"/>
          </w:cols>
          <w:noEndnote/>
        </w:sectPr>
      </w:pPr>
    </w:p>
    <w:p w:rsidR="00B37950" w:rsidRDefault="00B37950" w:rsidP="00B37950">
      <w:pPr>
        <w:widowControl w:val="0"/>
        <w:autoSpaceDE w:val="0"/>
        <w:autoSpaceDN w:val="0"/>
        <w:adjustRightInd w:val="0"/>
      </w:pPr>
      <w:r>
        <w:rPr>
          <w:b/>
          <w:bCs/>
        </w:rPr>
        <w:lastRenderedPageBreak/>
        <w:t>PART 3: M-ary QAM</w:t>
      </w:r>
    </w:p>
    <w:p w:rsidR="00B37950" w:rsidRDefault="00B37950" w:rsidP="00B37950">
      <w:pPr>
        <w:widowControl w:val="0"/>
        <w:autoSpaceDE w:val="0"/>
        <w:autoSpaceDN w:val="0"/>
        <w:adjustRightInd w:val="0"/>
        <w:spacing w:line="53" w:lineRule="exact"/>
      </w:pPr>
    </w:p>
    <w:p w:rsidR="00B37950" w:rsidRPr="00472D45" w:rsidRDefault="00B37950" w:rsidP="00B37950">
      <w:pPr>
        <w:widowControl w:val="0"/>
        <w:numPr>
          <w:ilvl w:val="0"/>
          <w:numId w:val="36"/>
        </w:numPr>
        <w:overflowPunct w:val="0"/>
        <w:autoSpaceDE w:val="0"/>
        <w:autoSpaceDN w:val="0"/>
        <w:adjustRightInd w:val="0"/>
        <w:spacing w:line="214" w:lineRule="auto"/>
        <w:ind w:hanging="364"/>
        <w:jc w:val="both"/>
        <w:rPr>
          <w:lang w:val="en-US"/>
        </w:rPr>
      </w:pPr>
      <w:r w:rsidRPr="00472D45">
        <w:rPr>
          <w:lang w:val="en-US"/>
        </w:rPr>
        <w:t xml:space="preserve">Start a Simulink session. Select </w:t>
      </w:r>
      <w:r w:rsidRPr="00472D45">
        <w:rPr>
          <w:b/>
          <w:bCs/>
          <w:lang w:val="en-US"/>
        </w:rPr>
        <w:t>File</w:t>
      </w:r>
      <w:r w:rsidRPr="00472D45">
        <w:rPr>
          <w:lang w:val="en-US"/>
        </w:rPr>
        <w:t xml:space="preserve"> -&gt; </w:t>
      </w:r>
      <w:r w:rsidRPr="00472D45">
        <w:rPr>
          <w:b/>
          <w:bCs/>
          <w:lang w:val="en-US"/>
        </w:rPr>
        <w:t>New</w:t>
      </w:r>
      <w:r w:rsidRPr="00472D45">
        <w:rPr>
          <w:lang w:val="en-US"/>
        </w:rPr>
        <w:t xml:space="preserve"> -&gt; </w:t>
      </w:r>
      <w:r w:rsidRPr="00472D45">
        <w:rPr>
          <w:b/>
          <w:bCs/>
          <w:lang w:val="en-US"/>
        </w:rPr>
        <w:t>Model</w:t>
      </w:r>
      <w:r w:rsidRPr="00472D45">
        <w:rPr>
          <w:lang w:val="en-US"/>
        </w:rPr>
        <w:t xml:space="preserve"> in the Simulink Library Browser to construct a new model. </w:t>
      </w:r>
    </w:p>
    <w:p w:rsidR="00B37950" w:rsidRPr="00472D45" w:rsidRDefault="00B37950" w:rsidP="00B37950">
      <w:pPr>
        <w:widowControl w:val="0"/>
        <w:autoSpaceDE w:val="0"/>
        <w:autoSpaceDN w:val="0"/>
        <w:adjustRightInd w:val="0"/>
        <w:spacing w:line="335" w:lineRule="exact"/>
        <w:rPr>
          <w:lang w:val="en-US"/>
        </w:rPr>
      </w:pPr>
    </w:p>
    <w:p w:rsidR="00B37950" w:rsidRPr="00472D45" w:rsidRDefault="00B37950" w:rsidP="00B37950">
      <w:pPr>
        <w:widowControl w:val="0"/>
        <w:numPr>
          <w:ilvl w:val="0"/>
          <w:numId w:val="36"/>
        </w:numPr>
        <w:overflowPunct w:val="0"/>
        <w:autoSpaceDE w:val="0"/>
        <w:autoSpaceDN w:val="0"/>
        <w:adjustRightInd w:val="0"/>
        <w:spacing w:line="223" w:lineRule="auto"/>
        <w:ind w:hanging="36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Comm Sources</w:t>
      </w:r>
      <w:r w:rsidRPr="00472D45">
        <w:rPr>
          <w:lang w:val="en-US"/>
        </w:rPr>
        <w:t xml:space="preserve"> -&gt; </w:t>
      </w:r>
      <w:r w:rsidRPr="00472D45">
        <w:rPr>
          <w:b/>
          <w:bCs/>
          <w:lang w:val="en-US"/>
        </w:rPr>
        <w:t>Random Data Sources</w:t>
      </w:r>
      <w:r w:rsidRPr="00472D45">
        <w:rPr>
          <w:lang w:val="en-US"/>
        </w:rPr>
        <w:t xml:space="preserve"> sub-folder. Drag and drop </w:t>
      </w:r>
      <w:r w:rsidRPr="00472D45">
        <w:rPr>
          <w:b/>
          <w:bCs/>
          <w:lang w:val="en-US"/>
        </w:rPr>
        <w:t>Random Integer Generator</w:t>
      </w:r>
      <w:r w:rsidRPr="00472D45">
        <w:rPr>
          <w:lang w:val="en-US"/>
        </w:rPr>
        <w:t xml:space="preserve"> module into the model window. Double-click on this module and make the following settings: </w:t>
      </w:r>
    </w:p>
    <w:p w:rsidR="00B37950" w:rsidRDefault="00B37950" w:rsidP="00B37950">
      <w:pPr>
        <w:widowControl w:val="0"/>
        <w:numPr>
          <w:ilvl w:val="1"/>
          <w:numId w:val="36"/>
        </w:numPr>
        <w:overflowPunct w:val="0"/>
        <w:autoSpaceDE w:val="0"/>
        <w:autoSpaceDN w:val="0"/>
        <w:adjustRightInd w:val="0"/>
        <w:ind w:left="1420" w:hanging="344"/>
        <w:jc w:val="both"/>
      </w:pPr>
      <w:r>
        <w:t xml:space="preserve">M−ary number to 2 </w:t>
      </w:r>
    </w:p>
    <w:p w:rsidR="00B37950" w:rsidRDefault="00B37950" w:rsidP="00B37950">
      <w:pPr>
        <w:widowControl w:val="0"/>
        <w:numPr>
          <w:ilvl w:val="1"/>
          <w:numId w:val="36"/>
        </w:numPr>
        <w:overflowPunct w:val="0"/>
        <w:autoSpaceDE w:val="0"/>
        <w:autoSpaceDN w:val="0"/>
        <w:adjustRightInd w:val="0"/>
        <w:ind w:left="1420" w:hanging="344"/>
        <w:jc w:val="both"/>
      </w:pPr>
      <w:r>
        <w:t xml:space="preserve">Initial seed to 37 </w:t>
      </w:r>
    </w:p>
    <w:p w:rsidR="00B37950" w:rsidRDefault="00B37950" w:rsidP="00B37950">
      <w:pPr>
        <w:widowControl w:val="0"/>
        <w:numPr>
          <w:ilvl w:val="1"/>
          <w:numId w:val="36"/>
        </w:numPr>
        <w:overflowPunct w:val="0"/>
        <w:autoSpaceDE w:val="0"/>
        <w:autoSpaceDN w:val="0"/>
        <w:adjustRightInd w:val="0"/>
        <w:ind w:left="1420" w:hanging="344"/>
        <w:jc w:val="both"/>
      </w:pPr>
      <w:r>
        <w:t xml:space="preserve">Sample time to 0.1 </w:t>
      </w:r>
    </w:p>
    <w:p w:rsidR="00B37950" w:rsidRDefault="00B37950" w:rsidP="00B37950">
      <w:pPr>
        <w:widowControl w:val="0"/>
        <w:numPr>
          <w:ilvl w:val="1"/>
          <w:numId w:val="36"/>
        </w:numPr>
        <w:overflowPunct w:val="0"/>
        <w:autoSpaceDE w:val="0"/>
        <w:autoSpaceDN w:val="0"/>
        <w:adjustRightInd w:val="0"/>
        <w:ind w:left="1420" w:hanging="344"/>
        <w:jc w:val="both"/>
      </w:pPr>
      <w:r>
        <w:t xml:space="preserve">Output Data Type to double </w:t>
      </w:r>
    </w:p>
    <w:p w:rsidR="00B37950" w:rsidRDefault="00B37950" w:rsidP="00B37950">
      <w:pPr>
        <w:widowControl w:val="0"/>
        <w:autoSpaceDE w:val="0"/>
        <w:autoSpaceDN w:val="0"/>
        <w:adjustRightInd w:val="0"/>
        <w:spacing w:line="334" w:lineRule="exact"/>
      </w:pPr>
    </w:p>
    <w:p w:rsidR="00B37950" w:rsidRPr="00472D45" w:rsidRDefault="00B37950" w:rsidP="00B37950">
      <w:pPr>
        <w:widowControl w:val="0"/>
        <w:numPr>
          <w:ilvl w:val="0"/>
          <w:numId w:val="36"/>
        </w:numPr>
        <w:overflowPunct w:val="0"/>
        <w:autoSpaceDE w:val="0"/>
        <w:autoSpaceDN w:val="0"/>
        <w:adjustRightInd w:val="0"/>
        <w:spacing w:line="223" w:lineRule="auto"/>
        <w:ind w:hanging="36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roofErr w:type="gramStart"/>
      <w:r w:rsidRPr="00472D45">
        <w:rPr>
          <w:b/>
          <w:bCs/>
          <w:lang w:val="en-US"/>
        </w:rPr>
        <w:t>AM</w:t>
      </w:r>
      <w:proofErr w:type="gramEnd"/>
      <w:r w:rsidRPr="00472D45">
        <w:rPr>
          <w:b/>
          <w:bCs/>
          <w:lang w:val="en-US"/>
        </w:rPr>
        <w:t xml:space="preserve"> </w:t>
      </w:r>
      <w:r w:rsidRPr="00472D45">
        <w:rPr>
          <w:lang w:val="en-US"/>
        </w:rPr>
        <w:t>sub-folder. Drag and drop</w:t>
      </w:r>
      <w:r w:rsidRPr="00472D45">
        <w:rPr>
          <w:b/>
          <w:bCs/>
          <w:lang w:val="en-US"/>
        </w:rPr>
        <w:t xml:space="preserve"> Rectangular QAM Modulator Baseband </w:t>
      </w:r>
      <w:r w:rsidRPr="00472D45">
        <w:rPr>
          <w:lang w:val="en-US"/>
        </w:rPr>
        <w:t>module</w:t>
      </w:r>
      <w:r w:rsidRPr="00472D45">
        <w:rPr>
          <w:b/>
          <w:bCs/>
          <w:lang w:val="en-US"/>
        </w:rPr>
        <w:t xml:space="preserve"> </w:t>
      </w:r>
      <w:r w:rsidRPr="00472D45">
        <w:rPr>
          <w:lang w:val="en-US"/>
        </w:rPr>
        <w:t xml:space="preserve">into the model window. Double-click on this module and make the following settings: </w:t>
      </w:r>
    </w:p>
    <w:p w:rsidR="00B37950" w:rsidRPr="00472D45" w:rsidRDefault="00B37950" w:rsidP="00B37950">
      <w:pPr>
        <w:widowControl w:val="0"/>
        <w:autoSpaceDE w:val="0"/>
        <w:autoSpaceDN w:val="0"/>
        <w:adjustRightInd w:val="0"/>
        <w:spacing w:line="2" w:lineRule="exact"/>
        <w:rPr>
          <w:lang w:val="en-US"/>
        </w:rPr>
      </w:pPr>
    </w:p>
    <w:p w:rsidR="00B37950" w:rsidRDefault="00B37950" w:rsidP="00B37950">
      <w:pPr>
        <w:widowControl w:val="0"/>
        <w:numPr>
          <w:ilvl w:val="0"/>
          <w:numId w:val="37"/>
        </w:numPr>
        <w:tabs>
          <w:tab w:val="clear" w:pos="720"/>
          <w:tab w:val="num" w:pos="1420"/>
        </w:tabs>
        <w:overflowPunct w:val="0"/>
        <w:autoSpaceDE w:val="0"/>
        <w:autoSpaceDN w:val="0"/>
        <w:adjustRightInd w:val="0"/>
        <w:ind w:left="1420" w:hanging="344"/>
        <w:jc w:val="both"/>
        <w:rPr>
          <w:rFonts w:ascii="Symbol" w:hAnsi="Symbol" w:cs="Symbol"/>
        </w:rPr>
      </w:pPr>
      <w:r>
        <w:t xml:space="preserve">M−ary number to 2 </w:t>
      </w:r>
    </w:p>
    <w:p w:rsidR="00B37950" w:rsidRDefault="00B37950" w:rsidP="00B37950">
      <w:pPr>
        <w:widowControl w:val="0"/>
        <w:numPr>
          <w:ilvl w:val="0"/>
          <w:numId w:val="37"/>
        </w:numPr>
        <w:tabs>
          <w:tab w:val="clear" w:pos="720"/>
          <w:tab w:val="num" w:pos="1420"/>
        </w:tabs>
        <w:overflowPunct w:val="0"/>
        <w:autoSpaceDE w:val="0"/>
        <w:autoSpaceDN w:val="0"/>
        <w:adjustRightInd w:val="0"/>
        <w:spacing w:line="239" w:lineRule="auto"/>
        <w:ind w:left="1420" w:hanging="344"/>
        <w:jc w:val="both"/>
        <w:rPr>
          <w:rFonts w:ascii="Symbol" w:hAnsi="Symbol" w:cs="Symbol"/>
        </w:rPr>
      </w:pPr>
      <w:r>
        <w:t xml:space="preserve">Input type to Integer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0"/>
          <w:numId w:val="37"/>
        </w:numPr>
        <w:tabs>
          <w:tab w:val="clear" w:pos="720"/>
          <w:tab w:val="num" w:pos="1420"/>
        </w:tabs>
        <w:overflowPunct w:val="0"/>
        <w:autoSpaceDE w:val="0"/>
        <w:autoSpaceDN w:val="0"/>
        <w:adjustRightInd w:val="0"/>
        <w:ind w:left="1420" w:hanging="344"/>
        <w:jc w:val="both"/>
        <w:rPr>
          <w:rFonts w:ascii="Symbol" w:hAnsi="Symbol" w:cs="Symbol"/>
        </w:rPr>
      </w:pPr>
      <w:r>
        <w:t xml:space="preserve">Constellation ordering to Binary </w:t>
      </w:r>
    </w:p>
    <w:p w:rsidR="00B37950" w:rsidRDefault="00B37950" w:rsidP="00B37950">
      <w:pPr>
        <w:widowControl w:val="0"/>
        <w:numPr>
          <w:ilvl w:val="0"/>
          <w:numId w:val="37"/>
        </w:numPr>
        <w:tabs>
          <w:tab w:val="clear" w:pos="720"/>
          <w:tab w:val="num" w:pos="1420"/>
        </w:tabs>
        <w:overflowPunct w:val="0"/>
        <w:autoSpaceDE w:val="0"/>
        <w:autoSpaceDN w:val="0"/>
        <w:adjustRightInd w:val="0"/>
        <w:spacing w:line="239" w:lineRule="auto"/>
        <w:ind w:left="1420" w:hanging="344"/>
        <w:jc w:val="both"/>
        <w:rPr>
          <w:rFonts w:ascii="Symbol" w:hAnsi="Symbol" w:cs="Symbol"/>
        </w:rPr>
      </w:pPr>
      <w:r>
        <w:t xml:space="preserve">Normalization method to Peak Power </w:t>
      </w:r>
    </w:p>
    <w:p w:rsidR="00B37950" w:rsidRDefault="00B37950" w:rsidP="00B37950">
      <w:pPr>
        <w:widowControl w:val="0"/>
        <w:numPr>
          <w:ilvl w:val="0"/>
          <w:numId w:val="37"/>
        </w:numPr>
        <w:tabs>
          <w:tab w:val="clear" w:pos="720"/>
          <w:tab w:val="num" w:pos="1420"/>
        </w:tabs>
        <w:overflowPunct w:val="0"/>
        <w:autoSpaceDE w:val="0"/>
        <w:autoSpaceDN w:val="0"/>
        <w:adjustRightInd w:val="0"/>
        <w:spacing w:line="239" w:lineRule="auto"/>
        <w:ind w:left="1420" w:hanging="344"/>
        <w:jc w:val="both"/>
        <w:rPr>
          <w:rFonts w:ascii="Symbol" w:hAnsi="Symbol" w:cs="Symbol"/>
        </w:rPr>
      </w:pPr>
      <w:r>
        <w:t xml:space="preserve">Peak power (watts): to 1 </w:t>
      </w:r>
    </w:p>
    <w:p w:rsidR="00B37950" w:rsidRDefault="00B37950" w:rsidP="00B37950">
      <w:pPr>
        <w:widowControl w:val="0"/>
        <w:numPr>
          <w:ilvl w:val="0"/>
          <w:numId w:val="37"/>
        </w:numPr>
        <w:tabs>
          <w:tab w:val="clear" w:pos="720"/>
          <w:tab w:val="num" w:pos="1420"/>
        </w:tabs>
        <w:overflowPunct w:val="0"/>
        <w:autoSpaceDE w:val="0"/>
        <w:autoSpaceDN w:val="0"/>
        <w:adjustRightInd w:val="0"/>
        <w:spacing w:line="239" w:lineRule="auto"/>
        <w:ind w:left="1420" w:hanging="344"/>
        <w:jc w:val="both"/>
        <w:rPr>
          <w:rFonts w:ascii="Symbol" w:hAnsi="Symbol" w:cs="Symbol"/>
        </w:rPr>
      </w:pPr>
      <w:r>
        <w:t xml:space="preserve">Phase offset (rad) to 0 </w:t>
      </w:r>
    </w:p>
    <w:p w:rsidR="00B37950" w:rsidRDefault="00B37950" w:rsidP="00B37950">
      <w:pPr>
        <w:widowControl w:val="0"/>
        <w:numPr>
          <w:ilvl w:val="0"/>
          <w:numId w:val="37"/>
        </w:numPr>
        <w:tabs>
          <w:tab w:val="clear" w:pos="720"/>
          <w:tab w:val="num" w:pos="1420"/>
        </w:tabs>
        <w:overflowPunct w:val="0"/>
        <w:autoSpaceDE w:val="0"/>
        <w:autoSpaceDN w:val="0"/>
        <w:adjustRightInd w:val="0"/>
        <w:spacing w:line="239" w:lineRule="auto"/>
        <w:ind w:left="1420"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pacing w:line="200" w:lineRule="exact"/>
      </w:pPr>
      <w:r>
        <w:rPr>
          <w:rFonts w:asciiTheme="minorHAnsi" w:hAnsiTheme="minorHAnsi" w:cstheme="minorBidi"/>
          <w:noProof/>
          <w:sz w:val="22"/>
          <w:szCs w:val="22"/>
        </w:rPr>
        <w:drawing>
          <wp:anchor distT="0" distB="0" distL="114300" distR="114300" simplePos="0" relativeHeight="251718656" behindDoc="1" locked="0" layoutInCell="0" allowOverlap="1">
            <wp:simplePos x="0" y="0"/>
            <wp:positionH relativeFrom="column">
              <wp:posOffset>-1905</wp:posOffset>
            </wp:positionH>
            <wp:positionV relativeFrom="paragraph">
              <wp:posOffset>179705</wp:posOffset>
            </wp:positionV>
            <wp:extent cx="5756275" cy="4020185"/>
            <wp:effectExtent l="19050" t="0" r="0" b="0"/>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0"/>
                    <a:srcRect/>
                    <a:stretch>
                      <a:fillRect/>
                    </a:stretch>
                  </pic:blipFill>
                  <pic:spPr bwMode="auto">
                    <a:xfrm>
                      <a:off x="0" y="0"/>
                      <a:ext cx="5756275" cy="4020185"/>
                    </a:xfrm>
                    <a:prstGeom prst="rect">
                      <a:avLst/>
                    </a:prstGeom>
                    <a:noFill/>
                  </pic:spPr>
                </pic:pic>
              </a:graphicData>
            </a:graphic>
          </wp:anchor>
        </w:drawing>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ind w:left="4480"/>
      </w:pPr>
    </w:p>
    <w:p w:rsidR="00B37950" w:rsidRDefault="00B37950" w:rsidP="00B37950">
      <w:pPr>
        <w:widowControl w:val="0"/>
        <w:autoSpaceDE w:val="0"/>
        <w:autoSpaceDN w:val="0"/>
        <w:adjustRightInd w:val="0"/>
        <w:sectPr w:rsidR="00B37950" w:rsidSect="00702748">
          <w:type w:val="nextColumn"/>
          <w:pgSz w:w="11900" w:h="16840" w:code="9"/>
          <w:pgMar w:top="1134" w:right="1134" w:bottom="1134" w:left="1134" w:header="720" w:footer="720" w:gutter="0"/>
          <w:cols w:space="720" w:equalWidth="0">
            <w:col w:w="9346"/>
          </w:cols>
          <w:noEndnote/>
        </w:sectPr>
      </w:pPr>
    </w:p>
    <w:p w:rsidR="00B37950" w:rsidRDefault="00B37950" w:rsidP="00B37950">
      <w:pPr>
        <w:widowControl w:val="0"/>
        <w:autoSpaceDE w:val="0"/>
        <w:autoSpaceDN w:val="0"/>
        <w:adjustRightInd w:val="0"/>
        <w:spacing w:line="200" w:lineRule="exact"/>
      </w:pPr>
      <w:r>
        <w:rPr>
          <w:rFonts w:asciiTheme="minorHAnsi" w:hAnsiTheme="minorHAnsi" w:cstheme="minorBidi"/>
          <w:noProof/>
          <w:sz w:val="22"/>
          <w:szCs w:val="22"/>
        </w:rPr>
        <w:lastRenderedPageBreak/>
        <w:drawing>
          <wp:anchor distT="0" distB="0" distL="114300" distR="114300" simplePos="0" relativeHeight="251719680" behindDoc="1" locked="0" layoutInCell="0" allowOverlap="1">
            <wp:simplePos x="0" y="0"/>
            <wp:positionH relativeFrom="page">
              <wp:posOffset>2432050</wp:posOffset>
            </wp:positionH>
            <wp:positionV relativeFrom="page">
              <wp:posOffset>899160</wp:posOffset>
            </wp:positionV>
            <wp:extent cx="2693035" cy="2865120"/>
            <wp:effectExtent l="19050" t="0" r="0" b="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1">
                      <a:clrChange>
                        <a:clrFrom>
                          <a:srgbClr val="FFFFFF"/>
                        </a:clrFrom>
                        <a:clrTo>
                          <a:srgbClr val="FFFFFF">
                            <a:alpha val="0"/>
                          </a:srgbClr>
                        </a:clrTo>
                      </a:clrChange>
                    </a:blip>
                    <a:srcRect/>
                    <a:stretch>
                      <a:fillRect/>
                    </a:stretch>
                  </pic:blipFill>
                  <pic:spPr bwMode="auto">
                    <a:xfrm>
                      <a:off x="0" y="0"/>
                      <a:ext cx="2693035" cy="2865120"/>
                    </a:xfrm>
                    <a:prstGeom prst="rect">
                      <a:avLst/>
                    </a:prstGeom>
                    <a:noFill/>
                  </pic:spPr>
                </pic:pic>
              </a:graphicData>
            </a:graphic>
          </wp:anchor>
        </w:drawing>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16" w:lineRule="exact"/>
      </w:pPr>
    </w:p>
    <w:p w:rsidR="00B37950" w:rsidRPr="00472D45" w:rsidRDefault="00B37950" w:rsidP="00B37950">
      <w:pPr>
        <w:widowControl w:val="0"/>
        <w:numPr>
          <w:ilvl w:val="0"/>
          <w:numId w:val="38"/>
        </w:numPr>
        <w:tabs>
          <w:tab w:val="clear" w:pos="720"/>
          <w:tab w:val="num" w:pos="352"/>
        </w:tabs>
        <w:overflowPunct w:val="0"/>
        <w:autoSpaceDE w:val="0"/>
        <w:autoSpaceDN w:val="0"/>
        <w:adjustRightInd w:val="0"/>
        <w:spacing w:line="223" w:lineRule="auto"/>
        <w:ind w:left="364" w:hanging="364"/>
        <w:jc w:val="both"/>
        <w:rPr>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roofErr w:type="gramStart"/>
      <w:r w:rsidRPr="00472D45">
        <w:rPr>
          <w:b/>
          <w:bCs/>
          <w:lang w:val="en-US"/>
        </w:rPr>
        <w:t>AM</w:t>
      </w:r>
      <w:proofErr w:type="gramEnd"/>
      <w:r w:rsidRPr="00472D45">
        <w:rPr>
          <w:b/>
          <w:bCs/>
          <w:lang w:val="en-US"/>
        </w:rPr>
        <w:t xml:space="preserve"> </w:t>
      </w:r>
      <w:r w:rsidRPr="00472D45">
        <w:rPr>
          <w:lang w:val="en-US"/>
        </w:rPr>
        <w:t>sub-folder. Drag and drop</w:t>
      </w:r>
      <w:r w:rsidRPr="00472D45">
        <w:rPr>
          <w:b/>
          <w:bCs/>
          <w:lang w:val="en-US"/>
        </w:rPr>
        <w:t xml:space="preserve"> Rectangular QAM Demodulator Baseband </w:t>
      </w:r>
      <w:r w:rsidRPr="00472D45">
        <w:rPr>
          <w:lang w:val="en-US"/>
        </w:rPr>
        <w:t>module</w:t>
      </w:r>
      <w:r w:rsidRPr="00472D45">
        <w:rPr>
          <w:b/>
          <w:bCs/>
          <w:lang w:val="en-US"/>
        </w:rPr>
        <w:t xml:space="preserve"> </w:t>
      </w:r>
      <w:r w:rsidRPr="00472D45">
        <w:rPr>
          <w:lang w:val="en-US"/>
        </w:rPr>
        <w:t xml:space="preserve">into the model window. Double-click on this module and make the following settings: </w:t>
      </w:r>
    </w:p>
    <w:p w:rsidR="00B37950" w:rsidRPr="00472D45" w:rsidRDefault="00B37950" w:rsidP="00B37950">
      <w:pPr>
        <w:widowControl w:val="0"/>
        <w:autoSpaceDE w:val="0"/>
        <w:autoSpaceDN w:val="0"/>
        <w:adjustRightInd w:val="0"/>
        <w:spacing w:line="1" w:lineRule="exact"/>
        <w:rPr>
          <w:lang w:val="en-US"/>
        </w:rPr>
      </w:pPr>
    </w:p>
    <w:p w:rsidR="00B37950" w:rsidRDefault="00B37950" w:rsidP="00B37950">
      <w:pPr>
        <w:widowControl w:val="0"/>
        <w:numPr>
          <w:ilvl w:val="1"/>
          <w:numId w:val="38"/>
        </w:numPr>
        <w:tabs>
          <w:tab w:val="clear" w:pos="1440"/>
          <w:tab w:val="num" w:pos="1064"/>
        </w:tabs>
        <w:overflowPunct w:val="0"/>
        <w:autoSpaceDE w:val="0"/>
        <w:autoSpaceDN w:val="0"/>
        <w:adjustRightInd w:val="0"/>
        <w:ind w:left="1064" w:hanging="344"/>
        <w:jc w:val="both"/>
        <w:rPr>
          <w:rFonts w:ascii="Symbol" w:hAnsi="Symbol" w:cs="Symbol"/>
        </w:rPr>
      </w:pPr>
      <w:r>
        <w:t xml:space="preserve">M−ary number to 2 </w:t>
      </w:r>
    </w:p>
    <w:p w:rsidR="00B37950" w:rsidRDefault="00B37950" w:rsidP="00B37950">
      <w:pPr>
        <w:widowControl w:val="0"/>
        <w:numPr>
          <w:ilvl w:val="1"/>
          <w:numId w:val="38"/>
        </w:numPr>
        <w:tabs>
          <w:tab w:val="clear" w:pos="1440"/>
          <w:tab w:val="num" w:pos="1064"/>
        </w:tabs>
        <w:overflowPunct w:val="0"/>
        <w:autoSpaceDE w:val="0"/>
        <w:autoSpaceDN w:val="0"/>
        <w:adjustRightInd w:val="0"/>
        <w:spacing w:line="239" w:lineRule="auto"/>
        <w:ind w:left="1064" w:hanging="344"/>
        <w:jc w:val="both"/>
        <w:rPr>
          <w:rFonts w:ascii="Symbol" w:hAnsi="Symbol" w:cs="Symbol"/>
        </w:rPr>
      </w:pPr>
      <w:r>
        <w:t xml:space="preserve">Output type to Integer </w:t>
      </w:r>
    </w:p>
    <w:p w:rsidR="00B37950" w:rsidRDefault="00B37950" w:rsidP="00B37950">
      <w:pPr>
        <w:widowControl w:val="0"/>
        <w:numPr>
          <w:ilvl w:val="1"/>
          <w:numId w:val="38"/>
        </w:numPr>
        <w:tabs>
          <w:tab w:val="clear" w:pos="1440"/>
          <w:tab w:val="num" w:pos="1064"/>
        </w:tabs>
        <w:overflowPunct w:val="0"/>
        <w:autoSpaceDE w:val="0"/>
        <w:autoSpaceDN w:val="0"/>
        <w:adjustRightInd w:val="0"/>
        <w:spacing w:line="239" w:lineRule="auto"/>
        <w:ind w:left="1064" w:hanging="344"/>
        <w:jc w:val="both"/>
        <w:rPr>
          <w:rFonts w:ascii="Symbol" w:hAnsi="Symbol" w:cs="Symbol"/>
        </w:rPr>
      </w:pPr>
      <w:r>
        <w:t xml:space="preserve">Constellation ordering to Binary </w:t>
      </w:r>
    </w:p>
    <w:p w:rsidR="00B37950" w:rsidRDefault="00B37950" w:rsidP="00B37950">
      <w:pPr>
        <w:widowControl w:val="0"/>
        <w:numPr>
          <w:ilvl w:val="1"/>
          <w:numId w:val="38"/>
        </w:numPr>
        <w:tabs>
          <w:tab w:val="clear" w:pos="1440"/>
          <w:tab w:val="num" w:pos="1064"/>
        </w:tabs>
        <w:overflowPunct w:val="0"/>
        <w:autoSpaceDE w:val="0"/>
        <w:autoSpaceDN w:val="0"/>
        <w:adjustRightInd w:val="0"/>
        <w:spacing w:line="239" w:lineRule="auto"/>
        <w:ind w:left="1064" w:hanging="344"/>
        <w:jc w:val="both"/>
        <w:rPr>
          <w:rFonts w:ascii="Symbol" w:hAnsi="Symbol" w:cs="Symbol"/>
        </w:rPr>
      </w:pPr>
      <w:r>
        <w:t xml:space="preserve">Normalization method to Peak Power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1"/>
          <w:numId w:val="38"/>
        </w:numPr>
        <w:tabs>
          <w:tab w:val="clear" w:pos="1440"/>
          <w:tab w:val="num" w:pos="1064"/>
        </w:tabs>
        <w:overflowPunct w:val="0"/>
        <w:autoSpaceDE w:val="0"/>
        <w:autoSpaceDN w:val="0"/>
        <w:adjustRightInd w:val="0"/>
        <w:ind w:left="1064" w:hanging="344"/>
        <w:jc w:val="both"/>
        <w:rPr>
          <w:rFonts w:ascii="Symbol" w:hAnsi="Symbol" w:cs="Symbol"/>
        </w:rPr>
      </w:pPr>
      <w:r>
        <w:t xml:space="preserve">Peak power (watts): to 1 </w:t>
      </w:r>
    </w:p>
    <w:p w:rsidR="00B37950" w:rsidRDefault="00B37950" w:rsidP="00B37950">
      <w:pPr>
        <w:widowControl w:val="0"/>
        <w:numPr>
          <w:ilvl w:val="1"/>
          <w:numId w:val="38"/>
        </w:numPr>
        <w:tabs>
          <w:tab w:val="clear" w:pos="1440"/>
          <w:tab w:val="num" w:pos="1064"/>
        </w:tabs>
        <w:overflowPunct w:val="0"/>
        <w:autoSpaceDE w:val="0"/>
        <w:autoSpaceDN w:val="0"/>
        <w:adjustRightInd w:val="0"/>
        <w:spacing w:line="239" w:lineRule="auto"/>
        <w:ind w:left="1064" w:hanging="344"/>
        <w:jc w:val="both"/>
        <w:rPr>
          <w:rFonts w:ascii="Symbol" w:hAnsi="Symbol" w:cs="Symbol"/>
        </w:rPr>
      </w:pPr>
      <w:r>
        <w:t xml:space="preserve">Phase offset (rad) to 0 </w:t>
      </w:r>
    </w:p>
    <w:p w:rsidR="00B37950" w:rsidRDefault="00B37950" w:rsidP="00B37950">
      <w:pPr>
        <w:widowControl w:val="0"/>
        <w:autoSpaceDE w:val="0"/>
        <w:autoSpaceDN w:val="0"/>
        <w:adjustRightInd w:val="0"/>
        <w:spacing w:line="331" w:lineRule="exact"/>
        <w:rPr>
          <w:rFonts w:ascii="Symbol" w:hAnsi="Symbol" w:cs="Symbol"/>
        </w:rPr>
      </w:pPr>
    </w:p>
    <w:p w:rsidR="00B37950" w:rsidRPr="00472D45" w:rsidRDefault="00B37950" w:rsidP="00B37950">
      <w:pPr>
        <w:widowControl w:val="0"/>
        <w:numPr>
          <w:ilvl w:val="0"/>
          <w:numId w:val="38"/>
        </w:numPr>
        <w:tabs>
          <w:tab w:val="clear" w:pos="720"/>
          <w:tab w:val="num" w:pos="352"/>
        </w:tabs>
        <w:overflowPunct w:val="0"/>
        <w:autoSpaceDE w:val="0"/>
        <w:autoSpaceDN w:val="0"/>
        <w:adjustRightInd w:val="0"/>
        <w:spacing w:line="214" w:lineRule="auto"/>
        <w:ind w:left="364" w:right="20" w:hanging="364"/>
        <w:jc w:val="both"/>
        <w:rPr>
          <w:lang w:val="en-US"/>
        </w:rPr>
      </w:pPr>
      <w:r w:rsidRPr="00472D45">
        <w:rPr>
          <w:lang w:val="en-US"/>
        </w:rPr>
        <w:t xml:space="preserve">Now, you will need almost the same modules as in </w:t>
      </w:r>
      <w:r w:rsidRPr="00472D45">
        <w:rPr>
          <w:b/>
          <w:bCs/>
          <w:lang w:val="en-US"/>
        </w:rPr>
        <w:t>Part 1</w:t>
      </w:r>
      <w:r w:rsidRPr="00472D45">
        <w:rPr>
          <w:lang w:val="en-US"/>
        </w:rPr>
        <w:t xml:space="preserve">. Repeat the steps in </w:t>
      </w:r>
      <w:r w:rsidRPr="00472D45">
        <w:rPr>
          <w:b/>
          <w:bCs/>
          <w:lang w:val="en-US"/>
        </w:rPr>
        <w:t>Part 1</w:t>
      </w:r>
      <w:r w:rsidRPr="00472D45">
        <w:rPr>
          <w:lang w:val="en-US"/>
        </w:rPr>
        <w:t xml:space="preserve"> for this case. </w:t>
      </w:r>
    </w:p>
    <w:p w:rsidR="00B37950" w:rsidRPr="00472D45" w:rsidRDefault="00B37950" w:rsidP="00B37950">
      <w:pPr>
        <w:widowControl w:val="0"/>
        <w:autoSpaceDE w:val="0"/>
        <w:autoSpaceDN w:val="0"/>
        <w:adjustRightInd w:val="0"/>
        <w:spacing w:line="277" w:lineRule="exact"/>
        <w:rPr>
          <w:lang w:val="en-US"/>
        </w:rPr>
      </w:pPr>
    </w:p>
    <w:p w:rsidR="00B37950" w:rsidRPr="00472D45" w:rsidRDefault="00B37950" w:rsidP="00B37950">
      <w:pPr>
        <w:widowControl w:val="0"/>
        <w:numPr>
          <w:ilvl w:val="0"/>
          <w:numId w:val="38"/>
        </w:numPr>
        <w:tabs>
          <w:tab w:val="clear" w:pos="720"/>
          <w:tab w:val="num" w:pos="344"/>
        </w:tabs>
        <w:overflowPunct w:val="0"/>
        <w:autoSpaceDE w:val="0"/>
        <w:autoSpaceDN w:val="0"/>
        <w:adjustRightInd w:val="0"/>
        <w:ind w:left="344" w:hanging="344"/>
        <w:jc w:val="both"/>
        <w:rPr>
          <w:lang w:val="en-US"/>
        </w:rPr>
      </w:pPr>
      <w:r w:rsidRPr="00472D45">
        <w:rPr>
          <w:lang w:val="en-US"/>
        </w:rPr>
        <w:t xml:space="preserve">After running the simulation, observe and save all plots and values in BER display. </w:t>
      </w:r>
    </w:p>
    <w:p w:rsidR="00B37950" w:rsidRPr="00472D45" w:rsidRDefault="00B37950" w:rsidP="00B37950">
      <w:pPr>
        <w:widowControl w:val="0"/>
        <w:autoSpaceDE w:val="0"/>
        <w:autoSpaceDN w:val="0"/>
        <w:adjustRightInd w:val="0"/>
        <w:spacing w:line="334" w:lineRule="exact"/>
        <w:rPr>
          <w:lang w:val="en-US"/>
        </w:rPr>
      </w:pPr>
    </w:p>
    <w:p w:rsidR="00B37950" w:rsidRPr="00472D45" w:rsidRDefault="00B37950" w:rsidP="00B37950">
      <w:pPr>
        <w:widowControl w:val="0"/>
        <w:numPr>
          <w:ilvl w:val="0"/>
          <w:numId w:val="38"/>
        </w:numPr>
        <w:tabs>
          <w:tab w:val="clear" w:pos="720"/>
          <w:tab w:val="num" w:pos="352"/>
        </w:tabs>
        <w:overflowPunct w:val="0"/>
        <w:autoSpaceDE w:val="0"/>
        <w:autoSpaceDN w:val="0"/>
        <w:adjustRightInd w:val="0"/>
        <w:spacing w:line="223" w:lineRule="auto"/>
        <w:ind w:left="364" w:right="20" w:hanging="364"/>
        <w:jc w:val="both"/>
        <w:rPr>
          <w:lang w:val="en-US"/>
        </w:rPr>
      </w:pPr>
      <w:r w:rsidRPr="00472D45">
        <w:rPr>
          <w:lang w:val="en-US"/>
        </w:rPr>
        <w:t xml:space="preserve">Model and simulate again changing M-ary number of Random Integer Generator, Rectangular QAM Modulator Baseband and Rectangular QAM Demodulator Baseband modules to 4, 8, 16, 32 and 64. </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rPr>
          <w:lang w:val="en-US"/>
        </w:rPr>
      </w:pPr>
    </w:p>
    <w:p w:rsidR="00B37950" w:rsidRPr="005F0CA3" w:rsidRDefault="00B37950" w:rsidP="00406FE7">
      <w:pPr>
        <w:ind w:firstLine="567"/>
        <w:jc w:val="center"/>
        <w:rPr>
          <w:b/>
          <w:lang w:val="en-GB"/>
        </w:rPr>
      </w:pPr>
    </w:p>
    <w:p w:rsidR="00F70528" w:rsidRPr="005F0CA3" w:rsidRDefault="00F70528" w:rsidP="00E13EE8">
      <w:pPr>
        <w:spacing w:after="200" w:line="276" w:lineRule="auto"/>
        <w:ind w:firstLine="567"/>
        <w:jc w:val="both"/>
        <w:rPr>
          <w:lang w:val="en-GB"/>
        </w:rPr>
      </w:pPr>
      <w:r w:rsidRPr="005F0CA3">
        <w:rPr>
          <w:lang w:val="en-GB"/>
        </w:rPr>
        <w:br w:type="page"/>
      </w:r>
    </w:p>
    <w:p w:rsidR="00F70528" w:rsidRDefault="00A408AB" w:rsidP="006B7F80">
      <w:pPr>
        <w:tabs>
          <w:tab w:val="left" w:pos="142"/>
        </w:tabs>
        <w:jc w:val="center"/>
        <w:rPr>
          <w:b/>
          <w:lang w:val="en-GB"/>
        </w:rPr>
      </w:pPr>
      <w:r>
        <w:rPr>
          <w:b/>
          <w:lang w:val="en-GB"/>
        </w:rPr>
        <w:lastRenderedPageBreak/>
        <w:t>Lab work №</w:t>
      </w:r>
      <w:r w:rsidR="00F70528" w:rsidRPr="005F0CA3">
        <w:rPr>
          <w:b/>
          <w:lang w:val="en-GB"/>
        </w:rPr>
        <w:t xml:space="preserve"> 6</w:t>
      </w:r>
    </w:p>
    <w:p w:rsidR="00B37950" w:rsidRPr="00472D45" w:rsidRDefault="00B37950" w:rsidP="006B7F80">
      <w:pPr>
        <w:widowControl w:val="0"/>
        <w:tabs>
          <w:tab w:val="left" w:pos="142"/>
        </w:tabs>
        <w:autoSpaceDE w:val="0"/>
        <w:autoSpaceDN w:val="0"/>
        <w:adjustRightInd w:val="0"/>
        <w:spacing w:line="245" w:lineRule="exact"/>
        <w:jc w:val="center"/>
        <w:rPr>
          <w:lang w:val="en-US"/>
        </w:rPr>
      </w:pPr>
    </w:p>
    <w:p w:rsidR="00B37950" w:rsidRPr="00472D45" w:rsidRDefault="00B37950" w:rsidP="006B7F80">
      <w:pPr>
        <w:widowControl w:val="0"/>
        <w:tabs>
          <w:tab w:val="left" w:pos="142"/>
        </w:tabs>
        <w:autoSpaceDE w:val="0"/>
        <w:autoSpaceDN w:val="0"/>
        <w:adjustRightInd w:val="0"/>
        <w:jc w:val="center"/>
        <w:rPr>
          <w:lang w:val="en-US"/>
        </w:rPr>
      </w:pPr>
      <w:r w:rsidRPr="00472D45">
        <w:rPr>
          <w:b/>
          <w:bCs/>
          <w:sz w:val="28"/>
          <w:szCs w:val="28"/>
          <w:lang w:val="en-US"/>
        </w:rPr>
        <w:t>GENERATION AND ANALYSIS OF FSK WAVEFORM AND ITS</w:t>
      </w:r>
    </w:p>
    <w:p w:rsidR="00B37950" w:rsidRDefault="00B37950" w:rsidP="006B7F80">
      <w:pPr>
        <w:widowControl w:val="0"/>
        <w:tabs>
          <w:tab w:val="left" w:pos="142"/>
        </w:tabs>
        <w:autoSpaceDE w:val="0"/>
        <w:autoSpaceDN w:val="0"/>
        <w:adjustRightInd w:val="0"/>
        <w:spacing w:line="239" w:lineRule="auto"/>
        <w:jc w:val="center"/>
      </w:pPr>
      <w:r>
        <w:rPr>
          <w:b/>
          <w:bCs/>
          <w:sz w:val="28"/>
          <w:szCs w:val="28"/>
        </w:rPr>
        <w:t>TRANSMISSION USING SIMULINK</w:t>
      </w:r>
    </w:p>
    <w:p w:rsidR="00B37950" w:rsidRDefault="00B37950" w:rsidP="006B7F80">
      <w:pPr>
        <w:widowControl w:val="0"/>
        <w:tabs>
          <w:tab w:val="left" w:pos="142"/>
        </w:tabs>
        <w:autoSpaceDE w:val="0"/>
        <w:autoSpaceDN w:val="0"/>
        <w:adjustRightInd w:val="0"/>
        <w:spacing w:line="200" w:lineRule="exact"/>
        <w:jc w:val="center"/>
      </w:pPr>
    </w:p>
    <w:p w:rsidR="00B37950" w:rsidRDefault="00B37950" w:rsidP="00B37950">
      <w:pPr>
        <w:widowControl w:val="0"/>
        <w:autoSpaceDE w:val="0"/>
        <w:autoSpaceDN w:val="0"/>
        <w:adjustRightInd w:val="0"/>
        <w:spacing w:line="216" w:lineRule="exact"/>
      </w:pPr>
    </w:p>
    <w:p w:rsidR="00B37950" w:rsidRDefault="00B37950" w:rsidP="00B37950">
      <w:pPr>
        <w:widowControl w:val="0"/>
        <w:numPr>
          <w:ilvl w:val="0"/>
          <w:numId w:val="1"/>
        </w:numPr>
        <w:tabs>
          <w:tab w:val="clear" w:pos="720"/>
          <w:tab w:val="num" w:pos="364"/>
        </w:tabs>
        <w:overflowPunct w:val="0"/>
        <w:autoSpaceDE w:val="0"/>
        <w:autoSpaceDN w:val="0"/>
        <w:adjustRightInd w:val="0"/>
        <w:ind w:left="364" w:hanging="364"/>
        <w:jc w:val="both"/>
        <w:rPr>
          <w:b/>
          <w:bCs/>
        </w:rPr>
      </w:pPr>
      <w:r>
        <w:rPr>
          <w:b/>
          <w:bCs/>
        </w:rPr>
        <w:t xml:space="preserve">OBJECTIVE </w:t>
      </w:r>
    </w:p>
    <w:p w:rsidR="00B37950" w:rsidRDefault="00B37950" w:rsidP="00B37950">
      <w:pPr>
        <w:widowControl w:val="0"/>
        <w:autoSpaceDE w:val="0"/>
        <w:autoSpaceDN w:val="0"/>
        <w:adjustRightInd w:val="0"/>
        <w:spacing w:line="207" w:lineRule="exact"/>
        <w:rPr>
          <w:b/>
          <w:bCs/>
        </w:rPr>
      </w:pPr>
    </w:p>
    <w:p w:rsidR="00B37950" w:rsidRPr="00472D45" w:rsidRDefault="00B37950" w:rsidP="00B37950">
      <w:pPr>
        <w:widowControl w:val="0"/>
        <w:numPr>
          <w:ilvl w:val="1"/>
          <w:numId w:val="1"/>
        </w:numPr>
        <w:tabs>
          <w:tab w:val="num" w:pos="924"/>
        </w:tabs>
        <w:overflowPunct w:val="0"/>
        <w:autoSpaceDE w:val="0"/>
        <w:autoSpaceDN w:val="0"/>
        <w:adjustRightInd w:val="0"/>
        <w:spacing w:line="294" w:lineRule="auto"/>
        <w:ind w:left="924" w:right="20" w:hanging="357"/>
        <w:jc w:val="both"/>
        <w:rPr>
          <w:rFonts w:ascii="Symbol" w:hAnsi="Symbol" w:cs="Symbol"/>
          <w:lang w:val="en-US"/>
        </w:rPr>
      </w:pPr>
      <w:r w:rsidRPr="00472D45">
        <w:rPr>
          <w:lang w:val="en-US"/>
        </w:rPr>
        <w:t xml:space="preserve">To generate FSK waveform using MATLAB and understand the basic principles of digital modulation techniques: FSK through modeling and simulations. </w:t>
      </w:r>
    </w:p>
    <w:p w:rsidR="00B37950" w:rsidRPr="00472D45" w:rsidRDefault="00B37950" w:rsidP="00B37950">
      <w:pPr>
        <w:widowControl w:val="0"/>
        <w:autoSpaceDE w:val="0"/>
        <w:autoSpaceDN w:val="0"/>
        <w:adjustRightInd w:val="0"/>
        <w:spacing w:line="147" w:lineRule="exact"/>
        <w:rPr>
          <w:rFonts w:ascii="Symbol" w:hAnsi="Symbol" w:cs="Symbol"/>
          <w:lang w:val="en-US"/>
        </w:rPr>
      </w:pPr>
    </w:p>
    <w:p w:rsidR="00B37950" w:rsidRPr="00472D45" w:rsidRDefault="00B37950" w:rsidP="00B37950">
      <w:pPr>
        <w:widowControl w:val="0"/>
        <w:numPr>
          <w:ilvl w:val="1"/>
          <w:numId w:val="1"/>
        </w:numPr>
        <w:tabs>
          <w:tab w:val="num" w:pos="924"/>
        </w:tabs>
        <w:overflowPunct w:val="0"/>
        <w:autoSpaceDE w:val="0"/>
        <w:autoSpaceDN w:val="0"/>
        <w:adjustRightInd w:val="0"/>
        <w:spacing w:line="294" w:lineRule="auto"/>
        <w:ind w:left="924" w:hanging="357"/>
        <w:jc w:val="both"/>
        <w:rPr>
          <w:rFonts w:ascii="Symbol" w:hAnsi="Symbol" w:cs="Symbol"/>
          <w:lang w:val="en-US"/>
        </w:rPr>
      </w:pPr>
      <w:r w:rsidRPr="00472D45">
        <w:rPr>
          <w:lang w:val="en-US"/>
        </w:rPr>
        <w:t xml:space="preserve">To download MATLAB generated waveform data of FSK into Agilent E4438C vector signal generator. </w:t>
      </w:r>
    </w:p>
    <w:p w:rsidR="00B37950" w:rsidRPr="00472D45" w:rsidRDefault="00B37950" w:rsidP="00B37950">
      <w:pPr>
        <w:widowControl w:val="0"/>
        <w:autoSpaceDE w:val="0"/>
        <w:autoSpaceDN w:val="0"/>
        <w:adjustRightInd w:val="0"/>
        <w:spacing w:line="146" w:lineRule="exact"/>
        <w:rPr>
          <w:rFonts w:ascii="Symbol" w:hAnsi="Symbol" w:cs="Symbol"/>
          <w:lang w:val="en-US"/>
        </w:rPr>
      </w:pPr>
    </w:p>
    <w:p w:rsidR="00B37950" w:rsidRPr="00472D45" w:rsidRDefault="00B37950" w:rsidP="00B37950">
      <w:pPr>
        <w:widowControl w:val="0"/>
        <w:numPr>
          <w:ilvl w:val="1"/>
          <w:numId w:val="1"/>
        </w:numPr>
        <w:tabs>
          <w:tab w:val="num" w:pos="924"/>
        </w:tabs>
        <w:overflowPunct w:val="0"/>
        <w:autoSpaceDE w:val="0"/>
        <w:autoSpaceDN w:val="0"/>
        <w:adjustRightInd w:val="0"/>
        <w:spacing w:line="294" w:lineRule="auto"/>
        <w:ind w:left="924" w:right="20" w:hanging="357"/>
        <w:jc w:val="both"/>
        <w:rPr>
          <w:rFonts w:ascii="Symbol" w:hAnsi="Symbol" w:cs="Symbol"/>
          <w:lang w:val="en-US"/>
        </w:rPr>
      </w:pPr>
      <w:r w:rsidRPr="00472D45">
        <w:rPr>
          <w:lang w:val="en-US"/>
        </w:rPr>
        <w:t xml:space="preserve">To observe the waveform of FSK at Agilent DSO6034A oscilloscope and Agilent E4407B Spectrum Analyzer. </w:t>
      </w:r>
    </w:p>
    <w:p w:rsidR="00B37950" w:rsidRPr="00472D45" w:rsidRDefault="00B37950" w:rsidP="00B37950">
      <w:pPr>
        <w:widowControl w:val="0"/>
        <w:autoSpaceDE w:val="0"/>
        <w:autoSpaceDN w:val="0"/>
        <w:adjustRightInd w:val="0"/>
        <w:spacing w:line="70" w:lineRule="exact"/>
        <w:rPr>
          <w:rFonts w:ascii="Symbol" w:hAnsi="Symbol" w:cs="Symbol"/>
          <w:lang w:val="en-US"/>
        </w:rPr>
      </w:pPr>
    </w:p>
    <w:p w:rsidR="00B37950" w:rsidRPr="00472D45" w:rsidRDefault="00B37950" w:rsidP="00B37950">
      <w:pPr>
        <w:widowControl w:val="0"/>
        <w:numPr>
          <w:ilvl w:val="1"/>
          <w:numId w:val="1"/>
        </w:numPr>
        <w:tabs>
          <w:tab w:val="num" w:pos="924"/>
        </w:tabs>
        <w:overflowPunct w:val="0"/>
        <w:autoSpaceDE w:val="0"/>
        <w:autoSpaceDN w:val="0"/>
        <w:adjustRightInd w:val="0"/>
        <w:ind w:left="924" w:hanging="357"/>
        <w:jc w:val="both"/>
        <w:rPr>
          <w:rFonts w:ascii="Symbol" w:hAnsi="Symbol" w:cs="Symbol"/>
          <w:lang w:val="en-US"/>
        </w:rPr>
      </w:pPr>
      <w:r w:rsidRPr="00472D45">
        <w:rPr>
          <w:sz w:val="23"/>
          <w:szCs w:val="23"/>
          <w:lang w:val="en-US"/>
        </w:rPr>
        <w:t xml:space="preserve">To gain experience in using Simulink. </w:t>
      </w:r>
    </w:p>
    <w:p w:rsidR="00B37950" w:rsidRPr="00472D45" w:rsidRDefault="00B37950" w:rsidP="00B37950">
      <w:pPr>
        <w:widowControl w:val="0"/>
        <w:autoSpaceDE w:val="0"/>
        <w:autoSpaceDN w:val="0"/>
        <w:adjustRightInd w:val="0"/>
        <w:spacing w:line="200" w:lineRule="exact"/>
        <w:rPr>
          <w:rFonts w:ascii="Symbol" w:hAnsi="Symbol" w:cs="Symbol"/>
          <w:lang w:val="en-US"/>
        </w:rPr>
      </w:pPr>
    </w:p>
    <w:p w:rsidR="00B37950" w:rsidRPr="00472D45" w:rsidRDefault="00B37950" w:rsidP="00B37950">
      <w:pPr>
        <w:widowControl w:val="0"/>
        <w:autoSpaceDE w:val="0"/>
        <w:autoSpaceDN w:val="0"/>
        <w:adjustRightInd w:val="0"/>
        <w:spacing w:line="346" w:lineRule="exact"/>
        <w:rPr>
          <w:rFonts w:ascii="Symbol" w:hAnsi="Symbol" w:cs="Symbol"/>
          <w:lang w:val="en-US"/>
        </w:rPr>
      </w:pPr>
    </w:p>
    <w:p w:rsidR="00B37950" w:rsidRDefault="00B37950" w:rsidP="00B37950">
      <w:pPr>
        <w:widowControl w:val="0"/>
        <w:numPr>
          <w:ilvl w:val="0"/>
          <w:numId w:val="1"/>
        </w:numPr>
        <w:tabs>
          <w:tab w:val="clear" w:pos="720"/>
          <w:tab w:val="num" w:pos="364"/>
        </w:tabs>
        <w:overflowPunct w:val="0"/>
        <w:autoSpaceDE w:val="0"/>
        <w:autoSpaceDN w:val="0"/>
        <w:adjustRightInd w:val="0"/>
        <w:ind w:left="364" w:hanging="364"/>
        <w:jc w:val="both"/>
        <w:rPr>
          <w:b/>
          <w:bCs/>
        </w:rPr>
      </w:pPr>
      <w:r>
        <w:rPr>
          <w:b/>
          <w:bCs/>
        </w:rPr>
        <w:t xml:space="preserve">LAB WORK </w:t>
      </w:r>
    </w:p>
    <w:p w:rsidR="00B37950" w:rsidRDefault="00B37950" w:rsidP="00B37950">
      <w:pPr>
        <w:widowControl w:val="0"/>
        <w:autoSpaceDE w:val="0"/>
        <w:autoSpaceDN w:val="0"/>
        <w:adjustRightInd w:val="0"/>
        <w:spacing w:line="276" w:lineRule="exact"/>
      </w:pPr>
    </w:p>
    <w:p w:rsidR="00B37950" w:rsidRPr="00472D45" w:rsidRDefault="00B37950" w:rsidP="00B37950">
      <w:pPr>
        <w:widowControl w:val="0"/>
        <w:numPr>
          <w:ilvl w:val="0"/>
          <w:numId w:val="18"/>
        </w:numPr>
        <w:tabs>
          <w:tab w:val="clear" w:pos="720"/>
          <w:tab w:val="num" w:pos="424"/>
        </w:tabs>
        <w:overflowPunct w:val="0"/>
        <w:autoSpaceDE w:val="0"/>
        <w:autoSpaceDN w:val="0"/>
        <w:adjustRightInd w:val="0"/>
        <w:ind w:left="424" w:hanging="424"/>
        <w:jc w:val="both"/>
        <w:rPr>
          <w:b/>
          <w:bCs/>
          <w:lang w:val="en-US"/>
        </w:rPr>
      </w:pPr>
      <w:r w:rsidRPr="00472D45">
        <w:rPr>
          <w:b/>
          <w:bCs/>
          <w:lang w:val="en-US"/>
        </w:rPr>
        <w:t xml:space="preserve">Generation of FSK waveforms using MATLAB and Agilent Measurement Devices </w:t>
      </w:r>
    </w:p>
    <w:p w:rsidR="00B37950" w:rsidRPr="00472D45" w:rsidRDefault="00B37950" w:rsidP="00B37950">
      <w:pPr>
        <w:widowControl w:val="0"/>
        <w:autoSpaceDE w:val="0"/>
        <w:autoSpaceDN w:val="0"/>
        <w:adjustRightInd w:val="0"/>
        <w:spacing w:line="274" w:lineRule="exact"/>
        <w:rPr>
          <w:b/>
          <w:bCs/>
          <w:lang w:val="en-US"/>
        </w:rPr>
      </w:pPr>
    </w:p>
    <w:p w:rsidR="00B37950" w:rsidRPr="00472D45" w:rsidRDefault="00B37950" w:rsidP="00B37950">
      <w:pPr>
        <w:widowControl w:val="0"/>
        <w:numPr>
          <w:ilvl w:val="1"/>
          <w:numId w:val="18"/>
        </w:numPr>
        <w:tabs>
          <w:tab w:val="num" w:pos="724"/>
        </w:tabs>
        <w:overflowPunct w:val="0"/>
        <w:autoSpaceDE w:val="0"/>
        <w:autoSpaceDN w:val="0"/>
        <w:adjustRightInd w:val="0"/>
        <w:ind w:left="724" w:hanging="364"/>
        <w:jc w:val="both"/>
        <w:rPr>
          <w:b/>
          <w:bCs/>
          <w:lang w:val="en-US"/>
        </w:rPr>
      </w:pPr>
      <w:r w:rsidRPr="00472D45">
        <w:rPr>
          <w:lang w:val="en-US"/>
        </w:rPr>
        <w:t xml:space="preserve">Copy the experiment file into the directory of your name. </w:t>
      </w:r>
    </w:p>
    <w:p w:rsidR="00B37950" w:rsidRPr="00472D45" w:rsidRDefault="00B37950" w:rsidP="00B37950">
      <w:pPr>
        <w:widowControl w:val="0"/>
        <w:autoSpaceDE w:val="0"/>
        <w:autoSpaceDN w:val="0"/>
        <w:adjustRightInd w:val="0"/>
        <w:spacing w:line="197" w:lineRule="exact"/>
        <w:rPr>
          <w:b/>
          <w:bCs/>
          <w:lang w:val="en-US"/>
        </w:rPr>
      </w:pPr>
    </w:p>
    <w:p w:rsidR="00B37950" w:rsidRPr="00472D45" w:rsidRDefault="00B37950" w:rsidP="00B37950">
      <w:pPr>
        <w:widowControl w:val="0"/>
        <w:numPr>
          <w:ilvl w:val="1"/>
          <w:numId w:val="18"/>
        </w:numPr>
        <w:tabs>
          <w:tab w:val="num" w:pos="724"/>
        </w:tabs>
        <w:overflowPunct w:val="0"/>
        <w:autoSpaceDE w:val="0"/>
        <w:autoSpaceDN w:val="0"/>
        <w:adjustRightInd w:val="0"/>
        <w:spacing w:line="334" w:lineRule="auto"/>
        <w:ind w:left="724" w:right="20" w:hanging="364"/>
        <w:jc w:val="both"/>
        <w:rPr>
          <w:b/>
          <w:bCs/>
          <w:lang w:val="en-US"/>
        </w:rPr>
      </w:pPr>
      <w:r w:rsidRPr="00472D45">
        <w:rPr>
          <w:lang w:val="en-US"/>
        </w:rPr>
        <w:t xml:space="preserve">Run the file then follow the process that is stated at the MATLAB code. You should enter the bit stream such as [1 0 0 1 0 0 1 1 0 1] and then run the code for different f0 and f1 frequency values for about 3 times using the same bit stream. </w:t>
      </w:r>
    </w:p>
    <w:p w:rsidR="00B37950" w:rsidRPr="00472D45" w:rsidRDefault="00B37950" w:rsidP="00B37950">
      <w:pPr>
        <w:widowControl w:val="0"/>
        <w:autoSpaceDE w:val="0"/>
        <w:autoSpaceDN w:val="0"/>
        <w:adjustRightInd w:val="0"/>
        <w:spacing w:line="88" w:lineRule="exact"/>
        <w:rPr>
          <w:b/>
          <w:bCs/>
          <w:lang w:val="en-US"/>
        </w:rPr>
      </w:pPr>
    </w:p>
    <w:p w:rsidR="00B37950" w:rsidRPr="00472D45" w:rsidRDefault="00B37950" w:rsidP="00B37950">
      <w:pPr>
        <w:widowControl w:val="0"/>
        <w:numPr>
          <w:ilvl w:val="1"/>
          <w:numId w:val="18"/>
        </w:numPr>
        <w:tabs>
          <w:tab w:val="num" w:pos="724"/>
        </w:tabs>
        <w:overflowPunct w:val="0"/>
        <w:autoSpaceDE w:val="0"/>
        <w:autoSpaceDN w:val="0"/>
        <w:adjustRightInd w:val="0"/>
        <w:spacing w:line="310" w:lineRule="auto"/>
        <w:ind w:left="724" w:right="20" w:hanging="364"/>
        <w:jc w:val="both"/>
        <w:rPr>
          <w:b/>
          <w:bCs/>
          <w:lang w:val="en-US"/>
        </w:rPr>
      </w:pPr>
      <w:r w:rsidRPr="00472D45">
        <w:rPr>
          <w:lang w:val="en-US"/>
        </w:rPr>
        <w:t xml:space="preserve">Follow the same steps that are stated above and make this experiment two more times by changing the bit stream. </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73" w:lineRule="exact"/>
        <w:rPr>
          <w:lang w:val="en-US"/>
        </w:rPr>
      </w:pPr>
    </w:p>
    <w:p w:rsidR="00B37950" w:rsidRPr="00472D45" w:rsidRDefault="00B37950" w:rsidP="00B37950">
      <w:pPr>
        <w:widowControl w:val="0"/>
        <w:autoSpaceDE w:val="0"/>
        <w:autoSpaceDN w:val="0"/>
        <w:adjustRightInd w:val="0"/>
        <w:ind w:left="364"/>
        <w:rPr>
          <w:lang w:val="en-US"/>
        </w:rPr>
      </w:pPr>
      <w:r w:rsidRPr="00472D45">
        <w:rPr>
          <w:lang w:val="en-US"/>
        </w:rPr>
        <w:t>NOTE: Do not forget to change the names of the MATLAB generated waveform data</w:t>
      </w:r>
    </w:p>
    <w:p w:rsidR="00B37950" w:rsidRPr="00472D45" w:rsidRDefault="00B37950" w:rsidP="00B37950">
      <w:pPr>
        <w:widowControl w:val="0"/>
        <w:autoSpaceDE w:val="0"/>
        <w:autoSpaceDN w:val="0"/>
        <w:adjustRightInd w:val="0"/>
        <w:spacing w:line="137" w:lineRule="exact"/>
        <w:rPr>
          <w:lang w:val="en-US"/>
        </w:rPr>
      </w:pPr>
    </w:p>
    <w:p w:rsidR="00B37950" w:rsidRPr="00472D45" w:rsidRDefault="00B37950" w:rsidP="00B37950">
      <w:pPr>
        <w:widowControl w:val="0"/>
        <w:autoSpaceDE w:val="0"/>
        <w:autoSpaceDN w:val="0"/>
        <w:adjustRightInd w:val="0"/>
        <w:ind w:left="364"/>
        <w:rPr>
          <w:lang w:val="en-US"/>
        </w:rPr>
      </w:pPr>
      <w:proofErr w:type="gramStart"/>
      <w:r w:rsidRPr="00472D45">
        <w:rPr>
          <w:lang w:val="en-US"/>
        </w:rPr>
        <w:t>which</w:t>
      </w:r>
      <w:proofErr w:type="gramEnd"/>
      <w:r w:rsidRPr="00472D45">
        <w:rPr>
          <w:lang w:val="en-US"/>
        </w:rPr>
        <w:t xml:space="preserve"> exists at the line 70 of the MATLAB code.</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10" w:lineRule="exact"/>
        <w:rPr>
          <w:lang w:val="en-US"/>
        </w:rPr>
      </w:pPr>
    </w:p>
    <w:p w:rsidR="00B37950" w:rsidRPr="00472D45" w:rsidRDefault="00B37950" w:rsidP="00B37950">
      <w:pPr>
        <w:widowControl w:val="0"/>
        <w:numPr>
          <w:ilvl w:val="0"/>
          <w:numId w:val="39"/>
        </w:numPr>
        <w:overflowPunct w:val="0"/>
        <w:autoSpaceDE w:val="0"/>
        <w:autoSpaceDN w:val="0"/>
        <w:adjustRightInd w:val="0"/>
        <w:spacing w:line="334" w:lineRule="auto"/>
        <w:ind w:left="724" w:right="20" w:hanging="364"/>
        <w:jc w:val="both"/>
        <w:rPr>
          <w:b/>
          <w:bCs/>
          <w:lang w:val="en-US"/>
        </w:rPr>
      </w:pPr>
      <w:r w:rsidRPr="00472D45">
        <w:rPr>
          <w:lang w:val="en-US"/>
        </w:rPr>
        <w:t xml:space="preserve">After you generate these waveforms, observe the MATLAB figure plots, and confirm that they are the theoretically expected waveforms, by writing in your experiment report the mathematical expression for each one. </w:t>
      </w:r>
    </w:p>
    <w:p w:rsidR="00B37950" w:rsidRPr="00472D45" w:rsidRDefault="00B37950" w:rsidP="00B37950">
      <w:pPr>
        <w:widowControl w:val="0"/>
        <w:autoSpaceDE w:val="0"/>
        <w:autoSpaceDN w:val="0"/>
        <w:adjustRightInd w:val="0"/>
        <w:spacing w:line="90" w:lineRule="exact"/>
        <w:rPr>
          <w:b/>
          <w:bCs/>
          <w:lang w:val="en-US"/>
        </w:rPr>
      </w:pPr>
    </w:p>
    <w:p w:rsidR="00B37950" w:rsidRPr="00472D45" w:rsidRDefault="00B37950" w:rsidP="00B37950">
      <w:pPr>
        <w:widowControl w:val="0"/>
        <w:numPr>
          <w:ilvl w:val="0"/>
          <w:numId w:val="39"/>
        </w:numPr>
        <w:overflowPunct w:val="0"/>
        <w:autoSpaceDE w:val="0"/>
        <w:autoSpaceDN w:val="0"/>
        <w:adjustRightInd w:val="0"/>
        <w:spacing w:line="334" w:lineRule="auto"/>
        <w:ind w:left="724" w:hanging="364"/>
        <w:jc w:val="both"/>
        <w:rPr>
          <w:b/>
          <w:bCs/>
          <w:lang w:val="en-US"/>
        </w:rPr>
      </w:pPr>
      <w:r w:rsidRPr="00472D45">
        <w:rPr>
          <w:lang w:val="en-US"/>
        </w:rPr>
        <w:t xml:space="preserve">This programme also generates the waveform data to be downloaded into Agilent E4438C vector signal generator. Presently the directory (in your PC) for this is set as ‘C:\Program Files\MATLAB\R2008a\work\fsk’ (Line 70 of MATLAB code). </w:t>
      </w:r>
    </w:p>
    <w:p w:rsidR="00B37950" w:rsidRPr="00472D45" w:rsidRDefault="00B37950" w:rsidP="00B37950">
      <w:pPr>
        <w:widowControl w:val="0"/>
        <w:autoSpaceDE w:val="0"/>
        <w:autoSpaceDN w:val="0"/>
        <w:adjustRightInd w:val="0"/>
        <w:rPr>
          <w:lang w:val="en-US"/>
        </w:rPr>
        <w:sectPr w:rsidR="00B37950" w:rsidRPr="00472D45" w:rsidSect="00702748">
          <w:type w:val="nextColumn"/>
          <w:pgSz w:w="11900" w:h="16840" w:code="9"/>
          <w:pgMar w:top="1134" w:right="1134" w:bottom="1134" w:left="1134" w:header="720" w:footer="720" w:gutter="0"/>
          <w:cols w:space="720" w:equalWidth="0">
            <w:col w:w="9350"/>
          </w:cols>
          <w:noEndnote/>
        </w:sectPr>
      </w:pPr>
    </w:p>
    <w:p w:rsidR="00B37950" w:rsidRPr="00472D45" w:rsidRDefault="00B37950" w:rsidP="00B37950">
      <w:pPr>
        <w:widowControl w:val="0"/>
        <w:autoSpaceDE w:val="0"/>
        <w:autoSpaceDN w:val="0"/>
        <w:adjustRightInd w:val="0"/>
        <w:spacing w:line="27" w:lineRule="exact"/>
        <w:rPr>
          <w:lang w:val="en-US"/>
        </w:rPr>
      </w:pPr>
    </w:p>
    <w:p w:rsidR="00B37950" w:rsidRPr="00472D45" w:rsidRDefault="00B37950" w:rsidP="00B37950">
      <w:pPr>
        <w:widowControl w:val="0"/>
        <w:numPr>
          <w:ilvl w:val="1"/>
          <w:numId w:val="40"/>
        </w:numPr>
        <w:tabs>
          <w:tab w:val="clear" w:pos="1440"/>
          <w:tab w:val="num" w:pos="376"/>
        </w:tabs>
        <w:overflowPunct w:val="0"/>
        <w:autoSpaceDE w:val="0"/>
        <w:autoSpaceDN w:val="0"/>
        <w:adjustRightInd w:val="0"/>
        <w:spacing w:line="356" w:lineRule="auto"/>
        <w:ind w:left="376" w:hanging="364"/>
        <w:jc w:val="both"/>
        <w:rPr>
          <w:b/>
          <w:bCs/>
          <w:lang w:val="en-US"/>
        </w:rPr>
      </w:pPr>
      <w:r w:rsidRPr="00472D45">
        <w:rPr>
          <w:lang w:val="en-US"/>
        </w:rPr>
        <w:t xml:space="preserve">In internet explorer, set the IP address to 10.10.96.185, this will bring you the Agilent E4438C vector signal generator menu. Press </w:t>
      </w:r>
      <w:r w:rsidRPr="00472D45">
        <w:rPr>
          <w:b/>
          <w:bCs/>
          <w:lang w:val="en-US"/>
        </w:rPr>
        <w:t>Signal Generator FTP Access</w:t>
      </w:r>
      <w:r w:rsidRPr="00472D45">
        <w:rPr>
          <w:lang w:val="en-US"/>
        </w:rPr>
        <w:t xml:space="preserve"> and choose the directory of BBG1/WAVEFORM to download the MATLAB generated waveform data (via copy and paste operation from the mouse clicks) into Agilent E4438C vector signal generator. Ensure that </w:t>
      </w:r>
      <w:r w:rsidRPr="00472D45">
        <w:rPr>
          <w:b/>
          <w:bCs/>
          <w:lang w:val="en-US"/>
        </w:rPr>
        <w:t>CH1</w:t>
      </w:r>
      <w:r w:rsidRPr="00472D45">
        <w:rPr>
          <w:lang w:val="en-US"/>
        </w:rPr>
        <w:t xml:space="preserve"> and </w:t>
      </w:r>
      <w:r w:rsidRPr="00472D45">
        <w:rPr>
          <w:b/>
          <w:bCs/>
          <w:lang w:val="en-US"/>
        </w:rPr>
        <w:t>CH2</w:t>
      </w:r>
      <w:r w:rsidRPr="00472D45">
        <w:rPr>
          <w:lang w:val="en-US"/>
        </w:rPr>
        <w:t xml:space="preserve"> of the Agilent DSO6034A oscilloscope are connected to </w:t>
      </w:r>
      <w:r w:rsidRPr="00472D45">
        <w:rPr>
          <w:b/>
          <w:bCs/>
          <w:lang w:val="en-US"/>
        </w:rPr>
        <w:t>I</w:t>
      </w:r>
      <w:r w:rsidRPr="00472D45">
        <w:rPr>
          <w:lang w:val="en-US"/>
        </w:rPr>
        <w:t xml:space="preserve"> and </w:t>
      </w:r>
      <w:r w:rsidRPr="00472D45">
        <w:rPr>
          <w:b/>
          <w:bCs/>
          <w:lang w:val="en-US"/>
        </w:rPr>
        <w:t>Q</w:t>
      </w:r>
      <w:r w:rsidRPr="00472D45">
        <w:rPr>
          <w:lang w:val="en-US"/>
        </w:rPr>
        <w:t xml:space="preserve"> outputs located at the rear of the signal generator. On the vector signal generator, press </w:t>
      </w:r>
      <w:r w:rsidRPr="00472D45">
        <w:rPr>
          <w:b/>
          <w:bCs/>
          <w:lang w:val="en-US"/>
        </w:rPr>
        <w:t>Mode Setup</w:t>
      </w:r>
      <w:r w:rsidRPr="00472D45">
        <w:rPr>
          <w:lang w:val="en-US"/>
        </w:rPr>
        <w:t xml:space="preserve"> under the </w:t>
      </w:r>
      <w:r w:rsidRPr="00472D45">
        <w:rPr>
          <w:b/>
          <w:bCs/>
          <w:lang w:val="en-US"/>
        </w:rPr>
        <w:t>MENUS</w:t>
      </w:r>
      <w:r w:rsidRPr="00472D45">
        <w:rPr>
          <w:lang w:val="en-US"/>
        </w:rPr>
        <w:t xml:space="preserve">. Then press </w:t>
      </w:r>
      <w:r w:rsidRPr="00472D45">
        <w:rPr>
          <w:b/>
          <w:bCs/>
          <w:lang w:val="en-US"/>
        </w:rPr>
        <w:t>Dual ARB</w:t>
      </w:r>
      <w:r w:rsidRPr="00472D45">
        <w:rPr>
          <w:lang w:val="en-US"/>
        </w:rPr>
        <w:t xml:space="preserve"> soft key on the right menu. After that, press </w:t>
      </w:r>
      <w:r w:rsidRPr="00472D45">
        <w:rPr>
          <w:b/>
          <w:bCs/>
          <w:lang w:val="en-US"/>
        </w:rPr>
        <w:t>Select Waveform</w:t>
      </w:r>
      <w:r w:rsidRPr="00472D45">
        <w:rPr>
          <w:lang w:val="en-US"/>
        </w:rPr>
        <w:t xml:space="preserve"> using the soft key on the right of the screen. Using the arrow keys near the numeric keypad select the MATLAB generated waveform and press </w:t>
      </w:r>
      <w:r w:rsidRPr="00472D45">
        <w:rPr>
          <w:b/>
          <w:bCs/>
          <w:lang w:val="en-US"/>
        </w:rPr>
        <w:t>Select Waveform</w:t>
      </w:r>
      <w:r w:rsidRPr="00472D45">
        <w:rPr>
          <w:lang w:val="en-US"/>
        </w:rPr>
        <w:t xml:space="preserve"> soft key. From the right menu, control whether </w:t>
      </w:r>
      <w:r w:rsidRPr="00472D45">
        <w:rPr>
          <w:b/>
          <w:bCs/>
          <w:lang w:val="en-US"/>
        </w:rPr>
        <w:t>ARB</w:t>
      </w:r>
      <w:r w:rsidRPr="00472D45">
        <w:rPr>
          <w:lang w:val="en-US"/>
        </w:rPr>
        <w:t xml:space="preserve"> selection is set to </w:t>
      </w:r>
      <w:proofErr w:type="gramStart"/>
      <w:r w:rsidRPr="00472D45">
        <w:rPr>
          <w:b/>
          <w:bCs/>
          <w:lang w:val="en-US"/>
        </w:rPr>
        <w:t>On</w:t>
      </w:r>
      <w:proofErr w:type="gramEnd"/>
      <w:r w:rsidRPr="00472D45">
        <w:rPr>
          <w:lang w:val="en-US"/>
        </w:rPr>
        <w:t xml:space="preserve">. If </w:t>
      </w:r>
      <w:r w:rsidRPr="00472D45">
        <w:rPr>
          <w:b/>
          <w:bCs/>
          <w:lang w:val="en-US"/>
        </w:rPr>
        <w:t>ARB</w:t>
      </w:r>
      <w:r w:rsidRPr="00472D45">
        <w:rPr>
          <w:lang w:val="en-US"/>
        </w:rPr>
        <w:t xml:space="preserve"> selection is set to </w:t>
      </w:r>
      <w:r w:rsidRPr="00472D45">
        <w:rPr>
          <w:b/>
          <w:bCs/>
          <w:lang w:val="en-US"/>
        </w:rPr>
        <w:t xml:space="preserve">Off </w:t>
      </w:r>
      <w:r w:rsidRPr="00472D45">
        <w:rPr>
          <w:lang w:val="en-US"/>
        </w:rPr>
        <w:t>position press the corresponding soft key to set</w:t>
      </w:r>
      <w:r w:rsidRPr="00472D45">
        <w:rPr>
          <w:b/>
          <w:bCs/>
          <w:lang w:val="en-US"/>
        </w:rPr>
        <w:t xml:space="preserve"> ARB </w:t>
      </w:r>
      <w:r w:rsidRPr="00472D45">
        <w:rPr>
          <w:lang w:val="en-US"/>
        </w:rPr>
        <w:t>selection to</w:t>
      </w:r>
      <w:r w:rsidRPr="00472D45">
        <w:rPr>
          <w:b/>
          <w:bCs/>
          <w:lang w:val="en-US"/>
        </w:rPr>
        <w:t xml:space="preserve"> On</w:t>
      </w:r>
      <w:r w:rsidRPr="00472D45">
        <w:rPr>
          <w:lang w:val="en-US"/>
        </w:rPr>
        <w:t>, After</w:t>
      </w:r>
      <w:r w:rsidRPr="00472D45">
        <w:rPr>
          <w:b/>
          <w:bCs/>
          <w:lang w:val="en-US"/>
        </w:rPr>
        <w:t xml:space="preserve"> </w:t>
      </w:r>
      <w:r w:rsidRPr="00472D45">
        <w:rPr>
          <w:lang w:val="en-US"/>
        </w:rPr>
        <w:t xml:space="preserve">performing these steps, either remotely from the vector signal generator menu on the PC screen or locally from the front panel of the vector signal generator, the replica of the waveforms observed as MATLAB figures in the form of bit stream </w:t>
      </w:r>
      <w:r w:rsidRPr="00472D45">
        <w:rPr>
          <w:b/>
          <w:bCs/>
          <w:lang w:val="en-US"/>
        </w:rPr>
        <w:t>bit</w:t>
      </w:r>
      <w:r w:rsidRPr="00472D45">
        <w:rPr>
          <w:lang w:val="en-US"/>
        </w:rPr>
        <w:t xml:space="preserve"> and the FSK modulated signal </w:t>
      </w:r>
      <w:r w:rsidRPr="00472D45">
        <w:rPr>
          <w:b/>
          <w:bCs/>
          <w:lang w:val="en-US"/>
        </w:rPr>
        <w:t>fsk</w:t>
      </w:r>
      <w:r w:rsidRPr="00472D45">
        <w:rPr>
          <w:lang w:val="en-US"/>
        </w:rPr>
        <w:t xml:space="preserve">, should appear on the oscilloscope screen on </w:t>
      </w:r>
      <w:r w:rsidRPr="00472D45">
        <w:rPr>
          <w:b/>
          <w:bCs/>
          <w:lang w:val="en-US"/>
        </w:rPr>
        <w:t>CH1</w:t>
      </w:r>
      <w:r w:rsidRPr="00472D45">
        <w:rPr>
          <w:lang w:val="en-US"/>
        </w:rPr>
        <w:t xml:space="preserve"> and </w:t>
      </w:r>
    </w:p>
    <w:p w:rsidR="00B37950" w:rsidRPr="00472D45" w:rsidRDefault="00B37950" w:rsidP="00B37950">
      <w:pPr>
        <w:widowControl w:val="0"/>
        <w:autoSpaceDE w:val="0"/>
        <w:autoSpaceDN w:val="0"/>
        <w:adjustRightInd w:val="0"/>
        <w:spacing w:line="16" w:lineRule="exact"/>
        <w:rPr>
          <w:b/>
          <w:bCs/>
          <w:lang w:val="en-US"/>
        </w:rPr>
      </w:pPr>
    </w:p>
    <w:p w:rsidR="00B37950" w:rsidRPr="00472D45" w:rsidRDefault="00B37950" w:rsidP="00B37950">
      <w:pPr>
        <w:widowControl w:val="0"/>
        <w:overflowPunct w:val="0"/>
        <w:autoSpaceDE w:val="0"/>
        <w:autoSpaceDN w:val="0"/>
        <w:adjustRightInd w:val="0"/>
        <w:ind w:left="376"/>
        <w:jc w:val="both"/>
        <w:rPr>
          <w:b/>
          <w:bCs/>
          <w:lang w:val="en-US"/>
        </w:rPr>
      </w:pPr>
      <w:r w:rsidRPr="00472D45">
        <w:rPr>
          <w:b/>
          <w:bCs/>
          <w:lang w:val="en-US"/>
        </w:rPr>
        <w:t>CH2</w:t>
      </w:r>
      <w:r w:rsidRPr="00472D45">
        <w:rPr>
          <w:lang w:val="en-US"/>
        </w:rPr>
        <w:t>.</w:t>
      </w:r>
      <w:r w:rsidRPr="00472D45">
        <w:rPr>
          <w:b/>
          <w:bCs/>
          <w:lang w:val="en-US"/>
        </w:rPr>
        <w:t xml:space="preserve"> </w:t>
      </w:r>
    </w:p>
    <w:p w:rsidR="00B37950" w:rsidRPr="00472D45" w:rsidRDefault="00B37950" w:rsidP="00B37950">
      <w:pPr>
        <w:widowControl w:val="0"/>
        <w:autoSpaceDE w:val="0"/>
        <w:autoSpaceDN w:val="0"/>
        <w:adjustRightInd w:val="0"/>
        <w:spacing w:line="200" w:lineRule="exact"/>
        <w:rPr>
          <w:b/>
          <w:bCs/>
          <w:lang w:val="en-US"/>
        </w:rPr>
      </w:pPr>
    </w:p>
    <w:p w:rsidR="00B37950" w:rsidRPr="00472D45" w:rsidRDefault="00B37950" w:rsidP="00B37950">
      <w:pPr>
        <w:widowControl w:val="0"/>
        <w:autoSpaceDE w:val="0"/>
        <w:autoSpaceDN w:val="0"/>
        <w:adjustRightInd w:val="0"/>
        <w:spacing w:line="200" w:lineRule="exact"/>
        <w:rPr>
          <w:b/>
          <w:bCs/>
          <w:lang w:val="en-US"/>
        </w:rPr>
      </w:pPr>
    </w:p>
    <w:p w:rsidR="00B37950" w:rsidRPr="00472D45" w:rsidRDefault="00B37950" w:rsidP="00B37950">
      <w:pPr>
        <w:widowControl w:val="0"/>
        <w:autoSpaceDE w:val="0"/>
        <w:autoSpaceDN w:val="0"/>
        <w:adjustRightInd w:val="0"/>
        <w:spacing w:line="210" w:lineRule="exact"/>
        <w:rPr>
          <w:b/>
          <w:bCs/>
          <w:lang w:val="en-US"/>
        </w:rPr>
      </w:pPr>
    </w:p>
    <w:p w:rsidR="00B37950" w:rsidRPr="00472D45" w:rsidRDefault="00B37950" w:rsidP="00B37950">
      <w:pPr>
        <w:widowControl w:val="0"/>
        <w:overflowPunct w:val="0"/>
        <w:autoSpaceDE w:val="0"/>
        <w:autoSpaceDN w:val="0"/>
        <w:adjustRightInd w:val="0"/>
        <w:spacing w:line="334" w:lineRule="auto"/>
        <w:ind w:left="376" w:right="20"/>
        <w:jc w:val="both"/>
        <w:rPr>
          <w:b/>
          <w:bCs/>
          <w:lang w:val="en-US"/>
        </w:rPr>
      </w:pPr>
      <w:r w:rsidRPr="00472D45">
        <w:rPr>
          <w:b/>
          <w:bCs/>
          <w:u w:val="single"/>
          <w:lang w:val="en-US"/>
        </w:rPr>
        <w:t xml:space="preserve">Note: </w:t>
      </w:r>
      <w:r w:rsidRPr="00472D45">
        <w:rPr>
          <w:u w:val="single"/>
          <w:lang w:val="en-US"/>
        </w:rPr>
        <w:t>During the successive downloads, remember to delete the existing file of the</w:t>
      </w:r>
      <w:r w:rsidRPr="00472D45">
        <w:rPr>
          <w:b/>
          <w:bCs/>
          <w:u w:val="single"/>
          <w:lang w:val="en-US"/>
        </w:rPr>
        <w:t xml:space="preserve"> </w:t>
      </w:r>
      <w:r w:rsidRPr="00472D45">
        <w:rPr>
          <w:u w:val="single"/>
          <w:lang w:val="en-US"/>
        </w:rPr>
        <w:t xml:space="preserve">same name in this directory, otherwise FTP connection to the signal generator will be blocked. </w:t>
      </w:r>
    </w:p>
    <w:p w:rsidR="00B37950" w:rsidRPr="00472D45" w:rsidRDefault="00B37950" w:rsidP="00B37950">
      <w:pPr>
        <w:widowControl w:val="0"/>
        <w:autoSpaceDE w:val="0"/>
        <w:autoSpaceDN w:val="0"/>
        <w:adjustRightInd w:val="0"/>
        <w:spacing w:line="90" w:lineRule="exact"/>
        <w:rPr>
          <w:b/>
          <w:bCs/>
          <w:lang w:val="en-US"/>
        </w:rPr>
      </w:pPr>
    </w:p>
    <w:p w:rsidR="00B37950" w:rsidRPr="00472D45" w:rsidRDefault="00B37950" w:rsidP="00B37950">
      <w:pPr>
        <w:widowControl w:val="0"/>
        <w:overflowPunct w:val="0"/>
        <w:autoSpaceDE w:val="0"/>
        <w:autoSpaceDN w:val="0"/>
        <w:adjustRightInd w:val="0"/>
        <w:spacing w:line="334" w:lineRule="auto"/>
        <w:ind w:left="376"/>
        <w:jc w:val="both"/>
        <w:rPr>
          <w:b/>
          <w:bCs/>
          <w:lang w:val="en-US"/>
        </w:rPr>
      </w:pPr>
      <w:r w:rsidRPr="00472D45">
        <w:rPr>
          <w:b/>
          <w:bCs/>
          <w:u w:val="single"/>
          <w:lang w:val="en-US"/>
        </w:rPr>
        <w:t xml:space="preserve">Note: </w:t>
      </w:r>
      <w:r w:rsidRPr="00472D45">
        <w:rPr>
          <w:u w:val="single"/>
          <w:lang w:val="en-US"/>
        </w:rPr>
        <w:t>During the successive downloads, remember to set</w:t>
      </w:r>
      <w:r w:rsidRPr="00472D45">
        <w:rPr>
          <w:b/>
          <w:bCs/>
          <w:u w:val="single"/>
          <w:lang w:val="en-US"/>
        </w:rPr>
        <w:t xml:space="preserve"> ARB </w:t>
      </w:r>
      <w:r w:rsidRPr="00472D45">
        <w:rPr>
          <w:u w:val="single"/>
          <w:lang w:val="en-US"/>
        </w:rPr>
        <w:t>selection to</w:t>
      </w:r>
      <w:r w:rsidRPr="00472D45">
        <w:rPr>
          <w:b/>
          <w:bCs/>
          <w:u w:val="single"/>
          <w:lang w:val="en-US"/>
        </w:rPr>
        <w:t xml:space="preserve"> </w:t>
      </w:r>
      <w:proofErr w:type="gramStart"/>
      <w:r w:rsidRPr="00472D45">
        <w:rPr>
          <w:b/>
          <w:bCs/>
          <w:u w:val="single"/>
          <w:lang w:val="en-US"/>
        </w:rPr>
        <w:t>Off</w:t>
      </w:r>
      <w:proofErr w:type="gramEnd"/>
      <w:r w:rsidRPr="00472D45">
        <w:rPr>
          <w:u w:val="single"/>
          <w:lang w:val="en-US"/>
        </w:rPr>
        <w:t>,</w:t>
      </w:r>
      <w:r w:rsidRPr="00472D45">
        <w:rPr>
          <w:b/>
          <w:bCs/>
          <w:u w:val="single"/>
          <w:lang w:val="en-US"/>
        </w:rPr>
        <w:t xml:space="preserve"> </w:t>
      </w:r>
      <w:r w:rsidRPr="00472D45">
        <w:rPr>
          <w:u w:val="single"/>
          <w:lang w:val="en-US"/>
        </w:rPr>
        <w:t xml:space="preserve">otherwise FTP connection to the signal generator will be blocked and the noise_waveform will not be updated. </w:t>
      </w:r>
    </w:p>
    <w:p w:rsidR="00B37950" w:rsidRPr="00472D45" w:rsidRDefault="00B37950" w:rsidP="00B37950">
      <w:pPr>
        <w:widowControl w:val="0"/>
        <w:autoSpaceDE w:val="0"/>
        <w:autoSpaceDN w:val="0"/>
        <w:adjustRightInd w:val="0"/>
        <w:spacing w:line="288" w:lineRule="exact"/>
        <w:rPr>
          <w:b/>
          <w:bCs/>
          <w:lang w:val="en-US"/>
        </w:rPr>
      </w:pPr>
    </w:p>
    <w:p w:rsidR="00B37950" w:rsidRPr="00472D45" w:rsidRDefault="00B37950" w:rsidP="00B37950">
      <w:pPr>
        <w:widowControl w:val="0"/>
        <w:numPr>
          <w:ilvl w:val="1"/>
          <w:numId w:val="40"/>
        </w:numPr>
        <w:tabs>
          <w:tab w:val="clear" w:pos="1440"/>
          <w:tab w:val="num" w:pos="376"/>
        </w:tabs>
        <w:overflowPunct w:val="0"/>
        <w:autoSpaceDE w:val="0"/>
        <w:autoSpaceDN w:val="0"/>
        <w:adjustRightInd w:val="0"/>
        <w:spacing w:line="343" w:lineRule="auto"/>
        <w:ind w:left="376" w:hanging="364"/>
        <w:jc w:val="both"/>
        <w:rPr>
          <w:b/>
          <w:bCs/>
          <w:lang w:val="en-US"/>
        </w:rPr>
      </w:pPr>
      <w:r w:rsidRPr="00472D45">
        <w:rPr>
          <w:lang w:val="en-US"/>
        </w:rPr>
        <w:t xml:space="preserve">Connect the </w:t>
      </w:r>
      <w:r w:rsidRPr="00472D45">
        <w:rPr>
          <w:b/>
          <w:bCs/>
          <w:lang w:val="en-US"/>
        </w:rPr>
        <w:t>fsk</w:t>
      </w:r>
      <w:r w:rsidRPr="00472D45">
        <w:rPr>
          <w:lang w:val="en-US"/>
        </w:rPr>
        <w:t xml:space="preserve"> output (note that </w:t>
      </w:r>
      <w:r w:rsidRPr="00472D45">
        <w:rPr>
          <w:b/>
          <w:bCs/>
          <w:lang w:val="en-US"/>
        </w:rPr>
        <w:t>bit</w:t>
      </w:r>
      <w:r w:rsidRPr="00472D45">
        <w:rPr>
          <w:lang w:val="en-US"/>
        </w:rPr>
        <w:t xml:space="preserve"> signal corresponds to </w:t>
      </w:r>
      <w:r w:rsidRPr="00472D45">
        <w:rPr>
          <w:b/>
          <w:bCs/>
          <w:lang w:val="en-US"/>
        </w:rPr>
        <w:t>I</w:t>
      </w:r>
      <w:r w:rsidRPr="00472D45">
        <w:rPr>
          <w:lang w:val="en-US"/>
        </w:rPr>
        <w:t xml:space="preserve"> and </w:t>
      </w:r>
      <w:r w:rsidRPr="00472D45">
        <w:rPr>
          <w:b/>
          <w:bCs/>
          <w:lang w:val="en-US"/>
        </w:rPr>
        <w:t>fsk</w:t>
      </w:r>
      <w:r w:rsidRPr="00472D45">
        <w:rPr>
          <w:lang w:val="en-US"/>
        </w:rPr>
        <w:t xml:space="preserve"> output corresponds to </w:t>
      </w:r>
      <w:r w:rsidRPr="00472D45">
        <w:rPr>
          <w:b/>
          <w:bCs/>
          <w:lang w:val="en-US"/>
        </w:rPr>
        <w:t>Q</w:t>
      </w:r>
      <w:r w:rsidRPr="00472D45">
        <w:rPr>
          <w:lang w:val="en-US"/>
        </w:rPr>
        <w:t xml:space="preserve"> of the vector signal generator) to Agilent E4407B Spectrum Analyser and obtain the spectrum of the generated waveforms then show them at your experiment report. </w:t>
      </w:r>
    </w:p>
    <w:p w:rsidR="00B37950" w:rsidRPr="00472D45" w:rsidRDefault="00B37950" w:rsidP="00B37950">
      <w:pPr>
        <w:widowControl w:val="0"/>
        <w:autoSpaceDE w:val="0"/>
        <w:autoSpaceDN w:val="0"/>
        <w:adjustRightInd w:val="0"/>
        <w:spacing w:line="78" w:lineRule="exact"/>
        <w:rPr>
          <w:b/>
          <w:bCs/>
          <w:lang w:val="en-US"/>
        </w:rPr>
      </w:pPr>
    </w:p>
    <w:p w:rsidR="00B37950" w:rsidRPr="00472D45" w:rsidRDefault="00B37950" w:rsidP="00B37950">
      <w:pPr>
        <w:widowControl w:val="0"/>
        <w:numPr>
          <w:ilvl w:val="0"/>
          <w:numId w:val="21"/>
        </w:numPr>
        <w:tabs>
          <w:tab w:val="clear" w:pos="720"/>
          <w:tab w:val="num" w:pos="356"/>
        </w:tabs>
        <w:overflowPunct w:val="0"/>
        <w:autoSpaceDE w:val="0"/>
        <w:autoSpaceDN w:val="0"/>
        <w:adjustRightInd w:val="0"/>
        <w:spacing w:line="310" w:lineRule="auto"/>
        <w:ind w:left="356" w:right="20" w:hanging="356"/>
        <w:jc w:val="both"/>
        <w:rPr>
          <w:b/>
          <w:bCs/>
          <w:lang w:val="en-US"/>
        </w:rPr>
      </w:pPr>
      <w:r w:rsidRPr="00472D45">
        <w:rPr>
          <w:lang w:val="en-US"/>
        </w:rPr>
        <w:t xml:space="preserve">Include in your experiment report, the general comments and a description of what you have learned from this experiment. </w:t>
      </w:r>
    </w:p>
    <w:p w:rsidR="00B37950" w:rsidRPr="00472D45" w:rsidRDefault="00B37950" w:rsidP="00B37950">
      <w:pPr>
        <w:widowControl w:val="0"/>
        <w:autoSpaceDE w:val="0"/>
        <w:autoSpaceDN w:val="0"/>
        <w:adjustRightInd w:val="0"/>
        <w:rPr>
          <w:lang w:val="en-US"/>
        </w:rPr>
        <w:sectPr w:rsidR="00B37950" w:rsidRPr="00472D45" w:rsidSect="00702748">
          <w:type w:val="nextColumn"/>
          <w:pgSz w:w="11900" w:h="16840" w:code="9"/>
          <w:pgMar w:top="1134" w:right="1134" w:bottom="1134" w:left="1134" w:header="720" w:footer="720" w:gutter="0"/>
          <w:cols w:space="720" w:equalWidth="0">
            <w:col w:w="9002"/>
          </w:cols>
          <w:noEndnote/>
        </w:sectPr>
      </w:pPr>
    </w:p>
    <w:p w:rsidR="00B37950" w:rsidRDefault="00B37950" w:rsidP="00B37950">
      <w:pPr>
        <w:widowControl w:val="0"/>
        <w:autoSpaceDE w:val="0"/>
        <w:autoSpaceDN w:val="0"/>
        <w:adjustRightInd w:val="0"/>
        <w:ind w:left="3504"/>
      </w:pPr>
      <w:r>
        <w:rPr>
          <w:b/>
          <w:bCs/>
        </w:rPr>
        <w:lastRenderedPageBreak/>
        <w:t>MATLAB CODE</w:t>
      </w:r>
    </w:p>
    <w:p w:rsidR="00B37950" w:rsidRDefault="00B37950" w:rsidP="00B37950">
      <w:pPr>
        <w:widowControl w:val="0"/>
        <w:autoSpaceDE w:val="0"/>
        <w:autoSpaceDN w:val="0"/>
        <w:adjustRightInd w:val="0"/>
        <w:spacing w:line="135" w:lineRule="exact"/>
      </w:pPr>
    </w:p>
    <w:p w:rsidR="00B37950" w:rsidRDefault="00B37950" w:rsidP="00B37950">
      <w:pPr>
        <w:widowControl w:val="0"/>
        <w:autoSpaceDE w:val="0"/>
        <w:autoSpaceDN w:val="0"/>
        <w:adjustRightInd w:val="0"/>
        <w:ind w:left="64"/>
      </w:pPr>
      <w:r>
        <w:t>%%%%% FSK modulation %%%%%</w:t>
      </w:r>
    </w:p>
    <w:p w:rsidR="00B37950" w:rsidRDefault="00B37950" w:rsidP="00B37950">
      <w:pPr>
        <w:widowControl w:val="0"/>
        <w:autoSpaceDE w:val="0"/>
        <w:autoSpaceDN w:val="0"/>
        <w:adjustRightInd w:val="0"/>
        <w:spacing w:line="126" w:lineRule="exact"/>
      </w:pPr>
    </w:p>
    <w:p w:rsidR="00B37950" w:rsidRDefault="00B37950" w:rsidP="00B37950">
      <w:pPr>
        <w:widowControl w:val="0"/>
        <w:autoSpaceDE w:val="0"/>
        <w:autoSpaceDN w:val="0"/>
        <w:adjustRightInd w:val="0"/>
        <w:ind w:left="4"/>
      </w:pPr>
      <w:r>
        <w:t>%%</w:t>
      </w:r>
    </w:p>
    <w:p w:rsidR="00B37950" w:rsidRDefault="00B37950" w:rsidP="00B37950">
      <w:pPr>
        <w:widowControl w:val="0"/>
        <w:autoSpaceDE w:val="0"/>
        <w:autoSpaceDN w:val="0"/>
        <w:adjustRightInd w:val="0"/>
        <w:spacing w:line="126" w:lineRule="exact"/>
      </w:pPr>
    </w:p>
    <w:p w:rsidR="00B37950" w:rsidRDefault="00B37950" w:rsidP="00B37950">
      <w:pPr>
        <w:widowControl w:val="0"/>
        <w:numPr>
          <w:ilvl w:val="0"/>
          <w:numId w:val="41"/>
        </w:numPr>
        <w:tabs>
          <w:tab w:val="clear" w:pos="720"/>
          <w:tab w:val="num" w:pos="304"/>
        </w:tabs>
        <w:overflowPunct w:val="0"/>
        <w:autoSpaceDE w:val="0"/>
        <w:autoSpaceDN w:val="0"/>
        <w:adjustRightInd w:val="0"/>
        <w:ind w:left="304" w:hanging="304"/>
        <w:jc w:val="both"/>
      </w:pPr>
      <w:r>
        <w:t xml:space="preserve">Follow the process below; </w:t>
      </w:r>
    </w:p>
    <w:p w:rsidR="00B37950" w:rsidRDefault="00B37950" w:rsidP="00B37950">
      <w:pPr>
        <w:widowControl w:val="0"/>
        <w:autoSpaceDE w:val="0"/>
        <w:autoSpaceDN w:val="0"/>
        <w:adjustRightInd w:val="0"/>
        <w:spacing w:line="126" w:lineRule="exact"/>
      </w:pPr>
    </w:p>
    <w:p w:rsidR="00B37950" w:rsidRPr="00472D45" w:rsidRDefault="00B37950" w:rsidP="00B37950">
      <w:pPr>
        <w:widowControl w:val="0"/>
        <w:numPr>
          <w:ilvl w:val="0"/>
          <w:numId w:val="41"/>
        </w:numPr>
        <w:tabs>
          <w:tab w:val="clear" w:pos="720"/>
          <w:tab w:val="num" w:pos="304"/>
        </w:tabs>
        <w:overflowPunct w:val="0"/>
        <w:autoSpaceDE w:val="0"/>
        <w:autoSpaceDN w:val="0"/>
        <w:adjustRightInd w:val="0"/>
        <w:ind w:left="304" w:hanging="304"/>
        <w:jc w:val="both"/>
        <w:rPr>
          <w:lang w:val="en-US"/>
        </w:rPr>
      </w:pPr>
      <w:r w:rsidRPr="00472D45">
        <w:rPr>
          <w:lang w:val="en-US"/>
        </w:rPr>
        <w:t xml:space="preserve">1. Write 'fsk' to the command screen of MATLAB </w:t>
      </w:r>
    </w:p>
    <w:p w:rsidR="00B37950" w:rsidRPr="00472D45" w:rsidRDefault="00B37950" w:rsidP="00B37950">
      <w:pPr>
        <w:widowControl w:val="0"/>
        <w:autoSpaceDE w:val="0"/>
        <w:autoSpaceDN w:val="0"/>
        <w:adjustRightInd w:val="0"/>
        <w:spacing w:line="126" w:lineRule="exact"/>
        <w:rPr>
          <w:lang w:val="en-US"/>
        </w:rPr>
      </w:pPr>
    </w:p>
    <w:p w:rsidR="00B37950" w:rsidRPr="00472D45" w:rsidRDefault="00B37950" w:rsidP="00B37950">
      <w:pPr>
        <w:widowControl w:val="0"/>
        <w:numPr>
          <w:ilvl w:val="0"/>
          <w:numId w:val="41"/>
        </w:numPr>
        <w:tabs>
          <w:tab w:val="clear" w:pos="720"/>
          <w:tab w:val="num" w:pos="304"/>
        </w:tabs>
        <w:overflowPunct w:val="0"/>
        <w:autoSpaceDE w:val="0"/>
        <w:autoSpaceDN w:val="0"/>
        <w:adjustRightInd w:val="0"/>
        <w:ind w:left="304" w:hanging="304"/>
        <w:jc w:val="both"/>
        <w:rPr>
          <w:lang w:val="en-US"/>
        </w:rPr>
      </w:pPr>
      <w:r w:rsidRPr="00472D45">
        <w:rPr>
          <w:lang w:val="en-US"/>
        </w:rPr>
        <w:t xml:space="preserve">2. Enter the bit stream such as [1 1 1 0 0 0 1 0 1 0] </w:t>
      </w:r>
    </w:p>
    <w:p w:rsidR="00B37950" w:rsidRPr="00472D45" w:rsidRDefault="00B37950" w:rsidP="00B37950">
      <w:pPr>
        <w:widowControl w:val="0"/>
        <w:autoSpaceDE w:val="0"/>
        <w:autoSpaceDN w:val="0"/>
        <w:adjustRightInd w:val="0"/>
        <w:spacing w:line="126" w:lineRule="exact"/>
        <w:rPr>
          <w:lang w:val="en-US"/>
        </w:rPr>
      </w:pPr>
    </w:p>
    <w:p w:rsidR="00B37950" w:rsidRPr="00472D45" w:rsidRDefault="00B37950" w:rsidP="00B37950">
      <w:pPr>
        <w:widowControl w:val="0"/>
        <w:numPr>
          <w:ilvl w:val="0"/>
          <w:numId w:val="41"/>
        </w:numPr>
        <w:tabs>
          <w:tab w:val="clear" w:pos="720"/>
          <w:tab w:val="num" w:pos="304"/>
        </w:tabs>
        <w:overflowPunct w:val="0"/>
        <w:autoSpaceDE w:val="0"/>
        <w:autoSpaceDN w:val="0"/>
        <w:adjustRightInd w:val="0"/>
        <w:ind w:left="304" w:hanging="304"/>
        <w:jc w:val="both"/>
        <w:rPr>
          <w:lang w:val="en-US"/>
        </w:rPr>
      </w:pPr>
      <w:r w:rsidRPr="00472D45">
        <w:rPr>
          <w:lang w:val="en-US"/>
        </w:rPr>
        <w:t>3. Enter the first frequency value as an integer value; such as 1</w:t>
      </w:r>
      <w:proofErr w:type="gramStart"/>
      <w:r w:rsidRPr="00472D45">
        <w:rPr>
          <w:lang w:val="en-US"/>
        </w:rPr>
        <w:t>,2</w:t>
      </w:r>
      <w:proofErr w:type="gramEnd"/>
      <w:r w:rsidRPr="00472D45">
        <w:rPr>
          <w:lang w:val="en-US"/>
        </w:rPr>
        <w:t xml:space="preserve"> etc. </w:t>
      </w:r>
    </w:p>
    <w:p w:rsidR="00B37950" w:rsidRPr="00472D45" w:rsidRDefault="00B37950" w:rsidP="00B37950">
      <w:pPr>
        <w:widowControl w:val="0"/>
        <w:autoSpaceDE w:val="0"/>
        <w:autoSpaceDN w:val="0"/>
        <w:adjustRightInd w:val="0"/>
        <w:spacing w:line="137" w:lineRule="exact"/>
        <w:rPr>
          <w:lang w:val="en-US"/>
        </w:rPr>
      </w:pPr>
    </w:p>
    <w:p w:rsidR="00B37950" w:rsidRPr="00472D45" w:rsidRDefault="00B37950" w:rsidP="00B37950">
      <w:pPr>
        <w:widowControl w:val="0"/>
        <w:numPr>
          <w:ilvl w:val="0"/>
          <w:numId w:val="41"/>
        </w:numPr>
        <w:tabs>
          <w:tab w:val="clear" w:pos="720"/>
          <w:tab w:val="num" w:pos="304"/>
        </w:tabs>
        <w:overflowPunct w:val="0"/>
        <w:autoSpaceDE w:val="0"/>
        <w:autoSpaceDN w:val="0"/>
        <w:adjustRightInd w:val="0"/>
        <w:ind w:left="304" w:hanging="304"/>
        <w:jc w:val="both"/>
        <w:rPr>
          <w:sz w:val="21"/>
          <w:szCs w:val="21"/>
          <w:lang w:val="en-US"/>
        </w:rPr>
      </w:pPr>
      <w:r w:rsidRPr="00472D45">
        <w:rPr>
          <w:sz w:val="21"/>
          <w:szCs w:val="21"/>
          <w:lang w:val="en-US"/>
        </w:rPr>
        <w:t>4. Enter the second frequency value as an integer value; such as 1</w:t>
      </w:r>
      <w:proofErr w:type="gramStart"/>
      <w:r w:rsidRPr="00472D45">
        <w:rPr>
          <w:sz w:val="21"/>
          <w:szCs w:val="21"/>
          <w:lang w:val="en-US"/>
        </w:rPr>
        <w:t>,2</w:t>
      </w:r>
      <w:proofErr w:type="gramEnd"/>
      <w:r w:rsidRPr="00472D45">
        <w:rPr>
          <w:sz w:val="21"/>
          <w:szCs w:val="21"/>
          <w:lang w:val="en-US"/>
        </w:rPr>
        <w:t xml:space="preserve"> etc. </w:t>
      </w:r>
    </w:p>
    <w:p w:rsidR="00B37950" w:rsidRPr="00472D45" w:rsidRDefault="00B37950" w:rsidP="00B37950">
      <w:pPr>
        <w:widowControl w:val="0"/>
        <w:autoSpaceDE w:val="0"/>
        <w:autoSpaceDN w:val="0"/>
        <w:adjustRightInd w:val="0"/>
        <w:spacing w:line="126" w:lineRule="exact"/>
        <w:rPr>
          <w:sz w:val="21"/>
          <w:szCs w:val="21"/>
          <w:lang w:val="en-US"/>
        </w:rPr>
      </w:pPr>
    </w:p>
    <w:p w:rsidR="00B37950" w:rsidRPr="00472D45" w:rsidRDefault="00B37950" w:rsidP="00B37950">
      <w:pPr>
        <w:widowControl w:val="0"/>
        <w:overflowPunct w:val="0"/>
        <w:autoSpaceDE w:val="0"/>
        <w:autoSpaceDN w:val="0"/>
        <w:adjustRightInd w:val="0"/>
        <w:ind w:left="4"/>
        <w:jc w:val="both"/>
        <w:rPr>
          <w:sz w:val="21"/>
          <w:szCs w:val="21"/>
          <w:lang w:val="en-US"/>
        </w:rPr>
      </w:pPr>
      <w:r w:rsidRPr="00472D45">
        <w:rPr>
          <w:lang w:val="en-US"/>
        </w:rPr>
        <w:t xml:space="preserve">%% </w:t>
      </w:r>
    </w:p>
    <w:p w:rsidR="00B37950" w:rsidRPr="00472D45" w:rsidRDefault="00B37950" w:rsidP="00B37950">
      <w:pPr>
        <w:widowControl w:val="0"/>
        <w:autoSpaceDE w:val="0"/>
        <w:autoSpaceDN w:val="0"/>
        <w:adjustRightInd w:val="0"/>
        <w:spacing w:line="182" w:lineRule="exact"/>
        <w:rPr>
          <w:sz w:val="21"/>
          <w:szCs w:val="21"/>
          <w:lang w:val="en-US"/>
        </w:rPr>
      </w:pPr>
    </w:p>
    <w:p w:rsidR="00B37950" w:rsidRPr="00472D45" w:rsidRDefault="00B37950" w:rsidP="00B37950">
      <w:pPr>
        <w:widowControl w:val="0"/>
        <w:overflowPunct w:val="0"/>
        <w:autoSpaceDE w:val="0"/>
        <w:autoSpaceDN w:val="0"/>
        <w:adjustRightInd w:val="0"/>
        <w:spacing w:line="355" w:lineRule="auto"/>
        <w:ind w:left="4" w:right="5220"/>
        <w:rPr>
          <w:sz w:val="21"/>
          <w:szCs w:val="21"/>
          <w:lang w:val="en-US"/>
        </w:rPr>
      </w:pPr>
      <w:proofErr w:type="gramStart"/>
      <w:r w:rsidRPr="00472D45">
        <w:rPr>
          <w:sz w:val="21"/>
          <w:szCs w:val="21"/>
          <w:lang w:val="en-US"/>
        </w:rPr>
        <w:t>function</w:t>
      </w:r>
      <w:proofErr w:type="gramEnd"/>
      <w:r w:rsidRPr="00472D45">
        <w:rPr>
          <w:sz w:val="21"/>
          <w:szCs w:val="21"/>
          <w:lang w:val="en-US"/>
        </w:rPr>
        <w:t xml:space="preserve"> fsk %initializations clear all; </w:t>
      </w:r>
    </w:p>
    <w:p w:rsidR="00B37950" w:rsidRPr="00472D45" w:rsidRDefault="00B37950" w:rsidP="00B37950">
      <w:pPr>
        <w:widowControl w:val="0"/>
        <w:autoSpaceDE w:val="0"/>
        <w:autoSpaceDN w:val="0"/>
        <w:adjustRightInd w:val="0"/>
        <w:spacing w:line="12" w:lineRule="exact"/>
        <w:rPr>
          <w:sz w:val="21"/>
          <w:szCs w:val="21"/>
          <w:lang w:val="en-US"/>
        </w:rPr>
      </w:pPr>
    </w:p>
    <w:p w:rsidR="00B37950" w:rsidRPr="00472D45" w:rsidRDefault="00B37950" w:rsidP="00B37950">
      <w:pPr>
        <w:widowControl w:val="0"/>
        <w:overflowPunct w:val="0"/>
        <w:autoSpaceDE w:val="0"/>
        <w:autoSpaceDN w:val="0"/>
        <w:adjustRightInd w:val="0"/>
        <w:ind w:left="4"/>
        <w:jc w:val="both"/>
        <w:rPr>
          <w:sz w:val="21"/>
          <w:szCs w:val="21"/>
          <w:lang w:val="en-US"/>
        </w:rPr>
      </w:pPr>
      <w:proofErr w:type="gramStart"/>
      <w:r w:rsidRPr="00472D45">
        <w:rPr>
          <w:lang w:val="en-US"/>
        </w:rPr>
        <w:t>clc</w:t>
      </w:r>
      <w:proofErr w:type="gramEnd"/>
      <w:r w:rsidRPr="00472D45">
        <w:rPr>
          <w:lang w:val="en-US"/>
        </w:rPr>
        <w:t xml:space="preserve">; </w:t>
      </w:r>
    </w:p>
    <w:p w:rsidR="00B37950" w:rsidRPr="00472D45" w:rsidRDefault="00B37950" w:rsidP="00B37950">
      <w:pPr>
        <w:widowControl w:val="0"/>
        <w:autoSpaceDE w:val="0"/>
        <w:autoSpaceDN w:val="0"/>
        <w:adjustRightInd w:val="0"/>
        <w:spacing w:line="126" w:lineRule="exact"/>
        <w:rPr>
          <w:sz w:val="21"/>
          <w:szCs w:val="21"/>
          <w:lang w:val="en-US"/>
        </w:rPr>
      </w:pPr>
    </w:p>
    <w:p w:rsidR="00B37950" w:rsidRPr="00472D45" w:rsidRDefault="00B37950" w:rsidP="00B37950">
      <w:pPr>
        <w:widowControl w:val="0"/>
        <w:overflowPunct w:val="0"/>
        <w:autoSpaceDE w:val="0"/>
        <w:autoSpaceDN w:val="0"/>
        <w:adjustRightInd w:val="0"/>
        <w:ind w:left="4"/>
        <w:jc w:val="both"/>
        <w:rPr>
          <w:sz w:val="21"/>
          <w:szCs w:val="21"/>
          <w:lang w:val="en-US"/>
        </w:rPr>
      </w:pPr>
      <w:r w:rsidRPr="00472D45">
        <w:rPr>
          <w:lang w:val="en-US"/>
        </w:rPr>
        <w:t xml:space="preserve">g = </w:t>
      </w:r>
      <w:proofErr w:type="gramStart"/>
      <w:r w:rsidRPr="00472D45">
        <w:rPr>
          <w:lang w:val="en-US"/>
        </w:rPr>
        <w:t>input(</w:t>
      </w:r>
      <w:proofErr w:type="gramEnd"/>
      <w:r w:rsidRPr="00472D45">
        <w:rPr>
          <w:lang w:val="en-US"/>
        </w:rPr>
        <w:t xml:space="preserve">'Please enter the bit stream:'); </w:t>
      </w:r>
    </w:p>
    <w:p w:rsidR="00B37950" w:rsidRPr="00472D45" w:rsidRDefault="00B37950" w:rsidP="00B37950">
      <w:pPr>
        <w:widowControl w:val="0"/>
        <w:autoSpaceDE w:val="0"/>
        <w:autoSpaceDN w:val="0"/>
        <w:adjustRightInd w:val="0"/>
        <w:spacing w:line="126" w:lineRule="exact"/>
        <w:rPr>
          <w:sz w:val="21"/>
          <w:szCs w:val="21"/>
          <w:lang w:val="en-US"/>
        </w:rPr>
      </w:pPr>
    </w:p>
    <w:p w:rsidR="00B37950" w:rsidRPr="00472D45" w:rsidRDefault="00B37950" w:rsidP="00B37950">
      <w:pPr>
        <w:widowControl w:val="0"/>
        <w:numPr>
          <w:ilvl w:val="0"/>
          <w:numId w:val="41"/>
        </w:numPr>
        <w:tabs>
          <w:tab w:val="clear" w:pos="720"/>
          <w:tab w:val="num" w:pos="244"/>
        </w:tabs>
        <w:overflowPunct w:val="0"/>
        <w:autoSpaceDE w:val="0"/>
        <w:autoSpaceDN w:val="0"/>
        <w:adjustRightInd w:val="0"/>
        <w:spacing w:line="239" w:lineRule="auto"/>
        <w:ind w:left="244" w:hanging="244"/>
        <w:jc w:val="both"/>
        <w:rPr>
          <w:lang w:val="en-US"/>
        </w:rPr>
      </w:pPr>
      <w:r w:rsidRPr="00472D45">
        <w:rPr>
          <w:lang w:val="en-US"/>
        </w:rPr>
        <w:t xml:space="preserve">f0 and f1 must be integers </w:t>
      </w:r>
    </w:p>
    <w:p w:rsidR="00B37950" w:rsidRPr="00472D45" w:rsidRDefault="00B37950" w:rsidP="00B37950">
      <w:pPr>
        <w:widowControl w:val="0"/>
        <w:autoSpaceDE w:val="0"/>
        <w:autoSpaceDN w:val="0"/>
        <w:adjustRightInd w:val="0"/>
        <w:spacing w:line="127"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r w:rsidRPr="00472D45">
        <w:rPr>
          <w:lang w:val="en-US"/>
        </w:rPr>
        <w:t xml:space="preserve">f0 = </w:t>
      </w:r>
      <w:proofErr w:type="gramStart"/>
      <w:r w:rsidRPr="00472D45">
        <w:rPr>
          <w:lang w:val="en-US"/>
        </w:rPr>
        <w:t>input(</w:t>
      </w:r>
      <w:proofErr w:type="gramEnd"/>
      <w:r w:rsidRPr="00472D45">
        <w:rPr>
          <w:lang w:val="en-US"/>
        </w:rPr>
        <w:t>'Please enter the first frequency value:');</w:t>
      </w:r>
    </w:p>
    <w:p w:rsidR="00B37950" w:rsidRPr="00472D45" w:rsidRDefault="00B37950" w:rsidP="00B37950">
      <w:pPr>
        <w:widowControl w:val="0"/>
        <w:autoSpaceDE w:val="0"/>
        <w:autoSpaceDN w:val="0"/>
        <w:adjustRightInd w:val="0"/>
        <w:spacing w:line="127"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r w:rsidRPr="00472D45">
        <w:rPr>
          <w:lang w:val="en-US"/>
        </w:rPr>
        <w:t xml:space="preserve">f1 = </w:t>
      </w:r>
      <w:proofErr w:type="gramStart"/>
      <w:r w:rsidRPr="00472D45">
        <w:rPr>
          <w:lang w:val="en-US"/>
        </w:rPr>
        <w:t>input(</w:t>
      </w:r>
      <w:proofErr w:type="gramEnd"/>
      <w:r w:rsidRPr="00472D45">
        <w:rPr>
          <w:lang w:val="en-US"/>
        </w:rPr>
        <w:t>'Please enter the second frequency value:');</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363" w:lineRule="exact"/>
        <w:rPr>
          <w:lang w:val="en-US"/>
        </w:rPr>
      </w:pPr>
    </w:p>
    <w:p w:rsidR="00B37950" w:rsidRPr="00472D45" w:rsidRDefault="00B37950" w:rsidP="00B37950">
      <w:pPr>
        <w:widowControl w:val="0"/>
        <w:overflowPunct w:val="0"/>
        <w:autoSpaceDE w:val="0"/>
        <w:autoSpaceDN w:val="0"/>
        <w:adjustRightInd w:val="0"/>
        <w:spacing w:line="335" w:lineRule="auto"/>
        <w:ind w:left="4" w:right="5140"/>
        <w:rPr>
          <w:lang w:val="en-US"/>
        </w:rPr>
      </w:pPr>
      <w:r w:rsidRPr="00472D45">
        <w:rPr>
          <w:sz w:val="21"/>
          <w:szCs w:val="21"/>
          <w:lang w:val="en-US"/>
        </w:rPr>
        <w:t>val0=</w:t>
      </w:r>
      <w:proofErr w:type="gramStart"/>
      <w:r w:rsidRPr="00472D45">
        <w:rPr>
          <w:sz w:val="21"/>
          <w:szCs w:val="21"/>
          <w:lang w:val="en-US"/>
        </w:rPr>
        <w:t>ceil(</w:t>
      </w:r>
      <w:proofErr w:type="gramEnd"/>
      <w:r w:rsidRPr="00472D45">
        <w:rPr>
          <w:sz w:val="21"/>
          <w:szCs w:val="21"/>
          <w:lang w:val="en-US"/>
        </w:rPr>
        <w:t>f0)-f0; val1=ceil(f1)-f1;</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63" w:lineRule="exact"/>
        <w:rPr>
          <w:lang w:val="en-US"/>
        </w:rPr>
      </w:pPr>
    </w:p>
    <w:p w:rsidR="00B37950" w:rsidRPr="00472D45" w:rsidRDefault="00B37950" w:rsidP="00B37950">
      <w:pPr>
        <w:widowControl w:val="0"/>
        <w:overflowPunct w:val="0"/>
        <w:autoSpaceDE w:val="0"/>
        <w:autoSpaceDN w:val="0"/>
        <w:adjustRightInd w:val="0"/>
        <w:spacing w:line="308" w:lineRule="auto"/>
        <w:ind w:left="224" w:right="3060" w:hanging="221"/>
        <w:rPr>
          <w:lang w:val="en-US"/>
        </w:rPr>
      </w:pPr>
      <w:proofErr w:type="gramStart"/>
      <w:r w:rsidRPr="00472D45">
        <w:rPr>
          <w:lang w:val="en-US"/>
        </w:rPr>
        <w:t>if</w:t>
      </w:r>
      <w:proofErr w:type="gramEnd"/>
      <w:r w:rsidRPr="00472D45">
        <w:rPr>
          <w:lang w:val="en-US"/>
        </w:rPr>
        <w:t xml:space="preserve"> val0 ~=0 || val1 ~=0; error('Frequency must be an integer');</w:t>
      </w:r>
    </w:p>
    <w:p w:rsidR="00B37950" w:rsidRPr="00472D45" w:rsidRDefault="00B37950" w:rsidP="00B37950">
      <w:pPr>
        <w:widowControl w:val="0"/>
        <w:autoSpaceDE w:val="0"/>
        <w:autoSpaceDN w:val="0"/>
        <w:adjustRightInd w:val="0"/>
        <w:spacing w:line="56"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proofErr w:type="gramStart"/>
      <w:r w:rsidRPr="00472D45">
        <w:rPr>
          <w:lang w:val="en-US"/>
        </w:rPr>
        <w:t>end</w:t>
      </w:r>
      <w:proofErr w:type="gramEnd"/>
    </w:p>
    <w:p w:rsidR="00B37950" w:rsidRPr="00472D45" w:rsidRDefault="00B37950" w:rsidP="00B37950">
      <w:pPr>
        <w:widowControl w:val="0"/>
        <w:autoSpaceDE w:val="0"/>
        <w:autoSpaceDN w:val="0"/>
        <w:adjustRightInd w:val="0"/>
        <w:spacing w:line="127"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proofErr w:type="gramStart"/>
      <w:r w:rsidRPr="00472D45">
        <w:rPr>
          <w:lang w:val="en-US"/>
        </w:rPr>
        <w:t>if</w:t>
      </w:r>
      <w:proofErr w:type="gramEnd"/>
      <w:r w:rsidRPr="00472D45">
        <w:rPr>
          <w:lang w:val="en-US"/>
        </w:rPr>
        <w:t xml:space="preserve"> f0&lt;1 || f1&lt;1;</w:t>
      </w:r>
    </w:p>
    <w:p w:rsidR="00B37950" w:rsidRPr="00472D45" w:rsidRDefault="00B37950" w:rsidP="00B37950">
      <w:pPr>
        <w:widowControl w:val="0"/>
        <w:autoSpaceDE w:val="0"/>
        <w:autoSpaceDN w:val="0"/>
        <w:adjustRightInd w:val="0"/>
        <w:spacing w:line="181" w:lineRule="exact"/>
        <w:rPr>
          <w:lang w:val="en-US"/>
        </w:rPr>
      </w:pPr>
    </w:p>
    <w:p w:rsidR="00B37950" w:rsidRPr="00472D45" w:rsidRDefault="00B37950" w:rsidP="00B37950">
      <w:pPr>
        <w:widowControl w:val="0"/>
        <w:overflowPunct w:val="0"/>
        <w:autoSpaceDE w:val="0"/>
        <w:autoSpaceDN w:val="0"/>
        <w:adjustRightInd w:val="0"/>
        <w:spacing w:line="308" w:lineRule="auto"/>
        <w:ind w:left="4" w:right="2780" w:firstLine="221"/>
        <w:rPr>
          <w:lang w:val="en-US"/>
        </w:rPr>
      </w:pPr>
      <w:proofErr w:type="gramStart"/>
      <w:r w:rsidRPr="00472D45">
        <w:rPr>
          <w:lang w:val="en-US"/>
        </w:rPr>
        <w:t>error(</w:t>
      </w:r>
      <w:proofErr w:type="gramEnd"/>
      <w:r w:rsidRPr="00472D45">
        <w:rPr>
          <w:lang w:val="en-US"/>
        </w:rPr>
        <w:t>'Frequency must be bigger than 1'); end</w:t>
      </w:r>
    </w:p>
    <w:p w:rsidR="00B37950" w:rsidRPr="00472D45" w:rsidRDefault="00B37950" w:rsidP="00B37950">
      <w:pPr>
        <w:widowControl w:val="0"/>
        <w:autoSpaceDE w:val="0"/>
        <w:autoSpaceDN w:val="0"/>
        <w:adjustRightInd w:val="0"/>
        <w:spacing w:line="59"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r w:rsidRPr="00472D45">
        <w:rPr>
          <w:lang w:val="en-US"/>
        </w:rPr>
        <w:t>t=0:2*pi/99:2*pi;</w:t>
      </w:r>
    </w:p>
    <w:p w:rsidR="00B37950" w:rsidRPr="00472D45" w:rsidRDefault="00B37950" w:rsidP="00B37950">
      <w:pPr>
        <w:widowControl w:val="0"/>
        <w:autoSpaceDE w:val="0"/>
        <w:autoSpaceDN w:val="0"/>
        <w:adjustRightInd w:val="0"/>
        <w:spacing w:line="127"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proofErr w:type="gramStart"/>
      <w:r w:rsidRPr="00472D45">
        <w:rPr>
          <w:lang w:val="en-US"/>
        </w:rPr>
        <w:t>cp</w:t>
      </w:r>
      <w:proofErr w:type="gramEnd"/>
      <w:r w:rsidRPr="00472D45">
        <w:rPr>
          <w:lang w:val="en-US"/>
        </w:rPr>
        <w:t>=[];sp=[];</w:t>
      </w:r>
    </w:p>
    <w:p w:rsidR="00B37950" w:rsidRPr="00472D45" w:rsidRDefault="00B37950" w:rsidP="00B37950">
      <w:pPr>
        <w:widowControl w:val="0"/>
        <w:autoSpaceDE w:val="0"/>
        <w:autoSpaceDN w:val="0"/>
        <w:adjustRightInd w:val="0"/>
        <w:spacing w:line="127"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proofErr w:type="gramStart"/>
      <w:r w:rsidRPr="00472D45">
        <w:rPr>
          <w:lang w:val="en-US"/>
        </w:rPr>
        <w:t>modd</w:t>
      </w:r>
      <w:proofErr w:type="gramEnd"/>
      <w:r w:rsidRPr="00472D45">
        <w:rPr>
          <w:lang w:val="en-US"/>
        </w:rPr>
        <w:t>=[];modd1=[];bit=[];</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360" w:lineRule="exact"/>
        <w:rPr>
          <w:lang w:val="en-US"/>
        </w:rPr>
      </w:pPr>
    </w:p>
    <w:p w:rsidR="00B37950" w:rsidRPr="00472D45" w:rsidRDefault="00B37950" w:rsidP="00B37950">
      <w:pPr>
        <w:widowControl w:val="0"/>
        <w:overflowPunct w:val="0"/>
        <w:autoSpaceDE w:val="0"/>
        <w:autoSpaceDN w:val="0"/>
        <w:adjustRightInd w:val="0"/>
        <w:spacing w:line="335" w:lineRule="auto"/>
        <w:ind w:left="224" w:right="5020" w:hanging="221"/>
        <w:rPr>
          <w:lang w:val="en-US"/>
        </w:rPr>
      </w:pPr>
      <w:proofErr w:type="gramStart"/>
      <w:r w:rsidRPr="00472D45">
        <w:rPr>
          <w:sz w:val="21"/>
          <w:szCs w:val="21"/>
          <w:lang w:val="en-US"/>
        </w:rPr>
        <w:t>for</w:t>
      </w:r>
      <w:proofErr w:type="gramEnd"/>
      <w:r w:rsidRPr="00472D45">
        <w:rPr>
          <w:sz w:val="21"/>
          <w:szCs w:val="21"/>
          <w:lang w:val="en-US"/>
        </w:rPr>
        <w:t xml:space="preserve"> n=1:length(g); if g(n)==0;</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10" w:lineRule="exact"/>
        <w:rPr>
          <w:lang w:val="en-US"/>
        </w:rPr>
      </w:pPr>
    </w:p>
    <w:p w:rsidR="00B37950" w:rsidRPr="00472D45" w:rsidRDefault="00B37950" w:rsidP="00B37950">
      <w:pPr>
        <w:widowControl w:val="0"/>
        <w:autoSpaceDE w:val="0"/>
        <w:autoSpaceDN w:val="0"/>
        <w:adjustRightInd w:val="0"/>
        <w:ind w:left="444"/>
        <w:rPr>
          <w:lang w:val="en-US"/>
        </w:rPr>
      </w:pPr>
      <w:proofErr w:type="gramStart"/>
      <w:r w:rsidRPr="00472D45">
        <w:rPr>
          <w:lang w:val="en-US"/>
        </w:rPr>
        <w:t>die=</w:t>
      </w:r>
      <w:proofErr w:type="gramEnd"/>
      <w:r w:rsidRPr="00472D45">
        <w:rPr>
          <w:lang w:val="en-US"/>
        </w:rPr>
        <w:t>ones(1,100);</w:t>
      </w:r>
    </w:p>
    <w:p w:rsidR="00B37950" w:rsidRPr="00472D45" w:rsidRDefault="00B37950" w:rsidP="00B37950">
      <w:pPr>
        <w:widowControl w:val="0"/>
        <w:autoSpaceDE w:val="0"/>
        <w:autoSpaceDN w:val="0"/>
        <w:adjustRightInd w:val="0"/>
        <w:spacing w:line="127" w:lineRule="exact"/>
        <w:rPr>
          <w:lang w:val="en-US"/>
        </w:rPr>
      </w:pPr>
    </w:p>
    <w:p w:rsidR="00B37950" w:rsidRPr="00472D45" w:rsidRDefault="00B37950" w:rsidP="00B37950">
      <w:pPr>
        <w:widowControl w:val="0"/>
        <w:autoSpaceDE w:val="0"/>
        <w:autoSpaceDN w:val="0"/>
        <w:adjustRightInd w:val="0"/>
        <w:spacing w:line="239" w:lineRule="auto"/>
        <w:ind w:left="444"/>
        <w:rPr>
          <w:lang w:val="en-US"/>
        </w:rPr>
      </w:pPr>
      <w:r w:rsidRPr="00472D45">
        <w:rPr>
          <w:lang w:val="en-US"/>
        </w:rPr>
        <w:t>c=</w:t>
      </w:r>
      <w:proofErr w:type="gramStart"/>
      <w:r w:rsidRPr="00472D45">
        <w:rPr>
          <w:lang w:val="en-US"/>
        </w:rPr>
        <w:t>sin(</w:t>
      </w:r>
      <w:proofErr w:type="gramEnd"/>
      <w:r w:rsidRPr="00472D45">
        <w:rPr>
          <w:lang w:val="en-US"/>
        </w:rPr>
        <w:t>f0*t);</w:t>
      </w:r>
    </w:p>
    <w:p w:rsidR="00B37950" w:rsidRPr="00472D45" w:rsidRDefault="00B37950" w:rsidP="00B37950">
      <w:pPr>
        <w:widowControl w:val="0"/>
        <w:autoSpaceDE w:val="0"/>
        <w:autoSpaceDN w:val="0"/>
        <w:adjustRightInd w:val="0"/>
        <w:spacing w:line="130" w:lineRule="exact"/>
        <w:rPr>
          <w:lang w:val="en-US"/>
        </w:rPr>
      </w:pPr>
    </w:p>
    <w:p w:rsidR="00B37950" w:rsidRPr="00472D45" w:rsidRDefault="00B37950" w:rsidP="00B37950">
      <w:pPr>
        <w:widowControl w:val="0"/>
        <w:autoSpaceDE w:val="0"/>
        <w:autoSpaceDN w:val="0"/>
        <w:adjustRightInd w:val="0"/>
        <w:spacing w:line="239" w:lineRule="auto"/>
        <w:ind w:left="444"/>
        <w:rPr>
          <w:lang w:val="en-US"/>
        </w:rPr>
      </w:pPr>
      <w:proofErr w:type="gramStart"/>
      <w:r w:rsidRPr="00472D45">
        <w:rPr>
          <w:lang w:val="en-US"/>
        </w:rPr>
        <w:t>se=</w:t>
      </w:r>
      <w:proofErr w:type="gramEnd"/>
      <w:r w:rsidRPr="00472D45">
        <w:rPr>
          <w:lang w:val="en-US"/>
        </w:rPr>
        <w:t>zeros(1,100);</w:t>
      </w:r>
    </w:p>
    <w:p w:rsidR="00B37950" w:rsidRPr="00472D45" w:rsidRDefault="00B37950" w:rsidP="00B37950">
      <w:pPr>
        <w:widowControl w:val="0"/>
        <w:autoSpaceDE w:val="0"/>
        <w:autoSpaceDN w:val="0"/>
        <w:adjustRightInd w:val="0"/>
        <w:rPr>
          <w:lang w:val="en-US"/>
        </w:rPr>
        <w:sectPr w:rsidR="00B37950" w:rsidRPr="00472D45" w:rsidSect="00702748">
          <w:type w:val="nextColumn"/>
          <w:pgSz w:w="11900" w:h="16840" w:code="9"/>
          <w:pgMar w:top="1134" w:right="1134" w:bottom="1134" w:left="1134" w:header="720" w:footer="720" w:gutter="0"/>
          <w:cols w:space="720" w:equalWidth="0">
            <w:col w:w="9350"/>
          </w:cols>
          <w:noEndnote/>
        </w:sectPr>
      </w:pPr>
    </w:p>
    <w:p w:rsidR="00B37950" w:rsidRPr="00472D45" w:rsidRDefault="00B37950" w:rsidP="00B37950">
      <w:pPr>
        <w:widowControl w:val="0"/>
        <w:autoSpaceDE w:val="0"/>
        <w:autoSpaceDN w:val="0"/>
        <w:adjustRightInd w:val="0"/>
        <w:spacing w:line="34" w:lineRule="exact"/>
        <w:rPr>
          <w:lang w:val="en-US"/>
        </w:rPr>
      </w:pPr>
    </w:p>
    <w:p w:rsidR="00B37950" w:rsidRPr="00472D45" w:rsidRDefault="00B37950" w:rsidP="00B37950">
      <w:pPr>
        <w:widowControl w:val="0"/>
        <w:overflowPunct w:val="0"/>
        <w:autoSpaceDE w:val="0"/>
        <w:autoSpaceDN w:val="0"/>
        <w:adjustRightInd w:val="0"/>
        <w:spacing w:line="342" w:lineRule="auto"/>
        <w:ind w:left="444" w:right="6820" w:hanging="221"/>
        <w:rPr>
          <w:lang w:val="en-US"/>
        </w:rPr>
      </w:pPr>
      <w:proofErr w:type="gramStart"/>
      <w:r w:rsidRPr="00472D45">
        <w:rPr>
          <w:lang w:val="en-US"/>
        </w:rPr>
        <w:t>else</w:t>
      </w:r>
      <w:proofErr w:type="gramEnd"/>
      <w:r w:rsidRPr="00472D45">
        <w:rPr>
          <w:lang w:val="en-US"/>
        </w:rPr>
        <w:t xml:space="preserve"> g(n)==1; die=ones(1,100); c=sin(f1*t); se=ones(1,100);</w:t>
      </w:r>
    </w:p>
    <w:p w:rsidR="00B37950" w:rsidRPr="00472D45" w:rsidRDefault="00B37950" w:rsidP="00B37950">
      <w:pPr>
        <w:widowControl w:val="0"/>
        <w:autoSpaceDE w:val="0"/>
        <w:autoSpaceDN w:val="0"/>
        <w:adjustRightInd w:val="0"/>
        <w:spacing w:line="22" w:lineRule="exact"/>
        <w:rPr>
          <w:lang w:val="en-US"/>
        </w:rPr>
      </w:pPr>
    </w:p>
    <w:p w:rsidR="00B37950" w:rsidRPr="00472D45" w:rsidRDefault="00B37950" w:rsidP="00B37950">
      <w:pPr>
        <w:widowControl w:val="0"/>
        <w:autoSpaceDE w:val="0"/>
        <w:autoSpaceDN w:val="0"/>
        <w:adjustRightInd w:val="0"/>
        <w:ind w:left="224"/>
        <w:rPr>
          <w:lang w:val="en-US"/>
        </w:rPr>
      </w:pPr>
      <w:proofErr w:type="gramStart"/>
      <w:r w:rsidRPr="00472D45">
        <w:rPr>
          <w:lang w:val="en-US"/>
        </w:rPr>
        <w:t>end</w:t>
      </w:r>
      <w:proofErr w:type="gramEnd"/>
    </w:p>
    <w:p w:rsidR="00B37950" w:rsidRPr="00472D45" w:rsidRDefault="00B37950" w:rsidP="00B37950">
      <w:pPr>
        <w:widowControl w:val="0"/>
        <w:autoSpaceDE w:val="0"/>
        <w:autoSpaceDN w:val="0"/>
        <w:adjustRightInd w:val="0"/>
        <w:spacing w:line="180" w:lineRule="exact"/>
        <w:rPr>
          <w:lang w:val="en-US"/>
        </w:rPr>
      </w:pPr>
    </w:p>
    <w:p w:rsidR="00B37950" w:rsidRPr="00472D45" w:rsidRDefault="00B37950" w:rsidP="00B37950">
      <w:pPr>
        <w:widowControl w:val="0"/>
        <w:overflowPunct w:val="0"/>
        <w:autoSpaceDE w:val="0"/>
        <w:autoSpaceDN w:val="0"/>
        <w:adjustRightInd w:val="0"/>
        <w:spacing w:line="334" w:lineRule="auto"/>
        <w:ind w:left="224" w:right="7060"/>
        <w:rPr>
          <w:lang w:val="en-US"/>
        </w:rPr>
      </w:pPr>
      <w:proofErr w:type="gramStart"/>
      <w:r w:rsidRPr="00472D45">
        <w:rPr>
          <w:lang w:val="en-US"/>
        </w:rPr>
        <w:t>cp</w:t>
      </w:r>
      <w:proofErr w:type="gramEnd"/>
      <w:r w:rsidRPr="00472D45">
        <w:rPr>
          <w:lang w:val="en-US"/>
        </w:rPr>
        <w:t>=[cp die]; modd=[modd c]; bit=[bit se];</w:t>
      </w:r>
    </w:p>
    <w:p w:rsidR="00B37950" w:rsidRPr="00472D45" w:rsidRDefault="00B37950" w:rsidP="00B37950">
      <w:pPr>
        <w:widowControl w:val="0"/>
        <w:autoSpaceDE w:val="0"/>
        <w:autoSpaceDN w:val="0"/>
        <w:adjustRightInd w:val="0"/>
        <w:spacing w:line="28" w:lineRule="exact"/>
        <w:rPr>
          <w:lang w:val="en-US"/>
        </w:rPr>
      </w:pPr>
    </w:p>
    <w:p w:rsidR="00B37950" w:rsidRPr="00472D45" w:rsidRDefault="00B37950" w:rsidP="00B37950">
      <w:pPr>
        <w:widowControl w:val="0"/>
        <w:autoSpaceDE w:val="0"/>
        <w:autoSpaceDN w:val="0"/>
        <w:adjustRightInd w:val="0"/>
        <w:ind w:left="4"/>
        <w:rPr>
          <w:lang w:val="en-US"/>
        </w:rPr>
      </w:pPr>
      <w:proofErr w:type="gramStart"/>
      <w:r w:rsidRPr="00472D45">
        <w:rPr>
          <w:lang w:val="en-US"/>
        </w:rPr>
        <w:t>end</w:t>
      </w:r>
      <w:proofErr w:type="gramEnd"/>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308" w:lineRule="exact"/>
        <w:rPr>
          <w:lang w:val="en-US"/>
        </w:rPr>
      </w:pPr>
    </w:p>
    <w:p w:rsidR="00B37950" w:rsidRPr="00472D45" w:rsidRDefault="00B37950" w:rsidP="00B37950">
      <w:pPr>
        <w:widowControl w:val="0"/>
        <w:autoSpaceDE w:val="0"/>
        <w:autoSpaceDN w:val="0"/>
        <w:adjustRightInd w:val="0"/>
        <w:ind w:left="4"/>
        <w:rPr>
          <w:lang w:val="en-US"/>
        </w:rPr>
      </w:pPr>
      <w:proofErr w:type="gramStart"/>
      <w:r w:rsidRPr="00472D45">
        <w:rPr>
          <w:lang w:val="en-US"/>
        </w:rPr>
        <w:t>fsk=</w:t>
      </w:r>
      <w:proofErr w:type="gramEnd"/>
      <w:r w:rsidRPr="00472D45">
        <w:rPr>
          <w:lang w:val="en-US"/>
        </w:rPr>
        <w:t>cp.*(modd); %the fsk modulation multiplexing</w:t>
      </w:r>
    </w:p>
    <w:p w:rsidR="00B37950" w:rsidRPr="00472D45" w:rsidRDefault="00B37950" w:rsidP="00B37950">
      <w:pPr>
        <w:widowControl w:val="0"/>
        <w:autoSpaceDE w:val="0"/>
        <w:autoSpaceDN w:val="0"/>
        <w:adjustRightInd w:val="0"/>
        <w:spacing w:line="126" w:lineRule="exact"/>
        <w:rPr>
          <w:lang w:val="en-US"/>
        </w:rPr>
      </w:pPr>
    </w:p>
    <w:p w:rsidR="00B37950" w:rsidRPr="00472D45" w:rsidRDefault="00B37950" w:rsidP="00B37950">
      <w:pPr>
        <w:widowControl w:val="0"/>
        <w:autoSpaceDE w:val="0"/>
        <w:autoSpaceDN w:val="0"/>
        <w:adjustRightInd w:val="0"/>
        <w:ind w:left="4"/>
        <w:rPr>
          <w:lang w:val="en-US"/>
        </w:rPr>
      </w:pPr>
      <w:proofErr w:type="gramStart"/>
      <w:r w:rsidRPr="00472D45">
        <w:rPr>
          <w:lang w:val="en-US"/>
        </w:rPr>
        <w:t>bit</w:t>
      </w:r>
      <w:proofErr w:type="gramEnd"/>
      <w:r w:rsidRPr="00472D45">
        <w:rPr>
          <w:lang w:val="en-US"/>
        </w:rPr>
        <w:t xml:space="preserve"> = bit / max(abs(bit)); fsk = fsk / max(abs(fsk)); % making the amplitude smaller</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359" w:lineRule="exact"/>
        <w:rPr>
          <w:lang w:val="en-US"/>
        </w:rPr>
      </w:pPr>
    </w:p>
    <w:p w:rsidR="00B37950" w:rsidRPr="00472D45" w:rsidRDefault="00B37950" w:rsidP="00B37950">
      <w:pPr>
        <w:widowControl w:val="0"/>
        <w:numPr>
          <w:ilvl w:val="0"/>
          <w:numId w:val="5"/>
        </w:numPr>
        <w:tabs>
          <w:tab w:val="clear" w:pos="720"/>
          <w:tab w:val="num" w:pos="793"/>
        </w:tabs>
        <w:overflowPunct w:val="0"/>
        <w:autoSpaceDE w:val="0"/>
        <w:autoSpaceDN w:val="0"/>
        <w:adjustRightInd w:val="0"/>
        <w:spacing w:line="334" w:lineRule="auto"/>
        <w:ind w:left="4" w:right="4580" w:hanging="4"/>
        <w:rPr>
          <w:lang w:val="en-US"/>
        </w:rPr>
      </w:pPr>
      <w:r w:rsidRPr="00472D45">
        <w:rPr>
          <w:lang w:val="en-US"/>
        </w:rPr>
        <w:t xml:space="preserve">Plotting the graphs subplot(2,1,1);plot(bit,'LineWidth',1.5);grid on; title('Binary Signal'); </w:t>
      </w:r>
    </w:p>
    <w:p w:rsidR="00B37950" w:rsidRPr="00472D45" w:rsidRDefault="00B37950" w:rsidP="00B37950">
      <w:pPr>
        <w:widowControl w:val="0"/>
        <w:autoSpaceDE w:val="0"/>
        <w:autoSpaceDN w:val="0"/>
        <w:adjustRightInd w:val="0"/>
        <w:spacing w:line="81" w:lineRule="exact"/>
        <w:rPr>
          <w:lang w:val="en-US"/>
        </w:rPr>
      </w:pPr>
    </w:p>
    <w:p w:rsidR="00B37950" w:rsidRPr="00472D45" w:rsidRDefault="00B37950" w:rsidP="00B37950">
      <w:pPr>
        <w:widowControl w:val="0"/>
        <w:overflowPunct w:val="0"/>
        <w:autoSpaceDE w:val="0"/>
        <w:autoSpaceDN w:val="0"/>
        <w:adjustRightInd w:val="0"/>
        <w:spacing w:line="335" w:lineRule="auto"/>
        <w:ind w:left="4" w:right="4540"/>
        <w:rPr>
          <w:lang w:val="en-US"/>
        </w:rPr>
      </w:pPr>
      <w:r w:rsidRPr="00472D45">
        <w:rPr>
          <w:lang w:val="en-US"/>
        </w:rPr>
        <w:t xml:space="preserve">axis([0 100*length(g) -2.5 2.5]); subplot(2,1,2);plot(fsk,'LineWidth',1.5);grid on; title('FSK modulation'); </w:t>
      </w:r>
    </w:p>
    <w:p w:rsidR="00B37950" w:rsidRPr="00472D45" w:rsidRDefault="00B37950" w:rsidP="00B37950">
      <w:pPr>
        <w:widowControl w:val="0"/>
        <w:autoSpaceDE w:val="0"/>
        <w:autoSpaceDN w:val="0"/>
        <w:adjustRightInd w:val="0"/>
        <w:spacing w:line="27" w:lineRule="exact"/>
        <w:rPr>
          <w:lang w:val="en-US"/>
        </w:rPr>
      </w:pPr>
    </w:p>
    <w:p w:rsidR="00B37950" w:rsidRDefault="00B37950" w:rsidP="00B37950">
      <w:pPr>
        <w:widowControl w:val="0"/>
        <w:overflowPunct w:val="0"/>
        <w:autoSpaceDE w:val="0"/>
        <w:autoSpaceDN w:val="0"/>
        <w:adjustRightInd w:val="0"/>
        <w:spacing w:line="239" w:lineRule="auto"/>
        <w:ind w:left="4"/>
        <w:jc w:val="both"/>
      </w:pPr>
      <w:r>
        <w:t xml:space="preserve">axis([0 100*length(g) -2.5 2.5]); </w:t>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359" w:lineRule="exact"/>
      </w:pPr>
    </w:p>
    <w:p w:rsidR="00B37950" w:rsidRPr="00472D45" w:rsidRDefault="00B37950" w:rsidP="00B37950">
      <w:pPr>
        <w:widowControl w:val="0"/>
        <w:numPr>
          <w:ilvl w:val="0"/>
          <w:numId w:val="5"/>
        </w:numPr>
        <w:tabs>
          <w:tab w:val="clear" w:pos="720"/>
          <w:tab w:val="num" w:pos="793"/>
        </w:tabs>
        <w:overflowPunct w:val="0"/>
        <w:autoSpaceDE w:val="0"/>
        <w:autoSpaceDN w:val="0"/>
        <w:adjustRightInd w:val="0"/>
        <w:spacing w:line="308" w:lineRule="auto"/>
        <w:ind w:left="4" w:right="1460" w:hanging="4"/>
        <w:jc w:val="both"/>
        <w:rPr>
          <w:lang w:val="en-US"/>
        </w:rPr>
      </w:pPr>
      <w:r w:rsidRPr="00472D45">
        <w:rPr>
          <w:lang w:val="en-US"/>
        </w:rPr>
        <w:t xml:space="preserve">Constructing the waveform to be loaded into ESG 4438C signal generator waveform(1:2:2*length(fsk)) = bit; </w:t>
      </w:r>
    </w:p>
    <w:p w:rsidR="00B37950" w:rsidRPr="00472D45" w:rsidRDefault="00B37950" w:rsidP="00B37950">
      <w:pPr>
        <w:widowControl w:val="0"/>
        <w:autoSpaceDE w:val="0"/>
        <w:autoSpaceDN w:val="0"/>
        <w:adjustRightInd w:val="0"/>
        <w:spacing w:line="55" w:lineRule="exact"/>
        <w:rPr>
          <w:lang w:val="en-US"/>
        </w:rPr>
      </w:pPr>
    </w:p>
    <w:p w:rsidR="00B37950" w:rsidRPr="00472D45" w:rsidRDefault="00B37950" w:rsidP="00B37950">
      <w:pPr>
        <w:widowControl w:val="0"/>
        <w:overflowPunct w:val="0"/>
        <w:autoSpaceDE w:val="0"/>
        <w:autoSpaceDN w:val="0"/>
        <w:adjustRightInd w:val="0"/>
        <w:spacing w:line="239" w:lineRule="auto"/>
        <w:ind w:left="4"/>
        <w:jc w:val="both"/>
        <w:rPr>
          <w:lang w:val="en-US"/>
        </w:rPr>
      </w:pPr>
      <w:proofErr w:type="gramStart"/>
      <w:r w:rsidRPr="00472D45">
        <w:rPr>
          <w:lang w:val="en-US"/>
        </w:rPr>
        <w:t>waveform(</w:t>
      </w:r>
      <w:proofErr w:type="gramEnd"/>
      <w:r w:rsidRPr="00472D45">
        <w:rPr>
          <w:lang w:val="en-US"/>
        </w:rPr>
        <w:t xml:space="preserve">2:2:2*length(fsk)) = fsk; </w:t>
      </w:r>
    </w:p>
    <w:p w:rsidR="00B37950" w:rsidRPr="00472D45" w:rsidRDefault="00B37950" w:rsidP="00B37950">
      <w:pPr>
        <w:widowControl w:val="0"/>
        <w:autoSpaceDE w:val="0"/>
        <w:autoSpaceDN w:val="0"/>
        <w:adjustRightInd w:val="0"/>
        <w:spacing w:line="180" w:lineRule="exact"/>
        <w:rPr>
          <w:lang w:val="en-US"/>
        </w:rPr>
      </w:pPr>
    </w:p>
    <w:p w:rsidR="00B37950" w:rsidRPr="00472D45" w:rsidRDefault="00B37950" w:rsidP="00B37950">
      <w:pPr>
        <w:widowControl w:val="0"/>
        <w:overflowPunct w:val="0"/>
        <w:autoSpaceDE w:val="0"/>
        <w:autoSpaceDN w:val="0"/>
        <w:adjustRightInd w:val="0"/>
        <w:spacing w:line="308" w:lineRule="auto"/>
        <w:ind w:left="4" w:right="2100"/>
        <w:jc w:val="both"/>
        <w:rPr>
          <w:lang w:val="en-US"/>
        </w:rPr>
      </w:pPr>
      <w:proofErr w:type="gramStart"/>
      <w:r w:rsidRPr="00472D45">
        <w:rPr>
          <w:lang w:val="en-US"/>
        </w:rPr>
        <w:t>waveform</w:t>
      </w:r>
      <w:proofErr w:type="gramEnd"/>
      <w:r w:rsidRPr="00472D45">
        <w:rPr>
          <w:lang w:val="en-US"/>
        </w:rPr>
        <w:t xml:space="preserve"> = waveform / max(abs(waveform)); %maximizing the waveform waveform = round(32767*waveform); </w:t>
      </w:r>
    </w:p>
    <w:p w:rsidR="00B37950" w:rsidRPr="00472D45" w:rsidRDefault="00B37950" w:rsidP="00B37950">
      <w:pPr>
        <w:widowControl w:val="0"/>
        <w:autoSpaceDE w:val="0"/>
        <w:autoSpaceDN w:val="0"/>
        <w:adjustRightInd w:val="0"/>
        <w:spacing w:line="109" w:lineRule="exact"/>
        <w:rPr>
          <w:lang w:val="en-US"/>
        </w:rPr>
      </w:pPr>
    </w:p>
    <w:p w:rsidR="00B37950" w:rsidRPr="00472D45" w:rsidRDefault="00B37950" w:rsidP="00B37950">
      <w:pPr>
        <w:widowControl w:val="0"/>
        <w:overflowPunct w:val="0"/>
        <w:autoSpaceDE w:val="0"/>
        <w:autoSpaceDN w:val="0"/>
        <w:adjustRightInd w:val="0"/>
        <w:spacing w:line="311" w:lineRule="auto"/>
        <w:ind w:left="4" w:right="4060"/>
        <w:jc w:val="both"/>
        <w:rPr>
          <w:lang w:val="en-US"/>
        </w:rPr>
      </w:pPr>
      <w:proofErr w:type="gramStart"/>
      <w:r w:rsidRPr="00472D45">
        <w:rPr>
          <w:lang w:val="en-US"/>
        </w:rPr>
        <w:t>waveform</w:t>
      </w:r>
      <w:proofErr w:type="gramEnd"/>
      <w:r w:rsidRPr="00472D45">
        <w:rPr>
          <w:lang w:val="en-US"/>
        </w:rPr>
        <w:t xml:space="preserve"> = uint16(mod(65536 + waveform,65536)); if strcmp( computer, 'PCWIN' ) </w:t>
      </w:r>
    </w:p>
    <w:p w:rsidR="00B37950" w:rsidRPr="00472D45" w:rsidRDefault="00B37950" w:rsidP="00B37950">
      <w:pPr>
        <w:widowControl w:val="0"/>
        <w:autoSpaceDE w:val="0"/>
        <w:autoSpaceDN w:val="0"/>
        <w:adjustRightInd w:val="0"/>
        <w:spacing w:line="105" w:lineRule="exact"/>
        <w:rPr>
          <w:lang w:val="en-US"/>
        </w:rPr>
      </w:pPr>
    </w:p>
    <w:p w:rsidR="00B37950" w:rsidRPr="00472D45" w:rsidRDefault="00B37950" w:rsidP="00B37950">
      <w:pPr>
        <w:widowControl w:val="0"/>
        <w:overflowPunct w:val="0"/>
        <w:autoSpaceDE w:val="0"/>
        <w:autoSpaceDN w:val="0"/>
        <w:adjustRightInd w:val="0"/>
        <w:spacing w:line="308" w:lineRule="auto"/>
        <w:ind w:left="4" w:right="3240"/>
        <w:jc w:val="both"/>
        <w:rPr>
          <w:lang w:val="en-US"/>
        </w:rPr>
      </w:pPr>
      <w:proofErr w:type="gramStart"/>
      <w:r w:rsidRPr="00472D45">
        <w:rPr>
          <w:lang w:val="en-US"/>
        </w:rPr>
        <w:t>waveform</w:t>
      </w:r>
      <w:proofErr w:type="gramEnd"/>
      <w:r w:rsidRPr="00472D45">
        <w:rPr>
          <w:lang w:val="en-US"/>
        </w:rPr>
        <w:t xml:space="preserve"> = bitor(bitshift(waveform,-8),bitshift(waveform,8)); end </w:t>
      </w:r>
    </w:p>
    <w:p w:rsidR="00B37950" w:rsidRPr="00472D45" w:rsidRDefault="00B37950" w:rsidP="00B37950">
      <w:pPr>
        <w:widowControl w:val="0"/>
        <w:autoSpaceDE w:val="0"/>
        <w:autoSpaceDN w:val="0"/>
        <w:adjustRightInd w:val="0"/>
        <w:spacing w:line="200" w:lineRule="exact"/>
        <w:rPr>
          <w:lang w:val="en-US"/>
        </w:rPr>
      </w:pPr>
    </w:p>
    <w:p w:rsidR="00B37950" w:rsidRPr="00472D45" w:rsidRDefault="00B37950" w:rsidP="00B37950">
      <w:pPr>
        <w:widowControl w:val="0"/>
        <w:autoSpaceDE w:val="0"/>
        <w:autoSpaceDN w:val="0"/>
        <w:adjustRightInd w:val="0"/>
        <w:spacing w:line="246" w:lineRule="exact"/>
        <w:rPr>
          <w:lang w:val="en-US"/>
        </w:rPr>
      </w:pPr>
    </w:p>
    <w:p w:rsidR="00B37950" w:rsidRPr="00472D45" w:rsidRDefault="00B37950" w:rsidP="00B37950">
      <w:pPr>
        <w:widowControl w:val="0"/>
        <w:autoSpaceDE w:val="0"/>
        <w:autoSpaceDN w:val="0"/>
        <w:adjustRightInd w:val="0"/>
        <w:ind w:left="4"/>
        <w:rPr>
          <w:lang w:val="en-US"/>
        </w:rPr>
      </w:pPr>
      <w:r w:rsidRPr="00472D45">
        <w:rPr>
          <w:sz w:val="21"/>
          <w:szCs w:val="21"/>
          <w:lang w:val="en-US"/>
        </w:rPr>
        <w:t xml:space="preserve">[FID, message] = </w:t>
      </w:r>
      <w:proofErr w:type="gramStart"/>
      <w:r w:rsidRPr="00472D45">
        <w:rPr>
          <w:sz w:val="21"/>
          <w:szCs w:val="21"/>
          <w:lang w:val="en-US"/>
        </w:rPr>
        <w:t>fopen(</w:t>
      </w:r>
      <w:proofErr w:type="gramEnd"/>
      <w:r w:rsidRPr="00472D45">
        <w:rPr>
          <w:sz w:val="21"/>
          <w:szCs w:val="21"/>
          <w:lang w:val="en-US"/>
        </w:rPr>
        <w:t>'C:\Program Files\MATLAB\R2009a\work\fsk','w'); % Open a file to write</w:t>
      </w:r>
    </w:p>
    <w:p w:rsidR="00B37950" w:rsidRPr="00472D45" w:rsidRDefault="00B37950" w:rsidP="00B37950">
      <w:pPr>
        <w:widowControl w:val="0"/>
        <w:autoSpaceDE w:val="0"/>
        <w:autoSpaceDN w:val="0"/>
        <w:adjustRightInd w:val="0"/>
        <w:spacing w:line="126"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r w:rsidRPr="00472D45">
        <w:rPr>
          <w:lang w:val="en-US"/>
        </w:rPr>
        <w:t>%data</w:t>
      </w:r>
    </w:p>
    <w:p w:rsidR="00B37950" w:rsidRPr="00472D45" w:rsidRDefault="00B37950" w:rsidP="00B37950">
      <w:pPr>
        <w:widowControl w:val="0"/>
        <w:autoSpaceDE w:val="0"/>
        <w:autoSpaceDN w:val="0"/>
        <w:adjustRightInd w:val="0"/>
        <w:spacing w:line="127"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proofErr w:type="gramStart"/>
      <w:r w:rsidRPr="00472D45">
        <w:rPr>
          <w:lang w:val="en-US"/>
        </w:rPr>
        <w:t>if</w:t>
      </w:r>
      <w:proofErr w:type="gramEnd"/>
      <w:r w:rsidRPr="00472D45">
        <w:rPr>
          <w:lang w:val="en-US"/>
        </w:rPr>
        <w:t xml:space="preserve"> FID == -1 error('Cannot Open File'); end</w:t>
      </w:r>
    </w:p>
    <w:p w:rsidR="00B37950" w:rsidRPr="00472D45" w:rsidRDefault="00B37950" w:rsidP="00B37950">
      <w:pPr>
        <w:widowControl w:val="0"/>
        <w:autoSpaceDE w:val="0"/>
        <w:autoSpaceDN w:val="0"/>
        <w:adjustRightInd w:val="0"/>
        <w:spacing w:line="127"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proofErr w:type="gramStart"/>
      <w:r w:rsidRPr="00472D45">
        <w:rPr>
          <w:lang w:val="en-US"/>
        </w:rPr>
        <w:t>fwrite(</w:t>
      </w:r>
      <w:proofErr w:type="gramEnd"/>
      <w:r w:rsidRPr="00472D45">
        <w:rPr>
          <w:lang w:val="en-US"/>
        </w:rPr>
        <w:t>FID,waveform,'unsigned short'); % write to the file</w:t>
      </w:r>
    </w:p>
    <w:p w:rsidR="00B37950" w:rsidRPr="00472D45" w:rsidRDefault="00B37950" w:rsidP="00B37950">
      <w:pPr>
        <w:widowControl w:val="0"/>
        <w:autoSpaceDE w:val="0"/>
        <w:autoSpaceDN w:val="0"/>
        <w:adjustRightInd w:val="0"/>
        <w:spacing w:line="128" w:lineRule="exact"/>
        <w:rPr>
          <w:lang w:val="en-US"/>
        </w:rPr>
      </w:pPr>
    </w:p>
    <w:p w:rsidR="00B37950" w:rsidRPr="00472D45" w:rsidRDefault="00B37950" w:rsidP="00B37950">
      <w:pPr>
        <w:widowControl w:val="0"/>
        <w:autoSpaceDE w:val="0"/>
        <w:autoSpaceDN w:val="0"/>
        <w:adjustRightInd w:val="0"/>
        <w:spacing w:line="239" w:lineRule="auto"/>
        <w:ind w:left="4"/>
        <w:rPr>
          <w:lang w:val="en-US"/>
        </w:rPr>
      </w:pPr>
      <w:proofErr w:type="gramStart"/>
      <w:r w:rsidRPr="00472D45">
        <w:rPr>
          <w:lang w:val="en-US"/>
        </w:rPr>
        <w:t>fclose(</w:t>
      </w:r>
      <w:proofErr w:type="gramEnd"/>
      <w:r w:rsidRPr="00472D45">
        <w:rPr>
          <w:lang w:val="en-US"/>
        </w:rPr>
        <w:t>FID);</w:t>
      </w:r>
    </w:p>
    <w:p w:rsidR="00B37950" w:rsidRPr="00472D45" w:rsidRDefault="00B37950" w:rsidP="00B37950">
      <w:pPr>
        <w:widowControl w:val="0"/>
        <w:autoSpaceDE w:val="0"/>
        <w:autoSpaceDN w:val="0"/>
        <w:adjustRightInd w:val="0"/>
        <w:rPr>
          <w:lang w:val="en-US"/>
        </w:rPr>
        <w:sectPr w:rsidR="00B37950" w:rsidRPr="00472D45" w:rsidSect="00702748">
          <w:type w:val="nextColumn"/>
          <w:pgSz w:w="11900" w:h="16840" w:code="9"/>
          <w:pgMar w:top="1134" w:right="1134" w:bottom="1134" w:left="1134" w:header="720" w:footer="720" w:gutter="0"/>
          <w:cols w:space="720" w:equalWidth="0">
            <w:col w:w="9350"/>
          </w:cols>
          <w:noEndnote/>
        </w:sectPr>
      </w:pPr>
    </w:p>
    <w:p w:rsidR="00B37950" w:rsidRPr="00472D45" w:rsidRDefault="00B37950" w:rsidP="00B37950">
      <w:pPr>
        <w:widowControl w:val="0"/>
        <w:autoSpaceDE w:val="0"/>
        <w:autoSpaceDN w:val="0"/>
        <w:adjustRightInd w:val="0"/>
        <w:ind w:left="4"/>
        <w:rPr>
          <w:lang w:val="en-US"/>
        </w:rPr>
      </w:pPr>
      <w:r w:rsidRPr="00472D45">
        <w:rPr>
          <w:b/>
          <w:bCs/>
          <w:lang w:val="en-US"/>
        </w:rPr>
        <w:lastRenderedPageBreak/>
        <w:t>2.2. Analysing M-ary FSK transmission using Simulink</w:t>
      </w:r>
    </w:p>
    <w:p w:rsidR="00B37950" w:rsidRPr="00472D45" w:rsidRDefault="00B37950" w:rsidP="00B37950">
      <w:pPr>
        <w:widowControl w:val="0"/>
        <w:autoSpaceDE w:val="0"/>
        <w:autoSpaceDN w:val="0"/>
        <w:adjustRightInd w:val="0"/>
        <w:spacing w:line="272" w:lineRule="exact"/>
        <w:rPr>
          <w:lang w:val="en-US"/>
        </w:rPr>
      </w:pPr>
    </w:p>
    <w:p w:rsidR="00B37950" w:rsidRDefault="00B37950" w:rsidP="00B37950">
      <w:pPr>
        <w:widowControl w:val="0"/>
        <w:numPr>
          <w:ilvl w:val="0"/>
          <w:numId w:val="42"/>
        </w:numPr>
        <w:tabs>
          <w:tab w:val="clear" w:pos="720"/>
          <w:tab w:val="num" w:pos="244"/>
        </w:tabs>
        <w:overflowPunct w:val="0"/>
        <w:autoSpaceDE w:val="0"/>
        <w:autoSpaceDN w:val="0"/>
        <w:adjustRightInd w:val="0"/>
        <w:ind w:left="244" w:hanging="244"/>
        <w:jc w:val="both"/>
        <w:rPr>
          <w:b/>
          <w:bCs/>
        </w:rPr>
      </w:pPr>
      <w:r>
        <w:rPr>
          <w:sz w:val="23"/>
          <w:szCs w:val="23"/>
        </w:rPr>
        <w:t xml:space="preserve">Start a Simulink session. </w:t>
      </w:r>
    </w:p>
    <w:p w:rsidR="00B37950" w:rsidRDefault="00B37950" w:rsidP="00B37950">
      <w:pPr>
        <w:widowControl w:val="0"/>
        <w:autoSpaceDE w:val="0"/>
        <w:autoSpaceDN w:val="0"/>
        <w:adjustRightInd w:val="0"/>
        <w:spacing w:line="276" w:lineRule="exact"/>
        <w:rPr>
          <w:b/>
          <w:bCs/>
        </w:rPr>
      </w:pPr>
    </w:p>
    <w:p w:rsidR="00B37950" w:rsidRPr="00472D45" w:rsidRDefault="00B37950" w:rsidP="00B37950">
      <w:pPr>
        <w:widowControl w:val="0"/>
        <w:numPr>
          <w:ilvl w:val="0"/>
          <w:numId w:val="42"/>
        </w:numPr>
        <w:tabs>
          <w:tab w:val="clear" w:pos="720"/>
          <w:tab w:val="num" w:pos="244"/>
        </w:tabs>
        <w:overflowPunct w:val="0"/>
        <w:autoSpaceDE w:val="0"/>
        <w:autoSpaceDN w:val="0"/>
        <w:adjustRightInd w:val="0"/>
        <w:ind w:left="244" w:hanging="244"/>
        <w:jc w:val="both"/>
        <w:rPr>
          <w:b/>
          <w:bCs/>
          <w:lang w:val="en-US"/>
        </w:rPr>
      </w:pPr>
      <w:r w:rsidRPr="00472D45">
        <w:rPr>
          <w:sz w:val="23"/>
          <w:szCs w:val="23"/>
          <w:lang w:val="en-US"/>
        </w:rPr>
        <w:t xml:space="preserve">Select </w:t>
      </w:r>
      <w:r w:rsidRPr="00472D45">
        <w:rPr>
          <w:b/>
          <w:bCs/>
          <w:sz w:val="23"/>
          <w:szCs w:val="23"/>
          <w:lang w:val="en-US"/>
        </w:rPr>
        <w:t>File</w:t>
      </w:r>
      <w:r w:rsidRPr="00472D45">
        <w:rPr>
          <w:sz w:val="23"/>
          <w:szCs w:val="23"/>
          <w:lang w:val="en-US"/>
        </w:rPr>
        <w:t xml:space="preserve"> -&gt; </w:t>
      </w:r>
      <w:r w:rsidRPr="00472D45">
        <w:rPr>
          <w:b/>
          <w:bCs/>
          <w:sz w:val="23"/>
          <w:szCs w:val="23"/>
          <w:lang w:val="en-US"/>
        </w:rPr>
        <w:t>New</w:t>
      </w:r>
      <w:r w:rsidRPr="00472D45">
        <w:rPr>
          <w:sz w:val="23"/>
          <w:szCs w:val="23"/>
          <w:lang w:val="en-US"/>
        </w:rPr>
        <w:t xml:space="preserve"> -&gt; </w:t>
      </w:r>
      <w:r w:rsidRPr="00472D45">
        <w:rPr>
          <w:b/>
          <w:bCs/>
          <w:sz w:val="23"/>
          <w:szCs w:val="23"/>
          <w:lang w:val="en-US"/>
        </w:rPr>
        <w:t>Model</w:t>
      </w:r>
      <w:r w:rsidRPr="00472D45">
        <w:rPr>
          <w:sz w:val="23"/>
          <w:szCs w:val="23"/>
          <w:lang w:val="en-US"/>
        </w:rPr>
        <w:t xml:space="preserve"> in the Simulink Library Browser to construct a new model. </w:t>
      </w:r>
    </w:p>
    <w:p w:rsidR="00B37950" w:rsidRPr="00472D45" w:rsidRDefault="00B37950" w:rsidP="00B37950">
      <w:pPr>
        <w:widowControl w:val="0"/>
        <w:autoSpaceDE w:val="0"/>
        <w:autoSpaceDN w:val="0"/>
        <w:adjustRightInd w:val="0"/>
        <w:spacing w:line="333" w:lineRule="exact"/>
        <w:rPr>
          <w:b/>
          <w:bCs/>
          <w:lang w:val="en-US"/>
        </w:rPr>
      </w:pPr>
    </w:p>
    <w:p w:rsidR="00B37950" w:rsidRPr="00472D45" w:rsidRDefault="00B37950" w:rsidP="00B37950">
      <w:pPr>
        <w:widowControl w:val="0"/>
        <w:numPr>
          <w:ilvl w:val="0"/>
          <w:numId w:val="42"/>
        </w:numPr>
        <w:tabs>
          <w:tab w:val="clear" w:pos="720"/>
          <w:tab w:val="num" w:pos="244"/>
        </w:tabs>
        <w:overflowPunct w:val="0"/>
        <w:autoSpaceDE w:val="0"/>
        <w:autoSpaceDN w:val="0"/>
        <w:adjustRightInd w:val="0"/>
        <w:spacing w:line="223" w:lineRule="auto"/>
        <w:ind w:left="4" w:hanging="4"/>
        <w:rPr>
          <w:b/>
          <w:bCs/>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Comm Sources</w:t>
      </w:r>
      <w:r w:rsidRPr="00472D45">
        <w:rPr>
          <w:lang w:val="en-US"/>
        </w:rPr>
        <w:t xml:space="preserve"> -&gt; </w:t>
      </w:r>
      <w:r w:rsidRPr="00472D45">
        <w:rPr>
          <w:b/>
          <w:bCs/>
          <w:lang w:val="en-US"/>
        </w:rPr>
        <w:t>Random Data Sources</w:t>
      </w:r>
      <w:r w:rsidRPr="00472D45">
        <w:rPr>
          <w:lang w:val="en-US"/>
        </w:rPr>
        <w:t xml:space="preserve"> sub-folder. Drag and drop </w:t>
      </w:r>
      <w:r w:rsidRPr="00472D45">
        <w:rPr>
          <w:b/>
          <w:bCs/>
          <w:lang w:val="en-US"/>
        </w:rPr>
        <w:t>Random Integer Generator</w:t>
      </w:r>
      <w:r w:rsidRPr="00472D45">
        <w:rPr>
          <w:lang w:val="en-US"/>
        </w:rPr>
        <w:t xml:space="preserve"> module into the model window. Double-click on this module and make the following settings: </w:t>
      </w:r>
    </w:p>
    <w:p w:rsidR="00B37950" w:rsidRPr="00472D45" w:rsidRDefault="00B37950" w:rsidP="00B37950">
      <w:pPr>
        <w:widowControl w:val="0"/>
        <w:autoSpaceDE w:val="0"/>
        <w:autoSpaceDN w:val="0"/>
        <w:adjustRightInd w:val="0"/>
        <w:spacing w:line="277" w:lineRule="exact"/>
        <w:rPr>
          <w:b/>
          <w:bCs/>
          <w:lang w:val="en-US"/>
        </w:rPr>
      </w:pPr>
    </w:p>
    <w:p w:rsidR="00B37950" w:rsidRDefault="00B37950" w:rsidP="00B37950">
      <w:pPr>
        <w:widowControl w:val="0"/>
        <w:numPr>
          <w:ilvl w:val="1"/>
          <w:numId w:val="42"/>
        </w:numPr>
        <w:overflowPunct w:val="0"/>
        <w:autoSpaceDE w:val="0"/>
        <w:autoSpaceDN w:val="0"/>
        <w:adjustRightInd w:val="0"/>
        <w:ind w:left="1424" w:hanging="344"/>
        <w:jc w:val="both"/>
        <w:rPr>
          <w:rFonts w:ascii="Symbol" w:hAnsi="Symbol" w:cs="Symbol"/>
        </w:rPr>
      </w:pPr>
      <w:r>
        <w:t xml:space="preserve">M−ary number to 2 </w:t>
      </w:r>
    </w:p>
    <w:p w:rsidR="00B37950" w:rsidRDefault="00B37950" w:rsidP="00B37950">
      <w:pPr>
        <w:widowControl w:val="0"/>
        <w:numPr>
          <w:ilvl w:val="1"/>
          <w:numId w:val="42"/>
        </w:numPr>
        <w:overflowPunct w:val="0"/>
        <w:autoSpaceDE w:val="0"/>
        <w:autoSpaceDN w:val="0"/>
        <w:adjustRightInd w:val="0"/>
        <w:spacing w:line="239" w:lineRule="auto"/>
        <w:ind w:left="1424" w:hanging="344"/>
        <w:jc w:val="both"/>
        <w:rPr>
          <w:rFonts w:ascii="Symbol" w:hAnsi="Symbol" w:cs="Symbol"/>
        </w:rPr>
      </w:pPr>
      <w:r>
        <w:t xml:space="preserve">Initial seed to 37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1"/>
          <w:numId w:val="42"/>
        </w:numPr>
        <w:overflowPunct w:val="0"/>
        <w:autoSpaceDE w:val="0"/>
        <w:autoSpaceDN w:val="0"/>
        <w:adjustRightInd w:val="0"/>
        <w:ind w:left="1424" w:hanging="344"/>
        <w:jc w:val="both"/>
        <w:rPr>
          <w:rFonts w:ascii="Symbol" w:hAnsi="Symbol" w:cs="Symbol"/>
        </w:rPr>
      </w:pPr>
      <w:r>
        <w:t xml:space="preserve">Sample time to 0.1 </w:t>
      </w:r>
    </w:p>
    <w:p w:rsidR="00B37950" w:rsidRDefault="00B37950" w:rsidP="00B37950">
      <w:pPr>
        <w:widowControl w:val="0"/>
        <w:numPr>
          <w:ilvl w:val="1"/>
          <w:numId w:val="42"/>
        </w:numPr>
        <w:overflowPunct w:val="0"/>
        <w:autoSpaceDE w:val="0"/>
        <w:autoSpaceDN w:val="0"/>
        <w:adjustRightInd w:val="0"/>
        <w:spacing w:line="239" w:lineRule="auto"/>
        <w:ind w:left="1424"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pacing w:line="200" w:lineRule="exact"/>
      </w:pPr>
      <w:r>
        <w:rPr>
          <w:rFonts w:asciiTheme="minorHAnsi" w:hAnsiTheme="minorHAnsi" w:cstheme="minorBidi"/>
          <w:noProof/>
          <w:sz w:val="22"/>
          <w:szCs w:val="22"/>
        </w:rPr>
        <w:drawing>
          <wp:anchor distT="0" distB="0" distL="114300" distR="114300" simplePos="0" relativeHeight="251723776" behindDoc="1" locked="0" layoutInCell="0" allowOverlap="1">
            <wp:simplePos x="0" y="0"/>
            <wp:positionH relativeFrom="column">
              <wp:posOffset>271145</wp:posOffset>
            </wp:positionH>
            <wp:positionV relativeFrom="paragraph">
              <wp:posOffset>354965</wp:posOffset>
            </wp:positionV>
            <wp:extent cx="5231130" cy="3056890"/>
            <wp:effectExtent l="19050" t="0" r="7620" b="0"/>
            <wp:wrapNone/>
            <wp:docPr id="63"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2"/>
                    <a:srcRect/>
                    <a:stretch>
                      <a:fillRect/>
                    </a:stretch>
                  </pic:blipFill>
                  <pic:spPr bwMode="auto">
                    <a:xfrm>
                      <a:off x="0" y="0"/>
                      <a:ext cx="5231130" cy="3056890"/>
                    </a:xfrm>
                    <a:prstGeom prst="rect">
                      <a:avLst/>
                    </a:prstGeom>
                    <a:noFill/>
                  </pic:spPr>
                </pic:pic>
              </a:graphicData>
            </a:graphic>
          </wp:anchor>
        </w:drawing>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40" w:lineRule="exact"/>
      </w:pPr>
    </w:p>
    <w:p w:rsidR="00B37950" w:rsidRPr="00472D45" w:rsidRDefault="00B37950" w:rsidP="00B37950">
      <w:pPr>
        <w:widowControl w:val="0"/>
        <w:autoSpaceDE w:val="0"/>
        <w:autoSpaceDN w:val="0"/>
        <w:adjustRightInd w:val="0"/>
        <w:ind w:left="4"/>
        <w:rPr>
          <w:lang w:val="en-US"/>
        </w:rPr>
      </w:pPr>
      <w:r w:rsidRPr="00472D45">
        <w:rPr>
          <w:b/>
          <w:bCs/>
          <w:lang w:val="en-US"/>
        </w:rPr>
        <w:t xml:space="preserve">4. </w:t>
      </w:r>
      <w:r w:rsidRPr="00472D45">
        <w:rPr>
          <w:lang w:val="en-US"/>
        </w:rPr>
        <w:t>Go to</w:t>
      </w:r>
      <w:r w:rsidRPr="00472D45">
        <w:rPr>
          <w:b/>
          <w:bCs/>
          <w:lang w:val="en-US"/>
        </w:rPr>
        <w:t xml:space="preserve"> Communications Blockset </w:t>
      </w:r>
      <w:r w:rsidRPr="00472D45">
        <w:rPr>
          <w:lang w:val="en-US"/>
        </w:rPr>
        <w:t>-&gt;</w:t>
      </w:r>
      <w:r w:rsidRPr="00472D45">
        <w:rPr>
          <w:b/>
          <w:bCs/>
          <w:lang w:val="en-US"/>
        </w:rPr>
        <w:t xml:space="preserve"> Modulation </w:t>
      </w:r>
      <w:r w:rsidRPr="00472D45">
        <w:rPr>
          <w:lang w:val="en-US"/>
        </w:rPr>
        <w:t>-&gt;</w:t>
      </w:r>
      <w:r w:rsidRPr="00472D45">
        <w:rPr>
          <w:b/>
          <w:bCs/>
          <w:lang w:val="en-US"/>
        </w:rPr>
        <w:t xml:space="preserve"> Digital Baseband Modulation </w:t>
      </w:r>
      <w:r w:rsidRPr="00472D45">
        <w:rPr>
          <w:lang w:val="en-US"/>
        </w:rPr>
        <w:t>-&gt;</w:t>
      </w:r>
    </w:p>
    <w:p w:rsidR="00B37950" w:rsidRPr="00472D45" w:rsidRDefault="00B37950" w:rsidP="00B37950">
      <w:pPr>
        <w:widowControl w:val="0"/>
        <w:autoSpaceDE w:val="0"/>
        <w:autoSpaceDN w:val="0"/>
        <w:adjustRightInd w:val="0"/>
        <w:spacing w:line="59" w:lineRule="exact"/>
        <w:rPr>
          <w:lang w:val="en-US"/>
        </w:rPr>
      </w:pPr>
    </w:p>
    <w:p w:rsidR="00B37950" w:rsidRPr="00472D45" w:rsidRDefault="00B37950" w:rsidP="00B37950">
      <w:pPr>
        <w:widowControl w:val="0"/>
        <w:overflowPunct w:val="0"/>
        <w:autoSpaceDE w:val="0"/>
        <w:autoSpaceDN w:val="0"/>
        <w:adjustRightInd w:val="0"/>
        <w:spacing w:line="214" w:lineRule="auto"/>
        <w:ind w:left="4" w:right="700"/>
        <w:rPr>
          <w:lang w:val="en-US"/>
        </w:rPr>
      </w:pPr>
      <w:proofErr w:type="gramStart"/>
      <w:r w:rsidRPr="00472D45">
        <w:rPr>
          <w:b/>
          <w:bCs/>
          <w:lang w:val="en-US"/>
        </w:rPr>
        <w:t xml:space="preserve">FM </w:t>
      </w:r>
      <w:r w:rsidRPr="00472D45">
        <w:rPr>
          <w:lang w:val="en-US"/>
        </w:rPr>
        <w:t>sub-folder.</w:t>
      </w:r>
      <w:proofErr w:type="gramEnd"/>
      <w:r w:rsidRPr="00472D45">
        <w:rPr>
          <w:lang w:val="en-US"/>
        </w:rPr>
        <w:t xml:space="preserve"> Drag and drop</w:t>
      </w:r>
      <w:r w:rsidRPr="00472D45">
        <w:rPr>
          <w:b/>
          <w:bCs/>
          <w:lang w:val="en-US"/>
        </w:rPr>
        <w:t xml:space="preserve"> M-FSK Modulator Baseband </w:t>
      </w:r>
      <w:r w:rsidRPr="00472D45">
        <w:rPr>
          <w:lang w:val="en-US"/>
        </w:rPr>
        <w:t>module into the model</w:t>
      </w:r>
      <w:r w:rsidRPr="00472D45">
        <w:rPr>
          <w:b/>
          <w:bCs/>
          <w:lang w:val="en-US"/>
        </w:rPr>
        <w:t xml:space="preserve"> </w:t>
      </w:r>
      <w:r w:rsidRPr="00472D45">
        <w:rPr>
          <w:lang w:val="en-US"/>
        </w:rPr>
        <w:t>window. Double-click on this module and make the following settings:</w:t>
      </w:r>
    </w:p>
    <w:p w:rsidR="00B37950" w:rsidRPr="00472D45" w:rsidRDefault="00B37950" w:rsidP="00B37950">
      <w:pPr>
        <w:widowControl w:val="0"/>
        <w:autoSpaceDE w:val="0"/>
        <w:autoSpaceDN w:val="0"/>
        <w:adjustRightInd w:val="0"/>
        <w:spacing w:line="279" w:lineRule="exact"/>
        <w:rPr>
          <w:lang w:val="en-US"/>
        </w:rPr>
      </w:pPr>
    </w:p>
    <w:p w:rsidR="00B37950" w:rsidRDefault="00B37950" w:rsidP="00B37950">
      <w:pPr>
        <w:widowControl w:val="0"/>
        <w:numPr>
          <w:ilvl w:val="0"/>
          <w:numId w:val="43"/>
        </w:numPr>
        <w:tabs>
          <w:tab w:val="clear" w:pos="720"/>
          <w:tab w:val="num" w:pos="1424"/>
        </w:tabs>
        <w:overflowPunct w:val="0"/>
        <w:autoSpaceDE w:val="0"/>
        <w:autoSpaceDN w:val="0"/>
        <w:adjustRightInd w:val="0"/>
        <w:ind w:left="1424" w:hanging="344"/>
        <w:jc w:val="both"/>
        <w:rPr>
          <w:rFonts w:ascii="Symbol" w:hAnsi="Symbol" w:cs="Symbol"/>
        </w:rPr>
      </w:pPr>
      <w:r>
        <w:t xml:space="preserve">M−ary number to 2 </w:t>
      </w:r>
    </w:p>
    <w:p w:rsidR="00B37950" w:rsidRDefault="00B37950" w:rsidP="00B37950">
      <w:pPr>
        <w:widowControl w:val="0"/>
        <w:numPr>
          <w:ilvl w:val="0"/>
          <w:numId w:val="43"/>
        </w:numPr>
        <w:tabs>
          <w:tab w:val="clear" w:pos="720"/>
          <w:tab w:val="num" w:pos="1424"/>
        </w:tabs>
        <w:overflowPunct w:val="0"/>
        <w:autoSpaceDE w:val="0"/>
        <w:autoSpaceDN w:val="0"/>
        <w:adjustRightInd w:val="0"/>
        <w:spacing w:line="239" w:lineRule="auto"/>
        <w:ind w:left="1424" w:hanging="344"/>
        <w:jc w:val="both"/>
        <w:rPr>
          <w:rFonts w:ascii="Symbol" w:hAnsi="Symbol" w:cs="Symbol"/>
        </w:rPr>
      </w:pPr>
      <w:r>
        <w:t xml:space="preserve">Input type to Integer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0"/>
          <w:numId w:val="43"/>
        </w:numPr>
        <w:tabs>
          <w:tab w:val="clear" w:pos="720"/>
          <w:tab w:val="num" w:pos="1424"/>
        </w:tabs>
        <w:overflowPunct w:val="0"/>
        <w:autoSpaceDE w:val="0"/>
        <w:autoSpaceDN w:val="0"/>
        <w:adjustRightInd w:val="0"/>
        <w:ind w:left="1424" w:hanging="344"/>
        <w:jc w:val="both"/>
        <w:rPr>
          <w:rFonts w:ascii="Symbol" w:hAnsi="Symbol" w:cs="Symbol"/>
        </w:rPr>
      </w:pPr>
      <w:r>
        <w:t xml:space="preserve">Symbol set ordering to Binary </w:t>
      </w:r>
    </w:p>
    <w:p w:rsidR="00B37950" w:rsidRDefault="00B37950" w:rsidP="00B37950">
      <w:pPr>
        <w:widowControl w:val="0"/>
        <w:numPr>
          <w:ilvl w:val="0"/>
          <w:numId w:val="43"/>
        </w:numPr>
        <w:tabs>
          <w:tab w:val="clear" w:pos="720"/>
          <w:tab w:val="num" w:pos="1424"/>
        </w:tabs>
        <w:overflowPunct w:val="0"/>
        <w:autoSpaceDE w:val="0"/>
        <w:autoSpaceDN w:val="0"/>
        <w:adjustRightInd w:val="0"/>
        <w:spacing w:line="239" w:lineRule="auto"/>
        <w:ind w:left="1424" w:hanging="344"/>
        <w:jc w:val="both"/>
        <w:rPr>
          <w:rFonts w:ascii="Symbol" w:hAnsi="Symbol" w:cs="Symbol"/>
        </w:rPr>
      </w:pPr>
      <w:r>
        <w:t xml:space="preserve">Frequency separation (Hz) to 6 </w:t>
      </w:r>
    </w:p>
    <w:p w:rsidR="00B37950" w:rsidRDefault="00B37950" w:rsidP="00B37950">
      <w:pPr>
        <w:widowControl w:val="0"/>
        <w:numPr>
          <w:ilvl w:val="0"/>
          <w:numId w:val="43"/>
        </w:numPr>
        <w:tabs>
          <w:tab w:val="clear" w:pos="720"/>
          <w:tab w:val="num" w:pos="1424"/>
        </w:tabs>
        <w:overflowPunct w:val="0"/>
        <w:autoSpaceDE w:val="0"/>
        <w:autoSpaceDN w:val="0"/>
        <w:adjustRightInd w:val="0"/>
        <w:spacing w:line="239" w:lineRule="auto"/>
        <w:ind w:left="1424" w:hanging="344"/>
        <w:jc w:val="both"/>
        <w:rPr>
          <w:rFonts w:ascii="Symbol" w:hAnsi="Symbol" w:cs="Symbol"/>
        </w:rPr>
      </w:pPr>
      <w:r>
        <w:t xml:space="preserve">Phase continuity to Continuous </w:t>
      </w:r>
    </w:p>
    <w:p w:rsidR="00B37950" w:rsidRDefault="00B37950" w:rsidP="00B37950">
      <w:pPr>
        <w:widowControl w:val="0"/>
        <w:numPr>
          <w:ilvl w:val="0"/>
          <w:numId w:val="43"/>
        </w:numPr>
        <w:tabs>
          <w:tab w:val="clear" w:pos="720"/>
          <w:tab w:val="num" w:pos="1424"/>
        </w:tabs>
        <w:overflowPunct w:val="0"/>
        <w:autoSpaceDE w:val="0"/>
        <w:autoSpaceDN w:val="0"/>
        <w:adjustRightInd w:val="0"/>
        <w:spacing w:line="239" w:lineRule="auto"/>
        <w:ind w:left="1424" w:hanging="344"/>
        <w:jc w:val="both"/>
        <w:rPr>
          <w:rFonts w:ascii="Symbol" w:hAnsi="Symbol" w:cs="Symbol"/>
        </w:rPr>
      </w:pPr>
      <w:r>
        <w:t xml:space="preserve">Samples per symbol to 100 </w:t>
      </w:r>
    </w:p>
    <w:p w:rsidR="00B37950" w:rsidRDefault="00B37950" w:rsidP="00B37950">
      <w:pPr>
        <w:widowControl w:val="0"/>
        <w:numPr>
          <w:ilvl w:val="0"/>
          <w:numId w:val="43"/>
        </w:numPr>
        <w:tabs>
          <w:tab w:val="clear" w:pos="720"/>
          <w:tab w:val="num" w:pos="1424"/>
        </w:tabs>
        <w:overflowPunct w:val="0"/>
        <w:autoSpaceDE w:val="0"/>
        <w:autoSpaceDN w:val="0"/>
        <w:adjustRightInd w:val="0"/>
        <w:spacing w:line="239" w:lineRule="auto"/>
        <w:ind w:left="1424"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ectPr w:rsidR="00B37950" w:rsidSect="00702748">
          <w:type w:val="nextColumn"/>
          <w:pgSz w:w="11900" w:h="16840" w:code="9"/>
          <w:pgMar w:top="1134" w:right="1134" w:bottom="1134" w:left="1134" w:header="720" w:footer="720" w:gutter="0"/>
          <w:cols w:space="720" w:equalWidth="0">
            <w:col w:w="9350"/>
          </w:cols>
          <w:noEndnote/>
        </w:sectPr>
      </w:pPr>
    </w:p>
    <w:p w:rsidR="00B37950" w:rsidRDefault="00B37950" w:rsidP="00B37950">
      <w:pPr>
        <w:widowControl w:val="0"/>
        <w:autoSpaceDE w:val="0"/>
        <w:autoSpaceDN w:val="0"/>
        <w:adjustRightInd w:val="0"/>
        <w:spacing w:line="200" w:lineRule="exact"/>
      </w:pPr>
      <w:r>
        <w:rPr>
          <w:rFonts w:asciiTheme="minorHAnsi" w:hAnsiTheme="minorHAnsi" w:cstheme="minorBidi"/>
          <w:noProof/>
          <w:sz w:val="22"/>
          <w:szCs w:val="22"/>
        </w:rPr>
        <w:lastRenderedPageBreak/>
        <w:drawing>
          <wp:anchor distT="0" distB="0" distL="114300" distR="114300" simplePos="0" relativeHeight="251724800" behindDoc="1" locked="0" layoutInCell="0" allowOverlap="1">
            <wp:simplePos x="0" y="0"/>
            <wp:positionH relativeFrom="page">
              <wp:posOffset>918845</wp:posOffset>
            </wp:positionH>
            <wp:positionV relativeFrom="page">
              <wp:posOffset>899795</wp:posOffset>
            </wp:positionV>
            <wp:extent cx="5181600" cy="3063875"/>
            <wp:effectExtent l="19050" t="0" r="0" b="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3">
                      <a:clrChange>
                        <a:clrFrom>
                          <a:srgbClr val="FFFFFF"/>
                        </a:clrFrom>
                        <a:clrTo>
                          <a:srgbClr val="FFFFFF">
                            <a:alpha val="0"/>
                          </a:srgbClr>
                        </a:clrTo>
                      </a:clrChange>
                    </a:blip>
                    <a:srcRect/>
                    <a:stretch>
                      <a:fillRect/>
                    </a:stretch>
                  </pic:blipFill>
                  <pic:spPr bwMode="auto">
                    <a:xfrm>
                      <a:off x="0" y="0"/>
                      <a:ext cx="5181600" cy="3063875"/>
                    </a:xfrm>
                    <a:prstGeom prst="rect">
                      <a:avLst/>
                    </a:prstGeom>
                    <a:noFill/>
                  </pic:spPr>
                </pic:pic>
              </a:graphicData>
            </a:graphic>
          </wp:anchor>
        </w:drawing>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328" w:lineRule="exact"/>
      </w:pPr>
    </w:p>
    <w:p w:rsidR="00B37950" w:rsidRPr="00472D45" w:rsidRDefault="00B37950" w:rsidP="00B37950">
      <w:pPr>
        <w:widowControl w:val="0"/>
        <w:numPr>
          <w:ilvl w:val="0"/>
          <w:numId w:val="44"/>
        </w:numPr>
        <w:tabs>
          <w:tab w:val="clear" w:pos="720"/>
          <w:tab w:val="num" w:pos="244"/>
        </w:tabs>
        <w:overflowPunct w:val="0"/>
        <w:autoSpaceDE w:val="0"/>
        <w:autoSpaceDN w:val="0"/>
        <w:adjustRightInd w:val="0"/>
        <w:spacing w:line="223" w:lineRule="auto"/>
        <w:ind w:left="4" w:right="780" w:hanging="4"/>
        <w:jc w:val="both"/>
        <w:rPr>
          <w:b/>
          <w:bCs/>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Channels</w:t>
      </w:r>
      <w:r w:rsidRPr="00472D45">
        <w:rPr>
          <w:lang w:val="en-US"/>
        </w:rPr>
        <w:t xml:space="preserve"> sub-folder. Drag and drop </w:t>
      </w:r>
      <w:r w:rsidRPr="00472D45">
        <w:rPr>
          <w:b/>
          <w:bCs/>
          <w:lang w:val="en-US"/>
        </w:rPr>
        <w:t>AWGN</w:t>
      </w:r>
      <w:r w:rsidRPr="00472D45">
        <w:rPr>
          <w:lang w:val="en-US"/>
        </w:rPr>
        <w:t xml:space="preserve"> </w:t>
      </w:r>
      <w:r w:rsidRPr="00472D45">
        <w:rPr>
          <w:b/>
          <w:bCs/>
          <w:lang w:val="en-US"/>
        </w:rPr>
        <w:t xml:space="preserve">Channel </w:t>
      </w:r>
      <w:r w:rsidRPr="00472D45">
        <w:rPr>
          <w:lang w:val="en-US"/>
        </w:rPr>
        <w:t>module into the model window. Double-click on this module and make the</w:t>
      </w:r>
      <w:r w:rsidRPr="00472D45">
        <w:rPr>
          <w:b/>
          <w:bCs/>
          <w:lang w:val="en-US"/>
        </w:rPr>
        <w:t xml:space="preserve"> </w:t>
      </w:r>
      <w:r w:rsidRPr="00472D45">
        <w:rPr>
          <w:lang w:val="en-US"/>
        </w:rPr>
        <w:t xml:space="preserve">following settings: </w:t>
      </w:r>
    </w:p>
    <w:p w:rsidR="00B37950" w:rsidRPr="00472D45" w:rsidRDefault="00B37950" w:rsidP="00B37950">
      <w:pPr>
        <w:widowControl w:val="0"/>
        <w:autoSpaceDE w:val="0"/>
        <w:autoSpaceDN w:val="0"/>
        <w:adjustRightInd w:val="0"/>
        <w:spacing w:line="277" w:lineRule="exact"/>
        <w:rPr>
          <w:b/>
          <w:bCs/>
          <w:lang w:val="en-US"/>
        </w:rPr>
      </w:pPr>
    </w:p>
    <w:p w:rsidR="00B37950" w:rsidRDefault="00B37950" w:rsidP="00B37950">
      <w:pPr>
        <w:widowControl w:val="0"/>
        <w:numPr>
          <w:ilvl w:val="1"/>
          <w:numId w:val="44"/>
        </w:numPr>
        <w:overflowPunct w:val="0"/>
        <w:autoSpaceDE w:val="0"/>
        <w:autoSpaceDN w:val="0"/>
        <w:adjustRightInd w:val="0"/>
        <w:ind w:left="1424" w:hanging="344"/>
        <w:jc w:val="both"/>
        <w:rPr>
          <w:rFonts w:ascii="Symbol" w:hAnsi="Symbol" w:cs="Symbol"/>
        </w:rPr>
      </w:pPr>
      <w:r>
        <w:t xml:space="preserve">Initial seed to 37 </w:t>
      </w:r>
    </w:p>
    <w:p w:rsidR="00B37950" w:rsidRPr="00472D45" w:rsidRDefault="00B37950" w:rsidP="00B37950">
      <w:pPr>
        <w:widowControl w:val="0"/>
        <w:numPr>
          <w:ilvl w:val="1"/>
          <w:numId w:val="44"/>
        </w:numPr>
        <w:overflowPunct w:val="0"/>
        <w:autoSpaceDE w:val="0"/>
        <w:autoSpaceDN w:val="0"/>
        <w:adjustRightInd w:val="0"/>
        <w:spacing w:line="239" w:lineRule="auto"/>
        <w:ind w:left="1424" w:hanging="344"/>
        <w:jc w:val="both"/>
        <w:rPr>
          <w:rFonts w:ascii="Symbol" w:hAnsi="Symbol" w:cs="Symbol"/>
          <w:lang w:val="en-US"/>
        </w:rPr>
      </w:pPr>
      <w:r w:rsidRPr="00472D45">
        <w:rPr>
          <w:lang w:val="en-US"/>
        </w:rPr>
        <w:t xml:space="preserve">Mode to Signal-to-noise ratio (Eb/No) </w:t>
      </w:r>
    </w:p>
    <w:p w:rsidR="00B37950" w:rsidRPr="00472D45" w:rsidRDefault="00B37950" w:rsidP="00B37950">
      <w:pPr>
        <w:widowControl w:val="0"/>
        <w:autoSpaceDE w:val="0"/>
        <w:autoSpaceDN w:val="0"/>
        <w:adjustRightInd w:val="0"/>
        <w:spacing w:line="1" w:lineRule="exact"/>
        <w:rPr>
          <w:rFonts w:ascii="Symbol" w:hAnsi="Symbol" w:cs="Symbol"/>
          <w:lang w:val="en-US"/>
        </w:rPr>
      </w:pPr>
    </w:p>
    <w:p w:rsidR="00B37950" w:rsidRDefault="00B37950" w:rsidP="00B37950">
      <w:pPr>
        <w:widowControl w:val="0"/>
        <w:numPr>
          <w:ilvl w:val="1"/>
          <w:numId w:val="44"/>
        </w:numPr>
        <w:overflowPunct w:val="0"/>
        <w:autoSpaceDE w:val="0"/>
        <w:autoSpaceDN w:val="0"/>
        <w:adjustRightInd w:val="0"/>
        <w:ind w:left="1424" w:hanging="344"/>
        <w:jc w:val="both"/>
        <w:rPr>
          <w:rFonts w:ascii="Symbol" w:hAnsi="Symbol" w:cs="Symbol"/>
        </w:rPr>
      </w:pPr>
      <w:r>
        <w:t xml:space="preserve">Eb/No (dB) to 10 </w:t>
      </w:r>
    </w:p>
    <w:p w:rsidR="00B37950" w:rsidRPr="00472D45" w:rsidRDefault="00B37950" w:rsidP="00B37950">
      <w:pPr>
        <w:widowControl w:val="0"/>
        <w:numPr>
          <w:ilvl w:val="1"/>
          <w:numId w:val="44"/>
        </w:numPr>
        <w:overflowPunct w:val="0"/>
        <w:autoSpaceDE w:val="0"/>
        <w:autoSpaceDN w:val="0"/>
        <w:adjustRightInd w:val="0"/>
        <w:spacing w:line="239" w:lineRule="auto"/>
        <w:ind w:left="1424" w:hanging="344"/>
        <w:jc w:val="both"/>
        <w:rPr>
          <w:rFonts w:ascii="Symbol" w:hAnsi="Symbol" w:cs="Symbol"/>
          <w:lang w:val="en-US"/>
        </w:rPr>
      </w:pPr>
      <w:r w:rsidRPr="00472D45">
        <w:rPr>
          <w:lang w:val="en-US"/>
        </w:rPr>
        <w:t xml:space="preserve">Number of bits per symbol to 4 </w:t>
      </w:r>
    </w:p>
    <w:p w:rsidR="00B37950" w:rsidRPr="00472D45" w:rsidRDefault="00B37950" w:rsidP="00B37950">
      <w:pPr>
        <w:widowControl w:val="0"/>
        <w:numPr>
          <w:ilvl w:val="1"/>
          <w:numId w:val="44"/>
        </w:numPr>
        <w:overflowPunct w:val="0"/>
        <w:autoSpaceDE w:val="0"/>
        <w:autoSpaceDN w:val="0"/>
        <w:adjustRightInd w:val="0"/>
        <w:spacing w:line="239" w:lineRule="auto"/>
        <w:ind w:left="1424" w:hanging="344"/>
        <w:jc w:val="both"/>
        <w:rPr>
          <w:rFonts w:ascii="Symbol" w:hAnsi="Symbol" w:cs="Symbol"/>
          <w:lang w:val="en-US"/>
        </w:rPr>
      </w:pPr>
      <w:r w:rsidRPr="00472D45">
        <w:rPr>
          <w:lang w:val="en-US"/>
        </w:rPr>
        <w:t xml:space="preserve">Input signal power (watts) to 1 </w:t>
      </w:r>
    </w:p>
    <w:p w:rsidR="00B37950" w:rsidRDefault="00B37950" w:rsidP="00B37950">
      <w:pPr>
        <w:widowControl w:val="0"/>
        <w:numPr>
          <w:ilvl w:val="1"/>
          <w:numId w:val="44"/>
        </w:numPr>
        <w:overflowPunct w:val="0"/>
        <w:autoSpaceDE w:val="0"/>
        <w:autoSpaceDN w:val="0"/>
        <w:adjustRightInd w:val="0"/>
        <w:spacing w:line="239" w:lineRule="auto"/>
        <w:ind w:left="1424" w:hanging="344"/>
        <w:jc w:val="both"/>
        <w:rPr>
          <w:rFonts w:ascii="Symbol" w:hAnsi="Symbol" w:cs="Symbol"/>
        </w:rPr>
      </w:pPr>
      <w:r>
        <w:t xml:space="preserve">Symbol period(s) to 0.1 </w:t>
      </w:r>
    </w:p>
    <w:p w:rsidR="00B37950" w:rsidRDefault="00B37950" w:rsidP="00B37950">
      <w:pPr>
        <w:widowControl w:val="0"/>
        <w:autoSpaceDE w:val="0"/>
        <w:autoSpaceDN w:val="0"/>
        <w:adjustRightInd w:val="0"/>
        <w:spacing w:line="273" w:lineRule="exact"/>
        <w:rPr>
          <w:rFonts w:ascii="Symbol" w:hAnsi="Symbol" w:cs="Symbol"/>
        </w:rPr>
      </w:pPr>
    </w:p>
    <w:p w:rsidR="00B37950" w:rsidRPr="00472D45" w:rsidRDefault="00B37950" w:rsidP="00B37950">
      <w:pPr>
        <w:widowControl w:val="0"/>
        <w:numPr>
          <w:ilvl w:val="0"/>
          <w:numId w:val="44"/>
        </w:numPr>
        <w:tabs>
          <w:tab w:val="clear" w:pos="720"/>
          <w:tab w:val="num" w:pos="244"/>
        </w:tabs>
        <w:overflowPunct w:val="0"/>
        <w:autoSpaceDE w:val="0"/>
        <w:autoSpaceDN w:val="0"/>
        <w:adjustRightInd w:val="0"/>
        <w:ind w:left="244" w:hanging="244"/>
        <w:jc w:val="both"/>
        <w:rPr>
          <w:b/>
          <w:bCs/>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Modulation</w:t>
      </w:r>
      <w:r w:rsidRPr="00472D45">
        <w:rPr>
          <w:lang w:val="en-US"/>
        </w:rPr>
        <w:t xml:space="preserve"> -&gt; </w:t>
      </w:r>
      <w:r w:rsidRPr="00472D45">
        <w:rPr>
          <w:b/>
          <w:bCs/>
          <w:lang w:val="en-US"/>
        </w:rPr>
        <w:t>Digital Baseband Modulation</w:t>
      </w:r>
      <w:r w:rsidRPr="00472D45">
        <w:rPr>
          <w:lang w:val="en-US"/>
        </w:rPr>
        <w:t xml:space="preserve"> -&gt; </w:t>
      </w:r>
    </w:p>
    <w:p w:rsidR="00B37950" w:rsidRPr="00472D45" w:rsidRDefault="00B37950" w:rsidP="00B37950">
      <w:pPr>
        <w:widowControl w:val="0"/>
        <w:autoSpaceDE w:val="0"/>
        <w:autoSpaceDN w:val="0"/>
        <w:adjustRightInd w:val="0"/>
        <w:spacing w:line="58" w:lineRule="exact"/>
        <w:rPr>
          <w:b/>
          <w:bCs/>
          <w:lang w:val="en-US"/>
        </w:rPr>
      </w:pPr>
    </w:p>
    <w:p w:rsidR="00B37950" w:rsidRPr="00472D45" w:rsidRDefault="00B37950" w:rsidP="00B37950">
      <w:pPr>
        <w:widowControl w:val="0"/>
        <w:overflowPunct w:val="0"/>
        <w:autoSpaceDE w:val="0"/>
        <w:autoSpaceDN w:val="0"/>
        <w:adjustRightInd w:val="0"/>
        <w:spacing w:line="214" w:lineRule="auto"/>
        <w:ind w:left="4" w:right="100"/>
        <w:jc w:val="both"/>
        <w:rPr>
          <w:b/>
          <w:bCs/>
          <w:lang w:val="en-US"/>
        </w:rPr>
      </w:pPr>
      <w:proofErr w:type="gramStart"/>
      <w:r w:rsidRPr="00472D45">
        <w:rPr>
          <w:b/>
          <w:bCs/>
          <w:lang w:val="en-US"/>
        </w:rPr>
        <w:t xml:space="preserve">FM </w:t>
      </w:r>
      <w:r w:rsidRPr="00472D45">
        <w:rPr>
          <w:lang w:val="en-US"/>
        </w:rPr>
        <w:t>sub-folder.</w:t>
      </w:r>
      <w:proofErr w:type="gramEnd"/>
      <w:r w:rsidRPr="00472D45">
        <w:rPr>
          <w:lang w:val="en-US"/>
        </w:rPr>
        <w:t xml:space="preserve"> Drag and drop</w:t>
      </w:r>
      <w:r w:rsidRPr="00472D45">
        <w:rPr>
          <w:b/>
          <w:bCs/>
          <w:lang w:val="en-US"/>
        </w:rPr>
        <w:t xml:space="preserve"> M-FSK Demodulator Baseband </w:t>
      </w:r>
      <w:r w:rsidRPr="00472D45">
        <w:rPr>
          <w:lang w:val="en-US"/>
        </w:rPr>
        <w:t>module into the workspace</w:t>
      </w:r>
      <w:r w:rsidRPr="00472D45">
        <w:rPr>
          <w:b/>
          <w:bCs/>
          <w:lang w:val="en-US"/>
        </w:rPr>
        <w:t xml:space="preserve"> </w:t>
      </w:r>
      <w:r w:rsidRPr="00472D45">
        <w:rPr>
          <w:lang w:val="en-US"/>
        </w:rPr>
        <w:t xml:space="preserve">window. Double-click on this module and make the following settings: </w:t>
      </w:r>
    </w:p>
    <w:p w:rsidR="00B37950" w:rsidRPr="00472D45" w:rsidRDefault="00B37950" w:rsidP="00B37950">
      <w:pPr>
        <w:widowControl w:val="0"/>
        <w:autoSpaceDE w:val="0"/>
        <w:autoSpaceDN w:val="0"/>
        <w:adjustRightInd w:val="0"/>
        <w:spacing w:line="278" w:lineRule="exact"/>
        <w:rPr>
          <w:b/>
          <w:bCs/>
          <w:lang w:val="en-US"/>
        </w:rPr>
      </w:pPr>
    </w:p>
    <w:p w:rsidR="00B37950" w:rsidRDefault="00B37950" w:rsidP="00B37950">
      <w:pPr>
        <w:widowControl w:val="0"/>
        <w:numPr>
          <w:ilvl w:val="1"/>
          <w:numId w:val="44"/>
        </w:numPr>
        <w:overflowPunct w:val="0"/>
        <w:autoSpaceDE w:val="0"/>
        <w:autoSpaceDN w:val="0"/>
        <w:adjustRightInd w:val="0"/>
        <w:ind w:left="1424" w:hanging="344"/>
        <w:jc w:val="both"/>
        <w:rPr>
          <w:rFonts w:ascii="Symbol" w:hAnsi="Symbol" w:cs="Symbol"/>
        </w:rPr>
      </w:pPr>
      <w:r>
        <w:t xml:space="preserve">M−ary number to 2 </w:t>
      </w:r>
    </w:p>
    <w:p w:rsidR="00B37950" w:rsidRDefault="00B37950" w:rsidP="00B37950">
      <w:pPr>
        <w:widowControl w:val="0"/>
        <w:numPr>
          <w:ilvl w:val="1"/>
          <w:numId w:val="44"/>
        </w:numPr>
        <w:overflowPunct w:val="0"/>
        <w:autoSpaceDE w:val="0"/>
        <w:autoSpaceDN w:val="0"/>
        <w:adjustRightInd w:val="0"/>
        <w:spacing w:line="239" w:lineRule="auto"/>
        <w:ind w:left="1424" w:hanging="344"/>
        <w:jc w:val="both"/>
        <w:rPr>
          <w:rFonts w:ascii="Symbol" w:hAnsi="Symbol" w:cs="Symbol"/>
        </w:rPr>
      </w:pPr>
      <w:r>
        <w:t xml:space="preserve">Output type to Integer </w:t>
      </w:r>
    </w:p>
    <w:p w:rsidR="00B37950" w:rsidRDefault="00B37950" w:rsidP="00B37950">
      <w:pPr>
        <w:widowControl w:val="0"/>
        <w:numPr>
          <w:ilvl w:val="1"/>
          <w:numId w:val="44"/>
        </w:numPr>
        <w:overflowPunct w:val="0"/>
        <w:autoSpaceDE w:val="0"/>
        <w:autoSpaceDN w:val="0"/>
        <w:adjustRightInd w:val="0"/>
        <w:spacing w:line="239" w:lineRule="auto"/>
        <w:ind w:left="1424" w:hanging="344"/>
        <w:jc w:val="both"/>
        <w:rPr>
          <w:rFonts w:ascii="Symbol" w:hAnsi="Symbol" w:cs="Symbol"/>
        </w:rPr>
      </w:pPr>
      <w:r>
        <w:t xml:space="preserve">Symbol set ordering to Binary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1"/>
          <w:numId w:val="44"/>
        </w:numPr>
        <w:overflowPunct w:val="0"/>
        <w:autoSpaceDE w:val="0"/>
        <w:autoSpaceDN w:val="0"/>
        <w:adjustRightInd w:val="0"/>
        <w:ind w:left="1424" w:hanging="344"/>
        <w:jc w:val="both"/>
        <w:rPr>
          <w:rFonts w:ascii="Symbol" w:hAnsi="Symbol" w:cs="Symbol"/>
        </w:rPr>
      </w:pPr>
      <w:r>
        <w:t xml:space="preserve">Frequency separation (Hz) to 6 </w:t>
      </w:r>
    </w:p>
    <w:p w:rsidR="00B37950" w:rsidRDefault="00B37950" w:rsidP="00B37950">
      <w:pPr>
        <w:widowControl w:val="0"/>
        <w:numPr>
          <w:ilvl w:val="1"/>
          <w:numId w:val="44"/>
        </w:numPr>
        <w:overflowPunct w:val="0"/>
        <w:autoSpaceDE w:val="0"/>
        <w:autoSpaceDN w:val="0"/>
        <w:adjustRightInd w:val="0"/>
        <w:spacing w:line="239" w:lineRule="auto"/>
        <w:ind w:left="1424" w:hanging="344"/>
        <w:jc w:val="both"/>
        <w:rPr>
          <w:rFonts w:ascii="Symbol" w:hAnsi="Symbol" w:cs="Symbol"/>
        </w:rPr>
      </w:pPr>
      <w:r>
        <w:t xml:space="preserve">Samples per symbol to 100 </w:t>
      </w:r>
    </w:p>
    <w:p w:rsidR="00B37950" w:rsidRDefault="00B37950" w:rsidP="00B37950">
      <w:pPr>
        <w:widowControl w:val="0"/>
        <w:numPr>
          <w:ilvl w:val="1"/>
          <w:numId w:val="44"/>
        </w:numPr>
        <w:overflowPunct w:val="0"/>
        <w:autoSpaceDE w:val="0"/>
        <w:autoSpaceDN w:val="0"/>
        <w:adjustRightInd w:val="0"/>
        <w:spacing w:line="239" w:lineRule="auto"/>
        <w:ind w:left="1424" w:hanging="344"/>
        <w:jc w:val="both"/>
        <w:rPr>
          <w:rFonts w:ascii="Symbol" w:hAnsi="Symbol" w:cs="Symbol"/>
        </w:rPr>
      </w:pPr>
      <w:r>
        <w:t xml:space="preserve">Output Data Type to double </w:t>
      </w:r>
    </w:p>
    <w:p w:rsidR="00B37950" w:rsidRDefault="00B37950" w:rsidP="00B37950">
      <w:pPr>
        <w:widowControl w:val="0"/>
        <w:autoSpaceDE w:val="0"/>
        <w:autoSpaceDN w:val="0"/>
        <w:adjustRightInd w:val="0"/>
        <w:spacing w:line="331" w:lineRule="exact"/>
        <w:rPr>
          <w:rFonts w:ascii="Symbol" w:hAnsi="Symbol" w:cs="Symbol"/>
        </w:rPr>
      </w:pPr>
    </w:p>
    <w:p w:rsidR="00B37950" w:rsidRPr="00472D45" w:rsidRDefault="00B37950" w:rsidP="00B37950">
      <w:pPr>
        <w:widowControl w:val="0"/>
        <w:numPr>
          <w:ilvl w:val="0"/>
          <w:numId w:val="44"/>
        </w:numPr>
        <w:tabs>
          <w:tab w:val="clear" w:pos="720"/>
          <w:tab w:val="num" w:pos="244"/>
        </w:tabs>
        <w:overflowPunct w:val="0"/>
        <w:autoSpaceDE w:val="0"/>
        <w:autoSpaceDN w:val="0"/>
        <w:adjustRightInd w:val="0"/>
        <w:spacing w:line="214" w:lineRule="auto"/>
        <w:ind w:left="4" w:right="60" w:hanging="4"/>
        <w:jc w:val="both"/>
        <w:rPr>
          <w:b/>
          <w:bCs/>
          <w:lang w:val="en-US"/>
        </w:rPr>
      </w:pPr>
      <w:r w:rsidRPr="00472D45">
        <w:rPr>
          <w:lang w:val="en-US"/>
        </w:rPr>
        <w:t xml:space="preserve">Go to </w:t>
      </w:r>
      <w:r w:rsidRPr="00472D45">
        <w:rPr>
          <w:b/>
          <w:bCs/>
          <w:lang w:val="en-US"/>
        </w:rPr>
        <w:t>Communications Blockset</w:t>
      </w:r>
      <w:r w:rsidRPr="00472D45">
        <w:rPr>
          <w:lang w:val="en-US"/>
        </w:rPr>
        <w:t xml:space="preserve"> -&gt; </w:t>
      </w:r>
      <w:r w:rsidRPr="00472D45">
        <w:rPr>
          <w:b/>
          <w:bCs/>
          <w:lang w:val="en-US"/>
        </w:rPr>
        <w:t>Comm Sinks</w:t>
      </w:r>
      <w:r w:rsidRPr="00472D45">
        <w:rPr>
          <w:lang w:val="en-US"/>
        </w:rPr>
        <w:t xml:space="preserve"> sub-folder. Drag and drop </w:t>
      </w:r>
      <w:r w:rsidRPr="00472D45">
        <w:rPr>
          <w:b/>
          <w:bCs/>
          <w:lang w:val="en-US"/>
        </w:rPr>
        <w:t>Error Rate</w:t>
      </w:r>
      <w:r w:rsidRPr="00472D45">
        <w:rPr>
          <w:lang w:val="en-US"/>
        </w:rPr>
        <w:t xml:space="preserve"> </w:t>
      </w:r>
      <w:r w:rsidRPr="00472D45">
        <w:rPr>
          <w:b/>
          <w:bCs/>
          <w:lang w:val="en-US"/>
        </w:rPr>
        <w:t xml:space="preserve">Calculation </w:t>
      </w:r>
      <w:r w:rsidRPr="00472D45">
        <w:rPr>
          <w:lang w:val="en-US"/>
        </w:rPr>
        <w:t>module into the model window.</w:t>
      </w:r>
      <w:r w:rsidRPr="00472D45">
        <w:rPr>
          <w:b/>
          <w:bCs/>
          <w:lang w:val="en-US"/>
        </w:rPr>
        <w:t xml:space="preserve"> </w:t>
      </w:r>
    </w:p>
    <w:p w:rsidR="00B37950" w:rsidRPr="00472D45" w:rsidRDefault="00B37950" w:rsidP="00B37950">
      <w:pPr>
        <w:widowControl w:val="0"/>
        <w:autoSpaceDE w:val="0"/>
        <w:autoSpaceDN w:val="0"/>
        <w:adjustRightInd w:val="0"/>
        <w:spacing w:line="335" w:lineRule="exact"/>
        <w:rPr>
          <w:b/>
          <w:bCs/>
          <w:lang w:val="en-US"/>
        </w:rPr>
      </w:pPr>
    </w:p>
    <w:p w:rsidR="00B37950" w:rsidRPr="00472D45" w:rsidRDefault="00B37950" w:rsidP="00B37950">
      <w:pPr>
        <w:widowControl w:val="0"/>
        <w:numPr>
          <w:ilvl w:val="0"/>
          <w:numId w:val="44"/>
        </w:numPr>
        <w:tabs>
          <w:tab w:val="clear" w:pos="720"/>
          <w:tab w:val="num" w:pos="244"/>
        </w:tabs>
        <w:overflowPunct w:val="0"/>
        <w:autoSpaceDE w:val="0"/>
        <w:autoSpaceDN w:val="0"/>
        <w:adjustRightInd w:val="0"/>
        <w:spacing w:line="223" w:lineRule="auto"/>
        <w:ind w:left="4" w:hanging="4"/>
        <w:rPr>
          <w:b/>
          <w:bCs/>
          <w:lang w:val="en-US"/>
        </w:rPr>
      </w:pPr>
      <w:r w:rsidRPr="00472D45">
        <w:rPr>
          <w:lang w:val="en-US"/>
        </w:rPr>
        <w:t xml:space="preserve">Go to </w:t>
      </w:r>
      <w:r w:rsidRPr="00472D45">
        <w:rPr>
          <w:b/>
          <w:bCs/>
          <w:lang w:val="en-US"/>
        </w:rPr>
        <w:t>Simulink</w:t>
      </w:r>
      <w:r w:rsidRPr="00472D45">
        <w:rPr>
          <w:lang w:val="en-US"/>
        </w:rPr>
        <w:t xml:space="preserve"> -&gt; </w:t>
      </w:r>
      <w:r w:rsidRPr="00472D45">
        <w:rPr>
          <w:b/>
          <w:bCs/>
          <w:lang w:val="en-US"/>
        </w:rPr>
        <w:t>Sinks</w:t>
      </w:r>
      <w:r w:rsidRPr="00472D45">
        <w:rPr>
          <w:lang w:val="en-US"/>
        </w:rPr>
        <w:t xml:space="preserve"> sub-folder. Drag and drop the </w:t>
      </w:r>
      <w:r w:rsidRPr="00472D45">
        <w:rPr>
          <w:b/>
          <w:bCs/>
          <w:lang w:val="en-US"/>
        </w:rPr>
        <w:t>Display</w:t>
      </w:r>
      <w:r w:rsidRPr="00472D45">
        <w:rPr>
          <w:lang w:val="en-US"/>
        </w:rPr>
        <w:t xml:space="preserve"> module into the model window. Drag the bottom edge of this inserted (Display module) icon to make the display big enough for three entries. </w:t>
      </w:r>
    </w:p>
    <w:p w:rsidR="00B37950" w:rsidRPr="00472D45" w:rsidRDefault="00B37950" w:rsidP="00B37950">
      <w:pPr>
        <w:widowControl w:val="0"/>
        <w:autoSpaceDE w:val="0"/>
        <w:autoSpaceDN w:val="0"/>
        <w:adjustRightInd w:val="0"/>
        <w:spacing w:line="335" w:lineRule="exact"/>
        <w:rPr>
          <w:b/>
          <w:bCs/>
          <w:lang w:val="en-US"/>
        </w:rPr>
      </w:pPr>
    </w:p>
    <w:p w:rsidR="00B37950" w:rsidRDefault="00B37950" w:rsidP="00B37950">
      <w:pPr>
        <w:widowControl w:val="0"/>
        <w:numPr>
          <w:ilvl w:val="0"/>
          <w:numId w:val="44"/>
        </w:numPr>
        <w:tabs>
          <w:tab w:val="clear" w:pos="720"/>
          <w:tab w:val="num" w:pos="244"/>
        </w:tabs>
        <w:overflowPunct w:val="0"/>
        <w:autoSpaceDE w:val="0"/>
        <w:autoSpaceDN w:val="0"/>
        <w:adjustRightInd w:val="0"/>
        <w:spacing w:line="224" w:lineRule="auto"/>
        <w:ind w:left="4" w:right="380" w:hanging="4"/>
        <w:rPr>
          <w:b/>
          <w:bCs/>
          <w:sz w:val="23"/>
          <w:szCs w:val="23"/>
        </w:rPr>
      </w:pPr>
      <w:r w:rsidRPr="00472D45">
        <w:rPr>
          <w:sz w:val="23"/>
          <w:szCs w:val="23"/>
          <w:lang w:val="en-US"/>
        </w:rPr>
        <w:t xml:space="preserve">Go to </w:t>
      </w:r>
      <w:r w:rsidRPr="00472D45">
        <w:rPr>
          <w:b/>
          <w:bCs/>
          <w:sz w:val="23"/>
          <w:szCs w:val="23"/>
          <w:lang w:val="en-US"/>
        </w:rPr>
        <w:t>Communications Blockset</w:t>
      </w:r>
      <w:r w:rsidRPr="00472D45">
        <w:rPr>
          <w:sz w:val="23"/>
          <w:szCs w:val="23"/>
          <w:lang w:val="en-US"/>
        </w:rPr>
        <w:t xml:space="preserve"> -&gt; </w:t>
      </w:r>
      <w:r w:rsidRPr="00472D45">
        <w:rPr>
          <w:b/>
          <w:bCs/>
          <w:sz w:val="23"/>
          <w:szCs w:val="23"/>
          <w:lang w:val="en-US"/>
        </w:rPr>
        <w:t>Comm Sinks</w:t>
      </w:r>
      <w:r w:rsidRPr="00472D45">
        <w:rPr>
          <w:sz w:val="23"/>
          <w:szCs w:val="23"/>
          <w:lang w:val="en-US"/>
        </w:rPr>
        <w:t xml:space="preserve"> sub-folder. Drag and drop two </w:t>
      </w:r>
      <w:r w:rsidRPr="00472D45">
        <w:rPr>
          <w:b/>
          <w:bCs/>
          <w:sz w:val="23"/>
          <w:szCs w:val="23"/>
          <w:lang w:val="en-US"/>
        </w:rPr>
        <w:t xml:space="preserve">Discrete-Time Scatter Plot Scope </w:t>
      </w:r>
      <w:r w:rsidRPr="00472D45">
        <w:rPr>
          <w:sz w:val="23"/>
          <w:szCs w:val="23"/>
          <w:lang w:val="en-US"/>
        </w:rPr>
        <w:t xml:space="preserve">modules into the model window. </w:t>
      </w:r>
      <w:r>
        <w:rPr>
          <w:sz w:val="23"/>
          <w:szCs w:val="23"/>
        </w:rPr>
        <w:t>Double-click on this</w:t>
      </w:r>
      <w:r>
        <w:rPr>
          <w:b/>
          <w:bCs/>
          <w:sz w:val="23"/>
          <w:szCs w:val="23"/>
        </w:rPr>
        <w:t xml:space="preserve"> </w:t>
      </w:r>
    </w:p>
    <w:p w:rsidR="00B37950" w:rsidRDefault="00B37950" w:rsidP="00B37950">
      <w:pPr>
        <w:widowControl w:val="0"/>
        <w:autoSpaceDE w:val="0"/>
        <w:autoSpaceDN w:val="0"/>
        <w:adjustRightInd w:val="0"/>
        <w:sectPr w:rsidR="00B37950" w:rsidSect="00702748">
          <w:type w:val="nextColumn"/>
          <w:pgSz w:w="11900" w:h="16840" w:code="9"/>
          <w:pgMar w:top="1134" w:right="1134" w:bottom="1134" w:left="1134" w:header="720" w:footer="720" w:gutter="0"/>
          <w:cols w:space="720" w:equalWidth="0">
            <w:col w:w="9350"/>
          </w:cols>
          <w:noEndnote/>
        </w:sectPr>
      </w:pPr>
    </w:p>
    <w:p w:rsidR="00B37950" w:rsidRPr="00472D45" w:rsidRDefault="00B37950" w:rsidP="00B37950">
      <w:pPr>
        <w:widowControl w:val="0"/>
        <w:autoSpaceDE w:val="0"/>
        <w:autoSpaceDN w:val="0"/>
        <w:adjustRightInd w:val="0"/>
        <w:ind w:left="4"/>
        <w:rPr>
          <w:lang w:val="en-US"/>
        </w:rPr>
      </w:pPr>
      <w:proofErr w:type="gramStart"/>
      <w:r w:rsidRPr="00472D45">
        <w:rPr>
          <w:lang w:val="en-US"/>
        </w:rPr>
        <w:lastRenderedPageBreak/>
        <w:t>module</w:t>
      </w:r>
      <w:proofErr w:type="gramEnd"/>
      <w:r w:rsidRPr="00472D45">
        <w:rPr>
          <w:lang w:val="en-US"/>
        </w:rPr>
        <w:t xml:space="preserve"> and make the following settings:</w:t>
      </w:r>
    </w:p>
    <w:p w:rsidR="00B37950" w:rsidRPr="00472D45" w:rsidRDefault="00B37950" w:rsidP="00B37950">
      <w:pPr>
        <w:widowControl w:val="0"/>
        <w:autoSpaceDE w:val="0"/>
        <w:autoSpaceDN w:val="0"/>
        <w:adjustRightInd w:val="0"/>
        <w:spacing w:line="280" w:lineRule="exact"/>
        <w:rPr>
          <w:lang w:val="en-US"/>
        </w:rPr>
      </w:pPr>
    </w:p>
    <w:p w:rsidR="00B37950" w:rsidRDefault="00B37950" w:rsidP="00B37950">
      <w:pPr>
        <w:widowControl w:val="0"/>
        <w:autoSpaceDE w:val="0"/>
        <w:autoSpaceDN w:val="0"/>
        <w:adjustRightInd w:val="0"/>
        <w:ind w:left="3564"/>
      </w:pPr>
      <w:r>
        <w:rPr>
          <w:b/>
          <w:bCs/>
        </w:rPr>
        <w:t>Plotting Properties</w:t>
      </w:r>
    </w:p>
    <w:p w:rsidR="00B37950" w:rsidRDefault="00B37950" w:rsidP="00B37950">
      <w:pPr>
        <w:widowControl w:val="0"/>
        <w:numPr>
          <w:ilvl w:val="0"/>
          <w:numId w:val="45"/>
        </w:numPr>
        <w:tabs>
          <w:tab w:val="clear" w:pos="720"/>
          <w:tab w:val="num" w:pos="1424"/>
        </w:tabs>
        <w:overflowPunct w:val="0"/>
        <w:autoSpaceDE w:val="0"/>
        <w:autoSpaceDN w:val="0"/>
        <w:adjustRightInd w:val="0"/>
        <w:spacing w:line="237" w:lineRule="auto"/>
        <w:ind w:left="1424" w:hanging="344"/>
        <w:jc w:val="both"/>
        <w:rPr>
          <w:rFonts w:ascii="Symbol" w:hAnsi="Symbol" w:cs="Symbol"/>
        </w:rPr>
      </w:pPr>
      <w:r>
        <w:t xml:space="preserve">Samples per symbol to 100 </w:t>
      </w:r>
    </w:p>
    <w:p w:rsidR="00B37950" w:rsidRDefault="00B37950" w:rsidP="00B37950">
      <w:pPr>
        <w:widowControl w:val="0"/>
        <w:autoSpaceDE w:val="0"/>
        <w:autoSpaceDN w:val="0"/>
        <w:adjustRightInd w:val="0"/>
        <w:spacing w:line="2" w:lineRule="exact"/>
        <w:rPr>
          <w:rFonts w:ascii="Symbol" w:hAnsi="Symbol" w:cs="Symbol"/>
        </w:rPr>
      </w:pPr>
    </w:p>
    <w:p w:rsidR="00B37950" w:rsidRDefault="00B37950" w:rsidP="00B37950">
      <w:pPr>
        <w:widowControl w:val="0"/>
        <w:numPr>
          <w:ilvl w:val="0"/>
          <w:numId w:val="45"/>
        </w:numPr>
        <w:tabs>
          <w:tab w:val="clear" w:pos="720"/>
          <w:tab w:val="num" w:pos="1424"/>
        </w:tabs>
        <w:overflowPunct w:val="0"/>
        <w:autoSpaceDE w:val="0"/>
        <w:autoSpaceDN w:val="0"/>
        <w:adjustRightInd w:val="0"/>
        <w:ind w:left="1424" w:hanging="344"/>
        <w:jc w:val="both"/>
        <w:rPr>
          <w:rFonts w:ascii="Symbol" w:hAnsi="Symbol" w:cs="Symbol"/>
        </w:rPr>
      </w:pPr>
      <w:r>
        <w:t xml:space="preserve">Offset (samples) to 1 </w:t>
      </w:r>
    </w:p>
    <w:p w:rsidR="00B37950" w:rsidRDefault="00B37950" w:rsidP="00B37950">
      <w:pPr>
        <w:widowControl w:val="0"/>
        <w:numPr>
          <w:ilvl w:val="0"/>
          <w:numId w:val="45"/>
        </w:numPr>
        <w:tabs>
          <w:tab w:val="clear" w:pos="720"/>
          <w:tab w:val="num" w:pos="1424"/>
        </w:tabs>
        <w:overflowPunct w:val="0"/>
        <w:autoSpaceDE w:val="0"/>
        <w:autoSpaceDN w:val="0"/>
        <w:adjustRightInd w:val="0"/>
        <w:spacing w:line="239" w:lineRule="auto"/>
        <w:ind w:left="1424" w:hanging="344"/>
        <w:jc w:val="both"/>
        <w:rPr>
          <w:rFonts w:ascii="Symbol" w:hAnsi="Symbol" w:cs="Symbol"/>
        </w:rPr>
      </w:pPr>
      <w:r>
        <w:t xml:space="preserve">Points displayed to 400 </w:t>
      </w:r>
    </w:p>
    <w:p w:rsidR="00B37950" w:rsidRPr="00472D45" w:rsidRDefault="00B37950" w:rsidP="00B37950">
      <w:pPr>
        <w:widowControl w:val="0"/>
        <w:numPr>
          <w:ilvl w:val="0"/>
          <w:numId w:val="45"/>
        </w:numPr>
        <w:tabs>
          <w:tab w:val="clear" w:pos="720"/>
          <w:tab w:val="num" w:pos="1424"/>
        </w:tabs>
        <w:overflowPunct w:val="0"/>
        <w:autoSpaceDE w:val="0"/>
        <w:autoSpaceDN w:val="0"/>
        <w:adjustRightInd w:val="0"/>
        <w:spacing w:line="239" w:lineRule="auto"/>
        <w:ind w:left="1424" w:hanging="344"/>
        <w:jc w:val="both"/>
        <w:rPr>
          <w:rFonts w:ascii="Symbol" w:hAnsi="Symbol" w:cs="Symbol"/>
          <w:lang w:val="en-US"/>
        </w:rPr>
      </w:pPr>
      <w:r w:rsidRPr="00472D45">
        <w:rPr>
          <w:lang w:val="en-US"/>
        </w:rPr>
        <w:t xml:space="preserve">New points per display to 100 </w:t>
      </w:r>
    </w:p>
    <w:p w:rsidR="00B37950" w:rsidRPr="00472D45" w:rsidRDefault="00B37950" w:rsidP="00B37950">
      <w:pPr>
        <w:widowControl w:val="0"/>
        <w:autoSpaceDE w:val="0"/>
        <w:autoSpaceDN w:val="0"/>
        <w:adjustRightInd w:val="0"/>
        <w:spacing w:line="278" w:lineRule="exact"/>
        <w:rPr>
          <w:lang w:val="en-US"/>
        </w:rPr>
      </w:pPr>
    </w:p>
    <w:p w:rsidR="00B37950" w:rsidRDefault="00B37950" w:rsidP="00B37950">
      <w:pPr>
        <w:widowControl w:val="0"/>
        <w:autoSpaceDE w:val="0"/>
        <w:autoSpaceDN w:val="0"/>
        <w:adjustRightInd w:val="0"/>
        <w:ind w:left="3724"/>
      </w:pPr>
      <w:r>
        <w:rPr>
          <w:b/>
          <w:bCs/>
        </w:rPr>
        <w:t>Axes Properties</w:t>
      </w:r>
    </w:p>
    <w:p w:rsidR="00B37950" w:rsidRDefault="00B37950" w:rsidP="00B37950">
      <w:pPr>
        <w:widowControl w:val="0"/>
        <w:numPr>
          <w:ilvl w:val="1"/>
          <w:numId w:val="9"/>
        </w:numPr>
        <w:tabs>
          <w:tab w:val="num" w:pos="1424"/>
        </w:tabs>
        <w:overflowPunct w:val="0"/>
        <w:autoSpaceDE w:val="0"/>
        <w:autoSpaceDN w:val="0"/>
        <w:adjustRightInd w:val="0"/>
        <w:spacing w:line="237" w:lineRule="auto"/>
        <w:ind w:left="1424" w:hanging="344"/>
        <w:jc w:val="both"/>
        <w:rPr>
          <w:rFonts w:ascii="Symbol" w:hAnsi="Symbol" w:cs="Symbol"/>
        </w:rPr>
      </w:pPr>
      <w:r>
        <w:t xml:space="preserve">X-axis minimum to -1.25 </w:t>
      </w:r>
    </w:p>
    <w:p w:rsidR="00B37950" w:rsidRDefault="00B37950" w:rsidP="00B37950">
      <w:pPr>
        <w:widowControl w:val="0"/>
        <w:numPr>
          <w:ilvl w:val="1"/>
          <w:numId w:val="9"/>
        </w:numPr>
        <w:tabs>
          <w:tab w:val="num" w:pos="1424"/>
        </w:tabs>
        <w:overflowPunct w:val="0"/>
        <w:autoSpaceDE w:val="0"/>
        <w:autoSpaceDN w:val="0"/>
        <w:adjustRightInd w:val="0"/>
        <w:spacing w:line="239" w:lineRule="auto"/>
        <w:ind w:left="1424" w:hanging="344"/>
        <w:jc w:val="both"/>
        <w:rPr>
          <w:rFonts w:ascii="Symbol" w:hAnsi="Symbol" w:cs="Symbol"/>
        </w:rPr>
      </w:pPr>
      <w:r>
        <w:t xml:space="preserve">X-axis maximum to 1.25 </w:t>
      </w:r>
    </w:p>
    <w:p w:rsidR="00B37950" w:rsidRDefault="00B37950" w:rsidP="00B37950">
      <w:pPr>
        <w:widowControl w:val="0"/>
        <w:numPr>
          <w:ilvl w:val="1"/>
          <w:numId w:val="9"/>
        </w:numPr>
        <w:tabs>
          <w:tab w:val="num" w:pos="1424"/>
        </w:tabs>
        <w:overflowPunct w:val="0"/>
        <w:autoSpaceDE w:val="0"/>
        <w:autoSpaceDN w:val="0"/>
        <w:adjustRightInd w:val="0"/>
        <w:spacing w:line="239" w:lineRule="auto"/>
        <w:ind w:left="1424" w:hanging="344"/>
        <w:jc w:val="both"/>
        <w:rPr>
          <w:rFonts w:ascii="Symbol" w:hAnsi="Symbol" w:cs="Symbol"/>
        </w:rPr>
      </w:pPr>
      <w:r>
        <w:t xml:space="preserve">Y-axis minimum to -1.25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1"/>
          <w:numId w:val="9"/>
        </w:numPr>
        <w:tabs>
          <w:tab w:val="num" w:pos="1424"/>
        </w:tabs>
        <w:overflowPunct w:val="0"/>
        <w:autoSpaceDE w:val="0"/>
        <w:autoSpaceDN w:val="0"/>
        <w:adjustRightInd w:val="0"/>
        <w:ind w:left="1424" w:hanging="344"/>
        <w:jc w:val="both"/>
        <w:rPr>
          <w:rFonts w:ascii="Symbol" w:hAnsi="Symbol" w:cs="Symbol"/>
        </w:rPr>
      </w:pPr>
      <w:r>
        <w:t xml:space="preserve">Y-axis maximum to 1.25 </w:t>
      </w:r>
    </w:p>
    <w:p w:rsidR="00B37950" w:rsidRDefault="00B37950" w:rsidP="00B37950">
      <w:pPr>
        <w:widowControl w:val="0"/>
        <w:autoSpaceDE w:val="0"/>
        <w:autoSpaceDN w:val="0"/>
        <w:adjustRightInd w:val="0"/>
        <w:spacing w:line="331" w:lineRule="exact"/>
        <w:rPr>
          <w:rFonts w:ascii="Symbol" w:hAnsi="Symbol" w:cs="Symbol"/>
        </w:rPr>
      </w:pPr>
    </w:p>
    <w:p w:rsidR="00B37950" w:rsidRPr="00472D45" w:rsidRDefault="00B37950" w:rsidP="00B37950">
      <w:pPr>
        <w:widowControl w:val="0"/>
        <w:numPr>
          <w:ilvl w:val="0"/>
          <w:numId w:val="9"/>
        </w:numPr>
        <w:tabs>
          <w:tab w:val="clear" w:pos="720"/>
          <w:tab w:val="num" w:pos="364"/>
        </w:tabs>
        <w:overflowPunct w:val="0"/>
        <w:autoSpaceDE w:val="0"/>
        <w:autoSpaceDN w:val="0"/>
        <w:adjustRightInd w:val="0"/>
        <w:spacing w:line="214" w:lineRule="auto"/>
        <w:ind w:left="4" w:right="540" w:hanging="4"/>
        <w:jc w:val="both"/>
        <w:rPr>
          <w:b/>
          <w:bCs/>
          <w:lang w:val="en-US"/>
        </w:rPr>
      </w:pPr>
      <w:r w:rsidRPr="00472D45">
        <w:rPr>
          <w:lang w:val="en-US"/>
        </w:rPr>
        <w:t xml:space="preserve">Go to </w:t>
      </w:r>
      <w:r w:rsidRPr="00472D45">
        <w:rPr>
          <w:b/>
          <w:bCs/>
          <w:lang w:val="en-US"/>
        </w:rPr>
        <w:t>Simulink</w:t>
      </w:r>
      <w:r w:rsidRPr="00472D45">
        <w:rPr>
          <w:lang w:val="en-US"/>
        </w:rPr>
        <w:t xml:space="preserve"> -&gt; </w:t>
      </w:r>
      <w:r w:rsidRPr="00472D45">
        <w:rPr>
          <w:b/>
          <w:bCs/>
          <w:lang w:val="en-US"/>
        </w:rPr>
        <w:t>Math Operations</w:t>
      </w:r>
      <w:r w:rsidRPr="00472D45">
        <w:rPr>
          <w:lang w:val="en-US"/>
        </w:rPr>
        <w:t xml:space="preserve"> sub-folder. Drag and drop two </w:t>
      </w:r>
      <w:proofErr w:type="gramStart"/>
      <w:r w:rsidRPr="00472D45">
        <w:rPr>
          <w:b/>
          <w:bCs/>
          <w:lang w:val="en-US"/>
        </w:rPr>
        <w:t>Complex</w:t>
      </w:r>
      <w:proofErr w:type="gramEnd"/>
      <w:r w:rsidRPr="00472D45">
        <w:rPr>
          <w:b/>
          <w:bCs/>
          <w:lang w:val="en-US"/>
        </w:rPr>
        <w:t xml:space="preserve"> to</w:t>
      </w:r>
      <w:r w:rsidRPr="00472D45">
        <w:rPr>
          <w:lang w:val="en-US"/>
        </w:rPr>
        <w:t xml:space="preserve"> </w:t>
      </w:r>
      <w:r w:rsidRPr="00472D45">
        <w:rPr>
          <w:b/>
          <w:bCs/>
          <w:lang w:val="en-US"/>
        </w:rPr>
        <w:t xml:space="preserve">Real−Imag </w:t>
      </w:r>
      <w:r w:rsidRPr="00472D45">
        <w:rPr>
          <w:lang w:val="en-US"/>
        </w:rPr>
        <w:t>modules into the model window.</w:t>
      </w:r>
      <w:r w:rsidRPr="00472D45">
        <w:rPr>
          <w:b/>
          <w:bCs/>
          <w:lang w:val="en-US"/>
        </w:rPr>
        <w:t xml:space="preserve"> </w:t>
      </w:r>
    </w:p>
    <w:p w:rsidR="00B37950" w:rsidRPr="00472D45" w:rsidRDefault="00B37950" w:rsidP="00B37950">
      <w:pPr>
        <w:widowControl w:val="0"/>
        <w:autoSpaceDE w:val="0"/>
        <w:autoSpaceDN w:val="0"/>
        <w:adjustRightInd w:val="0"/>
        <w:spacing w:line="335" w:lineRule="exact"/>
        <w:rPr>
          <w:b/>
          <w:bCs/>
          <w:lang w:val="en-US"/>
        </w:rPr>
      </w:pPr>
    </w:p>
    <w:p w:rsidR="00B37950" w:rsidRPr="00472D45" w:rsidRDefault="00B37950" w:rsidP="00B37950">
      <w:pPr>
        <w:widowControl w:val="0"/>
        <w:numPr>
          <w:ilvl w:val="0"/>
          <w:numId w:val="9"/>
        </w:numPr>
        <w:tabs>
          <w:tab w:val="clear" w:pos="720"/>
          <w:tab w:val="num" w:pos="364"/>
        </w:tabs>
        <w:overflowPunct w:val="0"/>
        <w:autoSpaceDE w:val="0"/>
        <w:autoSpaceDN w:val="0"/>
        <w:adjustRightInd w:val="0"/>
        <w:spacing w:line="214" w:lineRule="auto"/>
        <w:ind w:left="4" w:right="180" w:hanging="4"/>
        <w:jc w:val="both"/>
        <w:rPr>
          <w:b/>
          <w:bCs/>
          <w:lang w:val="en-US"/>
        </w:rPr>
      </w:pPr>
      <w:r w:rsidRPr="00472D45">
        <w:rPr>
          <w:lang w:val="en-US"/>
        </w:rPr>
        <w:t xml:space="preserve">Go to </w:t>
      </w:r>
      <w:r w:rsidRPr="00472D45">
        <w:rPr>
          <w:b/>
          <w:bCs/>
          <w:lang w:val="en-US"/>
        </w:rPr>
        <w:t>Simulink</w:t>
      </w:r>
      <w:r w:rsidRPr="00472D45">
        <w:rPr>
          <w:lang w:val="en-US"/>
        </w:rPr>
        <w:t xml:space="preserve"> -&gt; </w:t>
      </w:r>
      <w:r w:rsidRPr="00472D45">
        <w:rPr>
          <w:b/>
          <w:bCs/>
          <w:lang w:val="en-US"/>
        </w:rPr>
        <w:t>Sinks</w:t>
      </w:r>
      <w:r w:rsidRPr="00472D45">
        <w:rPr>
          <w:lang w:val="en-US"/>
        </w:rPr>
        <w:t xml:space="preserve"> sub-folder. Drag and drop two </w:t>
      </w:r>
      <w:r w:rsidRPr="00472D45">
        <w:rPr>
          <w:b/>
          <w:bCs/>
          <w:lang w:val="en-US"/>
        </w:rPr>
        <w:t>XY Graph</w:t>
      </w:r>
      <w:r w:rsidRPr="00472D45">
        <w:rPr>
          <w:lang w:val="en-US"/>
        </w:rPr>
        <w:t xml:space="preserve"> modules into the model window. </w:t>
      </w:r>
    </w:p>
    <w:p w:rsidR="00B37950" w:rsidRPr="00472D45" w:rsidRDefault="00B37950" w:rsidP="00B37950">
      <w:pPr>
        <w:widowControl w:val="0"/>
        <w:autoSpaceDE w:val="0"/>
        <w:autoSpaceDN w:val="0"/>
        <w:adjustRightInd w:val="0"/>
        <w:spacing w:line="335" w:lineRule="exact"/>
        <w:rPr>
          <w:b/>
          <w:bCs/>
          <w:lang w:val="en-US"/>
        </w:rPr>
      </w:pPr>
    </w:p>
    <w:p w:rsidR="00B37950" w:rsidRPr="00472D45" w:rsidRDefault="00B37950" w:rsidP="00B37950">
      <w:pPr>
        <w:widowControl w:val="0"/>
        <w:numPr>
          <w:ilvl w:val="0"/>
          <w:numId w:val="9"/>
        </w:numPr>
        <w:tabs>
          <w:tab w:val="clear" w:pos="720"/>
          <w:tab w:val="num" w:pos="364"/>
        </w:tabs>
        <w:overflowPunct w:val="0"/>
        <w:autoSpaceDE w:val="0"/>
        <w:autoSpaceDN w:val="0"/>
        <w:adjustRightInd w:val="0"/>
        <w:spacing w:line="214" w:lineRule="auto"/>
        <w:ind w:left="4" w:hanging="4"/>
        <w:jc w:val="both"/>
        <w:rPr>
          <w:b/>
          <w:bCs/>
          <w:lang w:val="en-US"/>
        </w:rPr>
      </w:pPr>
      <w:r w:rsidRPr="00472D45">
        <w:rPr>
          <w:lang w:val="en-US"/>
        </w:rPr>
        <w:t xml:space="preserve">Go to </w:t>
      </w:r>
      <w:r w:rsidRPr="00472D45">
        <w:rPr>
          <w:b/>
          <w:bCs/>
          <w:lang w:val="en-US"/>
        </w:rPr>
        <w:t>Simulink</w:t>
      </w:r>
      <w:r w:rsidRPr="00472D45">
        <w:rPr>
          <w:lang w:val="en-US"/>
        </w:rPr>
        <w:t xml:space="preserve"> -&gt; </w:t>
      </w:r>
      <w:r w:rsidRPr="00472D45">
        <w:rPr>
          <w:b/>
          <w:bCs/>
          <w:lang w:val="en-US"/>
        </w:rPr>
        <w:t>Sinks</w:t>
      </w:r>
      <w:r w:rsidRPr="00472D45">
        <w:rPr>
          <w:lang w:val="en-US"/>
        </w:rPr>
        <w:t xml:space="preserve"> sub-folder. Drag and drop two </w:t>
      </w:r>
      <w:r w:rsidRPr="00472D45">
        <w:rPr>
          <w:b/>
          <w:bCs/>
          <w:lang w:val="en-US"/>
        </w:rPr>
        <w:t>Scope</w:t>
      </w:r>
      <w:r w:rsidRPr="00472D45">
        <w:rPr>
          <w:lang w:val="en-US"/>
        </w:rPr>
        <w:t xml:space="preserve"> modules into the model window. </w:t>
      </w:r>
    </w:p>
    <w:p w:rsidR="00B37950" w:rsidRPr="00472D45" w:rsidRDefault="00B37950" w:rsidP="00B37950">
      <w:pPr>
        <w:widowControl w:val="0"/>
        <w:autoSpaceDE w:val="0"/>
        <w:autoSpaceDN w:val="0"/>
        <w:adjustRightInd w:val="0"/>
        <w:spacing w:line="335" w:lineRule="exact"/>
        <w:rPr>
          <w:b/>
          <w:bCs/>
          <w:lang w:val="en-US"/>
        </w:rPr>
      </w:pPr>
    </w:p>
    <w:p w:rsidR="00B37950" w:rsidRPr="00472D45" w:rsidRDefault="00B37950" w:rsidP="00B37950">
      <w:pPr>
        <w:widowControl w:val="0"/>
        <w:numPr>
          <w:ilvl w:val="0"/>
          <w:numId w:val="9"/>
        </w:numPr>
        <w:tabs>
          <w:tab w:val="clear" w:pos="720"/>
          <w:tab w:val="num" w:pos="364"/>
        </w:tabs>
        <w:overflowPunct w:val="0"/>
        <w:autoSpaceDE w:val="0"/>
        <w:autoSpaceDN w:val="0"/>
        <w:adjustRightInd w:val="0"/>
        <w:spacing w:line="214" w:lineRule="auto"/>
        <w:ind w:left="4" w:right="380" w:hanging="4"/>
        <w:jc w:val="both"/>
        <w:rPr>
          <w:b/>
          <w:bCs/>
          <w:lang w:val="en-US"/>
        </w:rPr>
      </w:pPr>
      <w:r w:rsidRPr="00472D45">
        <w:rPr>
          <w:lang w:val="en-US"/>
        </w:rPr>
        <w:t xml:space="preserve">Go to </w:t>
      </w:r>
      <w:r w:rsidRPr="00472D45">
        <w:rPr>
          <w:b/>
          <w:bCs/>
          <w:lang w:val="en-US"/>
        </w:rPr>
        <w:t>Simulink Extras</w:t>
      </w:r>
      <w:r w:rsidRPr="00472D45">
        <w:rPr>
          <w:lang w:val="en-US"/>
        </w:rPr>
        <w:t xml:space="preserve"> -&gt; </w:t>
      </w:r>
      <w:r w:rsidRPr="00472D45">
        <w:rPr>
          <w:b/>
          <w:bCs/>
          <w:lang w:val="en-US"/>
        </w:rPr>
        <w:t>Additional Sinks</w:t>
      </w:r>
      <w:r w:rsidRPr="00472D45">
        <w:rPr>
          <w:lang w:val="en-US"/>
        </w:rPr>
        <w:t xml:space="preserve"> sub-folder. Drag and drop two </w:t>
      </w:r>
      <w:r w:rsidRPr="00472D45">
        <w:rPr>
          <w:b/>
          <w:bCs/>
          <w:lang w:val="en-US"/>
        </w:rPr>
        <w:t>Power</w:t>
      </w:r>
      <w:r w:rsidRPr="00472D45">
        <w:rPr>
          <w:lang w:val="en-US"/>
        </w:rPr>
        <w:t xml:space="preserve"> </w:t>
      </w:r>
      <w:r w:rsidRPr="00472D45">
        <w:rPr>
          <w:b/>
          <w:bCs/>
          <w:lang w:val="en-US"/>
        </w:rPr>
        <w:t xml:space="preserve">Spectral Density </w:t>
      </w:r>
      <w:r w:rsidRPr="00472D45">
        <w:rPr>
          <w:lang w:val="en-US"/>
        </w:rPr>
        <w:t>modules into the model window.</w:t>
      </w:r>
      <w:r w:rsidRPr="00472D45">
        <w:rPr>
          <w:b/>
          <w:bCs/>
          <w:lang w:val="en-US"/>
        </w:rPr>
        <w:t xml:space="preserve"> </w:t>
      </w:r>
    </w:p>
    <w:p w:rsidR="00B37950" w:rsidRPr="00472D45" w:rsidRDefault="00B37950" w:rsidP="00B37950">
      <w:pPr>
        <w:widowControl w:val="0"/>
        <w:autoSpaceDE w:val="0"/>
        <w:autoSpaceDN w:val="0"/>
        <w:adjustRightInd w:val="0"/>
        <w:spacing w:line="278" w:lineRule="exact"/>
        <w:rPr>
          <w:b/>
          <w:bCs/>
          <w:lang w:val="en-US"/>
        </w:rPr>
      </w:pPr>
    </w:p>
    <w:p w:rsidR="00B37950" w:rsidRPr="00472D45" w:rsidRDefault="00B37950" w:rsidP="00B37950">
      <w:pPr>
        <w:widowControl w:val="0"/>
        <w:numPr>
          <w:ilvl w:val="0"/>
          <w:numId w:val="9"/>
        </w:numPr>
        <w:tabs>
          <w:tab w:val="clear" w:pos="720"/>
          <w:tab w:val="num" w:pos="364"/>
        </w:tabs>
        <w:overflowPunct w:val="0"/>
        <w:autoSpaceDE w:val="0"/>
        <w:autoSpaceDN w:val="0"/>
        <w:adjustRightInd w:val="0"/>
        <w:ind w:left="364" w:hanging="364"/>
        <w:jc w:val="both"/>
        <w:rPr>
          <w:b/>
          <w:bCs/>
          <w:lang w:val="en-US"/>
        </w:rPr>
      </w:pPr>
      <w:r w:rsidRPr="00472D45">
        <w:rPr>
          <w:lang w:val="en-US"/>
        </w:rPr>
        <w:t xml:space="preserve">Connect all the inserted modules as shown in </w:t>
      </w:r>
      <w:r w:rsidRPr="00472D45">
        <w:rPr>
          <w:b/>
          <w:bCs/>
          <w:lang w:val="en-US"/>
        </w:rPr>
        <w:t>Figure 1</w:t>
      </w:r>
      <w:r w:rsidRPr="00472D45">
        <w:rPr>
          <w:lang w:val="en-US"/>
        </w:rPr>
        <w:t xml:space="preserve">. </w:t>
      </w:r>
    </w:p>
    <w:p w:rsidR="00B37950" w:rsidRDefault="00B37950" w:rsidP="00B37950">
      <w:pPr>
        <w:widowControl w:val="0"/>
        <w:autoSpaceDE w:val="0"/>
        <w:autoSpaceDN w:val="0"/>
        <w:adjustRightInd w:val="0"/>
        <w:rPr>
          <w:lang w:val="en-US"/>
        </w:rPr>
      </w:pPr>
      <w:r>
        <w:rPr>
          <w:rFonts w:asciiTheme="minorHAnsi" w:hAnsiTheme="minorHAnsi" w:cstheme="minorBidi"/>
          <w:noProof/>
          <w:sz w:val="22"/>
          <w:szCs w:val="22"/>
        </w:rPr>
        <w:drawing>
          <wp:inline distT="0" distB="0" distL="0" distR="0">
            <wp:extent cx="5543550" cy="3490227"/>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4"/>
                    <a:srcRect/>
                    <a:stretch>
                      <a:fillRect/>
                    </a:stretch>
                  </pic:blipFill>
                  <pic:spPr bwMode="auto">
                    <a:xfrm>
                      <a:off x="0" y="0"/>
                      <a:ext cx="5545463" cy="3491431"/>
                    </a:xfrm>
                    <a:prstGeom prst="rect">
                      <a:avLst/>
                    </a:prstGeom>
                    <a:noFill/>
                  </pic:spPr>
                </pic:pic>
              </a:graphicData>
            </a:graphic>
          </wp:inline>
        </w:drawing>
      </w:r>
    </w:p>
    <w:p w:rsidR="00F11B11" w:rsidRDefault="00F11B11" w:rsidP="00B37950">
      <w:pPr>
        <w:widowControl w:val="0"/>
        <w:autoSpaceDE w:val="0"/>
        <w:autoSpaceDN w:val="0"/>
        <w:adjustRightInd w:val="0"/>
        <w:rPr>
          <w:lang w:val="en-US"/>
        </w:rPr>
      </w:pPr>
      <w:r w:rsidRPr="00472D45">
        <w:rPr>
          <w:b/>
          <w:bCs/>
          <w:lang w:val="en-US"/>
        </w:rPr>
        <w:t>Figure 1</w:t>
      </w:r>
      <w:r w:rsidRPr="00472D45">
        <w:rPr>
          <w:lang w:val="en-US"/>
        </w:rPr>
        <w:t>: Simulink model for 2-FSK Transmission</w:t>
      </w:r>
    </w:p>
    <w:p w:rsidR="000501D7" w:rsidRPr="00472D45" w:rsidRDefault="000501D7" w:rsidP="000501D7">
      <w:pPr>
        <w:widowControl w:val="0"/>
        <w:autoSpaceDE w:val="0"/>
        <w:autoSpaceDN w:val="0"/>
        <w:adjustRightInd w:val="0"/>
        <w:spacing w:line="239" w:lineRule="auto"/>
        <w:ind w:left="4"/>
        <w:rPr>
          <w:lang w:val="en-US"/>
        </w:rPr>
      </w:pPr>
    </w:p>
    <w:p w:rsidR="000501D7" w:rsidRPr="00472D45" w:rsidRDefault="000501D7" w:rsidP="000501D7">
      <w:pPr>
        <w:widowControl w:val="0"/>
        <w:autoSpaceDE w:val="0"/>
        <w:autoSpaceDN w:val="0"/>
        <w:adjustRightInd w:val="0"/>
        <w:rPr>
          <w:lang w:val="en-US"/>
        </w:rPr>
        <w:sectPr w:rsidR="000501D7" w:rsidRPr="00472D45" w:rsidSect="00702748">
          <w:type w:val="nextColumn"/>
          <w:pgSz w:w="11900" w:h="16840" w:code="9"/>
          <w:pgMar w:top="1134" w:right="1134" w:bottom="1134" w:left="1134" w:header="720" w:footer="720" w:gutter="0"/>
          <w:cols w:space="720" w:equalWidth="0">
            <w:col w:w="9350"/>
          </w:cols>
          <w:noEndnote/>
        </w:sectPr>
      </w:pPr>
    </w:p>
    <w:p w:rsidR="00B37950" w:rsidRPr="00472D45" w:rsidRDefault="00B37950" w:rsidP="00B37950">
      <w:pPr>
        <w:widowControl w:val="0"/>
        <w:autoSpaceDE w:val="0"/>
        <w:autoSpaceDN w:val="0"/>
        <w:adjustRightInd w:val="0"/>
        <w:spacing w:line="242" w:lineRule="exact"/>
        <w:rPr>
          <w:lang w:val="en-US"/>
        </w:rPr>
      </w:pPr>
    </w:p>
    <w:p w:rsidR="00B37950" w:rsidRPr="00472D45" w:rsidRDefault="00B37950" w:rsidP="00B37950">
      <w:pPr>
        <w:widowControl w:val="0"/>
        <w:numPr>
          <w:ilvl w:val="0"/>
          <w:numId w:val="31"/>
        </w:numPr>
        <w:tabs>
          <w:tab w:val="clear" w:pos="720"/>
          <w:tab w:val="num" w:pos="364"/>
        </w:tabs>
        <w:overflowPunct w:val="0"/>
        <w:autoSpaceDE w:val="0"/>
        <w:autoSpaceDN w:val="0"/>
        <w:adjustRightInd w:val="0"/>
        <w:ind w:left="364" w:hanging="364"/>
        <w:jc w:val="both"/>
        <w:rPr>
          <w:b/>
          <w:bCs/>
          <w:lang w:val="en-US"/>
        </w:rPr>
      </w:pPr>
      <w:r w:rsidRPr="00472D45">
        <w:rPr>
          <w:lang w:val="en-US"/>
        </w:rPr>
        <w:t>Set the simulation parameters (</w:t>
      </w:r>
      <w:r w:rsidRPr="00472D45">
        <w:rPr>
          <w:b/>
          <w:bCs/>
          <w:lang w:val="en-US"/>
        </w:rPr>
        <w:t>Simulation</w:t>
      </w:r>
      <w:r w:rsidRPr="00472D45">
        <w:rPr>
          <w:lang w:val="en-US"/>
        </w:rPr>
        <w:t xml:space="preserve"> -&gt; </w:t>
      </w:r>
      <w:r w:rsidRPr="00472D45">
        <w:rPr>
          <w:b/>
          <w:bCs/>
          <w:lang w:val="en-US"/>
        </w:rPr>
        <w:t>Configuration Parameters</w:t>
      </w:r>
      <w:r w:rsidRPr="00472D45">
        <w:rPr>
          <w:lang w:val="en-US"/>
        </w:rPr>
        <w:t xml:space="preserve">) as follows: </w:t>
      </w:r>
    </w:p>
    <w:p w:rsidR="00B37950" w:rsidRPr="00472D45" w:rsidRDefault="00B37950" w:rsidP="00B37950">
      <w:pPr>
        <w:widowControl w:val="0"/>
        <w:autoSpaceDE w:val="0"/>
        <w:autoSpaceDN w:val="0"/>
        <w:adjustRightInd w:val="0"/>
        <w:spacing w:line="277" w:lineRule="exact"/>
        <w:rPr>
          <w:b/>
          <w:bCs/>
          <w:lang w:val="en-US"/>
        </w:rPr>
      </w:pPr>
    </w:p>
    <w:p w:rsidR="00B37950" w:rsidRDefault="00B37950" w:rsidP="00B37950">
      <w:pPr>
        <w:widowControl w:val="0"/>
        <w:numPr>
          <w:ilvl w:val="1"/>
          <w:numId w:val="31"/>
        </w:numPr>
        <w:tabs>
          <w:tab w:val="clear" w:pos="1440"/>
          <w:tab w:val="num" w:pos="724"/>
        </w:tabs>
        <w:overflowPunct w:val="0"/>
        <w:autoSpaceDE w:val="0"/>
        <w:autoSpaceDN w:val="0"/>
        <w:adjustRightInd w:val="0"/>
        <w:ind w:left="724" w:hanging="364"/>
        <w:jc w:val="both"/>
        <w:rPr>
          <w:rFonts w:ascii="Symbol" w:hAnsi="Symbol" w:cs="Symbol"/>
        </w:rPr>
      </w:pPr>
      <w:r>
        <w:t xml:space="preserve">Start time to 0.0 </w:t>
      </w:r>
    </w:p>
    <w:p w:rsidR="00B37950" w:rsidRDefault="00B37950" w:rsidP="00B37950">
      <w:pPr>
        <w:widowControl w:val="0"/>
        <w:autoSpaceDE w:val="0"/>
        <w:autoSpaceDN w:val="0"/>
        <w:adjustRightInd w:val="0"/>
        <w:spacing w:line="1" w:lineRule="exact"/>
        <w:rPr>
          <w:rFonts w:ascii="Symbol" w:hAnsi="Symbol" w:cs="Symbol"/>
        </w:rPr>
      </w:pPr>
    </w:p>
    <w:p w:rsidR="00B37950" w:rsidRDefault="00B37950" w:rsidP="00B37950">
      <w:pPr>
        <w:widowControl w:val="0"/>
        <w:numPr>
          <w:ilvl w:val="1"/>
          <w:numId w:val="31"/>
        </w:numPr>
        <w:tabs>
          <w:tab w:val="clear" w:pos="1440"/>
          <w:tab w:val="num" w:pos="724"/>
        </w:tabs>
        <w:overflowPunct w:val="0"/>
        <w:autoSpaceDE w:val="0"/>
        <w:autoSpaceDN w:val="0"/>
        <w:adjustRightInd w:val="0"/>
        <w:ind w:left="724" w:hanging="364"/>
        <w:jc w:val="both"/>
        <w:rPr>
          <w:rFonts w:ascii="Symbol" w:hAnsi="Symbol" w:cs="Symbol"/>
        </w:rPr>
      </w:pPr>
      <w:r>
        <w:t xml:space="preserve">Stop time to 10.0 </w:t>
      </w:r>
    </w:p>
    <w:p w:rsidR="00B37950" w:rsidRDefault="00B37950" w:rsidP="00B37950">
      <w:pPr>
        <w:widowControl w:val="0"/>
        <w:numPr>
          <w:ilvl w:val="1"/>
          <w:numId w:val="31"/>
        </w:numPr>
        <w:tabs>
          <w:tab w:val="clear" w:pos="1440"/>
          <w:tab w:val="num" w:pos="724"/>
        </w:tabs>
        <w:overflowPunct w:val="0"/>
        <w:autoSpaceDE w:val="0"/>
        <w:autoSpaceDN w:val="0"/>
        <w:adjustRightInd w:val="0"/>
        <w:spacing w:line="239" w:lineRule="auto"/>
        <w:ind w:left="724" w:hanging="364"/>
        <w:jc w:val="both"/>
        <w:rPr>
          <w:rFonts w:ascii="Symbol" w:hAnsi="Symbol" w:cs="Symbol"/>
        </w:rPr>
      </w:pPr>
      <w:r>
        <w:t xml:space="preserve">Type to Variable-step </w:t>
      </w:r>
    </w:p>
    <w:p w:rsidR="00B37950" w:rsidRPr="00472D45" w:rsidRDefault="00B37950" w:rsidP="00B37950">
      <w:pPr>
        <w:widowControl w:val="0"/>
        <w:numPr>
          <w:ilvl w:val="1"/>
          <w:numId w:val="31"/>
        </w:numPr>
        <w:tabs>
          <w:tab w:val="clear" w:pos="1440"/>
          <w:tab w:val="num" w:pos="724"/>
        </w:tabs>
        <w:overflowPunct w:val="0"/>
        <w:autoSpaceDE w:val="0"/>
        <w:autoSpaceDN w:val="0"/>
        <w:adjustRightInd w:val="0"/>
        <w:spacing w:line="239" w:lineRule="auto"/>
        <w:ind w:left="724" w:hanging="364"/>
        <w:jc w:val="both"/>
        <w:rPr>
          <w:rFonts w:ascii="Symbol" w:hAnsi="Symbol" w:cs="Symbol"/>
          <w:lang w:val="en-US"/>
        </w:rPr>
      </w:pPr>
      <w:r w:rsidRPr="00472D45">
        <w:rPr>
          <w:lang w:val="en-US"/>
        </w:rPr>
        <w:t xml:space="preserve">Solver to discrete (no continuous states) </w:t>
      </w:r>
    </w:p>
    <w:p w:rsidR="00B37950" w:rsidRDefault="00B37950" w:rsidP="00B37950">
      <w:pPr>
        <w:widowControl w:val="0"/>
        <w:numPr>
          <w:ilvl w:val="1"/>
          <w:numId w:val="31"/>
        </w:numPr>
        <w:tabs>
          <w:tab w:val="clear" w:pos="1440"/>
          <w:tab w:val="num" w:pos="724"/>
        </w:tabs>
        <w:overflowPunct w:val="0"/>
        <w:autoSpaceDE w:val="0"/>
        <w:autoSpaceDN w:val="0"/>
        <w:adjustRightInd w:val="0"/>
        <w:spacing w:line="239" w:lineRule="auto"/>
        <w:ind w:left="724" w:hanging="364"/>
        <w:jc w:val="both"/>
        <w:rPr>
          <w:rFonts w:ascii="Symbol" w:hAnsi="Symbol" w:cs="Symbol"/>
        </w:rPr>
      </w:pPr>
      <w:r>
        <w:t xml:space="preserve">Max. step size to auto </w:t>
      </w:r>
    </w:p>
    <w:p w:rsidR="00B37950" w:rsidRDefault="00B37950" w:rsidP="00B37950">
      <w:pPr>
        <w:widowControl w:val="0"/>
        <w:autoSpaceDE w:val="0"/>
        <w:autoSpaceDN w:val="0"/>
        <w:adjustRightInd w:val="0"/>
        <w:spacing w:line="200" w:lineRule="exact"/>
      </w:pPr>
      <w:r>
        <w:rPr>
          <w:rFonts w:asciiTheme="minorHAnsi" w:hAnsiTheme="minorHAnsi" w:cstheme="minorBidi"/>
          <w:noProof/>
          <w:sz w:val="22"/>
          <w:szCs w:val="22"/>
        </w:rPr>
        <w:drawing>
          <wp:anchor distT="0" distB="0" distL="114300" distR="114300" simplePos="0" relativeHeight="251726848" behindDoc="1" locked="0" layoutInCell="0" allowOverlap="1" wp14:anchorId="6BEF806C" wp14:editId="5E1E9027">
            <wp:simplePos x="0" y="0"/>
            <wp:positionH relativeFrom="column">
              <wp:posOffset>400685</wp:posOffset>
            </wp:positionH>
            <wp:positionV relativeFrom="paragraph">
              <wp:posOffset>180340</wp:posOffset>
            </wp:positionV>
            <wp:extent cx="4979035" cy="2675890"/>
            <wp:effectExtent l="19050" t="0" r="0"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5"/>
                    <a:srcRect/>
                    <a:stretch>
                      <a:fillRect/>
                    </a:stretch>
                  </pic:blipFill>
                  <pic:spPr bwMode="auto">
                    <a:xfrm>
                      <a:off x="0" y="0"/>
                      <a:ext cx="4979035" cy="2675890"/>
                    </a:xfrm>
                    <a:prstGeom prst="rect">
                      <a:avLst/>
                    </a:prstGeom>
                    <a:noFill/>
                  </pic:spPr>
                </pic:pic>
              </a:graphicData>
            </a:graphic>
          </wp:anchor>
        </w:drawing>
      </w: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00" w:lineRule="exact"/>
      </w:pPr>
    </w:p>
    <w:p w:rsidR="00B37950" w:rsidRDefault="00B37950" w:rsidP="00B37950">
      <w:pPr>
        <w:widowControl w:val="0"/>
        <w:autoSpaceDE w:val="0"/>
        <w:autoSpaceDN w:val="0"/>
        <w:adjustRightInd w:val="0"/>
        <w:spacing w:line="223" w:lineRule="exact"/>
      </w:pPr>
    </w:p>
    <w:p w:rsidR="00B37950" w:rsidRPr="00472D45" w:rsidRDefault="00B37950" w:rsidP="00B37950">
      <w:pPr>
        <w:widowControl w:val="0"/>
        <w:numPr>
          <w:ilvl w:val="0"/>
          <w:numId w:val="46"/>
        </w:numPr>
        <w:tabs>
          <w:tab w:val="clear" w:pos="720"/>
          <w:tab w:val="num" w:pos="364"/>
        </w:tabs>
        <w:overflowPunct w:val="0"/>
        <w:autoSpaceDE w:val="0"/>
        <w:autoSpaceDN w:val="0"/>
        <w:adjustRightInd w:val="0"/>
        <w:spacing w:line="214" w:lineRule="auto"/>
        <w:ind w:left="4" w:right="340" w:hanging="4"/>
        <w:jc w:val="both"/>
        <w:rPr>
          <w:b/>
          <w:bCs/>
          <w:lang w:val="en-US"/>
        </w:rPr>
      </w:pPr>
      <w:r w:rsidRPr="00472D45">
        <w:rPr>
          <w:lang w:val="en-US"/>
        </w:rPr>
        <w:t>Run (</w:t>
      </w:r>
      <w:r w:rsidRPr="00472D45">
        <w:rPr>
          <w:b/>
          <w:bCs/>
          <w:lang w:val="en-US"/>
        </w:rPr>
        <w:t>Simulation</w:t>
      </w:r>
      <w:r w:rsidRPr="00472D45">
        <w:rPr>
          <w:lang w:val="en-US"/>
        </w:rPr>
        <w:t xml:space="preserve"> -&gt; </w:t>
      </w:r>
      <w:r w:rsidRPr="00472D45">
        <w:rPr>
          <w:b/>
          <w:bCs/>
          <w:lang w:val="en-US"/>
        </w:rPr>
        <w:t>Start</w:t>
      </w:r>
      <w:r w:rsidRPr="00472D45">
        <w:rPr>
          <w:lang w:val="en-US"/>
        </w:rPr>
        <w:t xml:space="preserve">) the simulation and observe and save all plots and values in BER display. </w:t>
      </w:r>
    </w:p>
    <w:p w:rsidR="00B37950" w:rsidRPr="00472D45" w:rsidRDefault="00B37950" w:rsidP="00B37950">
      <w:pPr>
        <w:widowControl w:val="0"/>
        <w:autoSpaceDE w:val="0"/>
        <w:autoSpaceDN w:val="0"/>
        <w:adjustRightInd w:val="0"/>
        <w:spacing w:line="335" w:lineRule="exact"/>
        <w:rPr>
          <w:b/>
          <w:bCs/>
          <w:lang w:val="en-US"/>
        </w:rPr>
      </w:pPr>
    </w:p>
    <w:p w:rsidR="00B37950" w:rsidRPr="00472D45" w:rsidRDefault="00B37950" w:rsidP="00B37950">
      <w:pPr>
        <w:widowControl w:val="0"/>
        <w:numPr>
          <w:ilvl w:val="0"/>
          <w:numId w:val="46"/>
        </w:numPr>
        <w:tabs>
          <w:tab w:val="clear" w:pos="720"/>
          <w:tab w:val="num" w:pos="364"/>
        </w:tabs>
        <w:overflowPunct w:val="0"/>
        <w:autoSpaceDE w:val="0"/>
        <w:autoSpaceDN w:val="0"/>
        <w:adjustRightInd w:val="0"/>
        <w:spacing w:line="224" w:lineRule="auto"/>
        <w:ind w:left="4" w:hanging="4"/>
        <w:jc w:val="both"/>
        <w:rPr>
          <w:b/>
          <w:bCs/>
          <w:sz w:val="23"/>
          <w:szCs w:val="23"/>
          <w:lang w:val="en-US"/>
        </w:rPr>
      </w:pPr>
      <w:r w:rsidRPr="00472D45">
        <w:rPr>
          <w:sz w:val="23"/>
          <w:szCs w:val="23"/>
          <w:lang w:val="en-US"/>
        </w:rPr>
        <w:t xml:space="preserve">Model and simulate again changing M-ary number of Random Integer Generator, M-FSK Modulator Baseband and M-FSK Demodulator Baseband modules to 4, 8, 16, 32 and 64. </w:t>
      </w:r>
    </w:p>
    <w:p w:rsidR="00B37950" w:rsidRDefault="00B37950" w:rsidP="00406FE7">
      <w:pPr>
        <w:ind w:firstLine="567"/>
        <w:jc w:val="center"/>
        <w:rPr>
          <w:b/>
          <w:lang w:val="en-GB"/>
        </w:rPr>
      </w:pPr>
    </w:p>
    <w:p w:rsidR="00B37950" w:rsidRPr="005F0CA3" w:rsidRDefault="00B37950" w:rsidP="00406FE7">
      <w:pPr>
        <w:ind w:firstLine="567"/>
        <w:jc w:val="center"/>
        <w:rPr>
          <w:b/>
          <w:lang w:val="en-GB"/>
        </w:rPr>
      </w:pPr>
    </w:p>
    <w:p w:rsidR="00085CAE" w:rsidRPr="005F0CA3" w:rsidRDefault="00085CAE" w:rsidP="00E13EE8">
      <w:pPr>
        <w:ind w:firstLine="567"/>
        <w:jc w:val="both"/>
        <w:rPr>
          <w:lang w:val="en-GB"/>
        </w:rPr>
      </w:pPr>
    </w:p>
    <w:p w:rsidR="00085CAE" w:rsidRPr="005F0CA3" w:rsidRDefault="00085CAE" w:rsidP="00E13EE8">
      <w:pPr>
        <w:ind w:firstLine="567"/>
        <w:jc w:val="both"/>
        <w:rPr>
          <w:lang w:val="en-GB"/>
        </w:rPr>
      </w:pPr>
    </w:p>
    <w:p w:rsidR="00406FE7" w:rsidRPr="005F0CA3" w:rsidRDefault="00406FE7" w:rsidP="00406FE7">
      <w:pPr>
        <w:ind w:firstLine="567"/>
        <w:jc w:val="center"/>
        <w:rPr>
          <w:b/>
          <w:lang w:val="en-GB"/>
        </w:rPr>
      </w:pPr>
    </w:p>
    <w:p w:rsidR="00406FE7" w:rsidRPr="005F0CA3" w:rsidRDefault="00406FE7" w:rsidP="00406FE7">
      <w:pPr>
        <w:ind w:firstLine="567"/>
        <w:jc w:val="center"/>
        <w:rPr>
          <w:b/>
          <w:lang w:val="en-GB"/>
        </w:rPr>
      </w:pPr>
    </w:p>
    <w:p w:rsidR="00406FE7" w:rsidRPr="005F0CA3" w:rsidRDefault="00406FE7" w:rsidP="00406FE7">
      <w:pPr>
        <w:ind w:firstLine="567"/>
        <w:jc w:val="center"/>
        <w:rPr>
          <w:b/>
          <w:lang w:val="en-GB"/>
        </w:rPr>
      </w:pPr>
    </w:p>
    <w:p w:rsidR="00406FE7" w:rsidRPr="005F0CA3" w:rsidRDefault="00406FE7" w:rsidP="00406FE7">
      <w:pPr>
        <w:ind w:firstLine="567"/>
        <w:jc w:val="center"/>
        <w:rPr>
          <w:b/>
          <w:lang w:val="en-GB"/>
        </w:rPr>
      </w:pPr>
    </w:p>
    <w:p w:rsidR="008D2120" w:rsidRPr="005F0CA3" w:rsidRDefault="008D2120">
      <w:pPr>
        <w:rPr>
          <w:b/>
          <w:lang w:val="en-GB"/>
        </w:rPr>
      </w:pPr>
      <w:r w:rsidRPr="005F0CA3">
        <w:rPr>
          <w:b/>
          <w:lang w:val="en-GB"/>
        </w:rPr>
        <w:br w:type="page"/>
      </w:r>
    </w:p>
    <w:p w:rsidR="00F70528" w:rsidRPr="005F0CA3" w:rsidRDefault="00A408AB" w:rsidP="006B7F80">
      <w:pPr>
        <w:jc w:val="center"/>
        <w:rPr>
          <w:b/>
          <w:lang w:val="en-GB"/>
        </w:rPr>
      </w:pPr>
      <w:r>
        <w:rPr>
          <w:b/>
          <w:lang w:val="en-GB"/>
        </w:rPr>
        <w:lastRenderedPageBreak/>
        <w:t>Lab work №</w:t>
      </w:r>
      <w:r w:rsidR="00F70528" w:rsidRPr="005F0CA3">
        <w:rPr>
          <w:b/>
          <w:lang w:val="en-GB"/>
        </w:rPr>
        <w:t xml:space="preserve"> 7</w:t>
      </w:r>
    </w:p>
    <w:p w:rsidR="00702748" w:rsidRPr="00702748" w:rsidRDefault="00702748" w:rsidP="006B7F80">
      <w:pPr>
        <w:contextualSpacing/>
        <w:jc w:val="center"/>
        <w:rPr>
          <w:lang w:val="en-GB"/>
        </w:rPr>
      </w:pPr>
    </w:p>
    <w:p w:rsidR="00702748" w:rsidRPr="00702748" w:rsidRDefault="006B7F80" w:rsidP="006B7F80">
      <w:pPr>
        <w:contextualSpacing/>
        <w:jc w:val="center"/>
        <w:rPr>
          <w:b/>
          <w:lang w:val="en-GB"/>
        </w:rPr>
      </w:pPr>
      <w:proofErr w:type="gramStart"/>
      <w:r w:rsidRPr="00702748">
        <w:rPr>
          <w:b/>
          <w:lang w:val="en-GB"/>
        </w:rPr>
        <w:t>FOURIER ANALYSIS USING MATLAB.</w:t>
      </w:r>
      <w:proofErr w:type="gramEnd"/>
    </w:p>
    <w:p w:rsidR="00702748" w:rsidRPr="00702748" w:rsidRDefault="00702748" w:rsidP="006B7F80">
      <w:pPr>
        <w:contextualSpacing/>
        <w:jc w:val="center"/>
        <w:rPr>
          <w:lang w:val="en-GB"/>
        </w:rPr>
      </w:pPr>
    </w:p>
    <w:p w:rsidR="00702748" w:rsidRPr="00702748" w:rsidRDefault="00702748" w:rsidP="00F11B11">
      <w:pPr>
        <w:ind w:firstLine="567"/>
        <w:contextualSpacing/>
        <w:jc w:val="both"/>
        <w:rPr>
          <w:lang w:val="en-GB"/>
        </w:rPr>
      </w:pPr>
      <w:r w:rsidRPr="00702748">
        <w:rPr>
          <w:lang w:val="en-GB"/>
        </w:rPr>
        <w:t>Objective: This practical objective is to learn how MATLAB works and how it can be applied to the analysis of different signals in frequency using m-files to perform Fourier transforms and series.</w:t>
      </w:r>
    </w:p>
    <w:p w:rsidR="00702748" w:rsidRPr="00702748" w:rsidRDefault="00702748" w:rsidP="00F11B11">
      <w:pPr>
        <w:ind w:firstLine="567"/>
        <w:contextualSpacing/>
        <w:jc w:val="both"/>
        <w:rPr>
          <w:lang w:val="en-GB"/>
        </w:rPr>
      </w:pPr>
    </w:p>
    <w:p w:rsidR="00702748" w:rsidRPr="00702748" w:rsidRDefault="00702748" w:rsidP="00F11B11">
      <w:pPr>
        <w:numPr>
          <w:ilvl w:val="0"/>
          <w:numId w:val="47"/>
        </w:numPr>
        <w:contextualSpacing/>
        <w:jc w:val="both"/>
        <w:rPr>
          <w:b/>
          <w:lang w:val="en-GB"/>
        </w:rPr>
      </w:pPr>
      <w:r w:rsidRPr="00702748">
        <w:rPr>
          <w:b/>
          <w:lang w:val="en-GB"/>
        </w:rPr>
        <w:t>Introduction to Matlab.</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MATLAB® is a special purpose computer program optimized to perform engineering and scientific calculations. It started life as a program designed to perform matrix mathematics, but over the year it has grown into a flexible computing system capable of solving essentially any technical problem.</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The MATLAB program implements the MATLAB language and provides a very extensive library of predefined functions to make technical programming tasks easier and more efficient.</w:t>
      </w:r>
    </w:p>
    <w:p w:rsidR="00702748" w:rsidRPr="00702748" w:rsidRDefault="00702748" w:rsidP="00F11B11">
      <w:pPr>
        <w:ind w:firstLine="567"/>
        <w:contextualSpacing/>
        <w:jc w:val="both"/>
        <w:rPr>
          <w:lang w:val="en-GB"/>
        </w:rPr>
      </w:pPr>
    </w:p>
    <w:p w:rsidR="00702748" w:rsidRPr="00702748" w:rsidRDefault="00702748" w:rsidP="00F11B11">
      <w:pPr>
        <w:numPr>
          <w:ilvl w:val="1"/>
          <w:numId w:val="47"/>
        </w:numPr>
        <w:contextualSpacing/>
        <w:jc w:val="both"/>
        <w:rPr>
          <w:b/>
          <w:lang w:val="en-GB"/>
        </w:rPr>
      </w:pPr>
      <w:r w:rsidRPr="00702748">
        <w:rPr>
          <w:b/>
          <w:lang w:val="en-GB"/>
        </w:rPr>
        <w:t>The command window</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When MATLAB starts it opens a window called the command window, </w:t>
      </w:r>
      <w:proofErr w:type="gramStart"/>
      <w:r w:rsidRPr="00702748">
        <w:rPr>
          <w:lang w:val="en-GB"/>
        </w:rPr>
        <w:t>an</w:t>
      </w:r>
      <w:proofErr w:type="gramEnd"/>
      <w:r w:rsidRPr="00702748">
        <w:rPr>
          <w:lang w:val="en-GB"/>
        </w:rPr>
        <w:t xml:space="preserve"> user can enter iterative commands at the command prompt (&gt;&gt;) in the command window and they will be executed on the spot.</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If the statement to be typed is too long, it can be typed in several lines if </w:t>
      </w:r>
      <w:proofErr w:type="gramStart"/>
      <w:r w:rsidRPr="00702748">
        <w:rPr>
          <w:b/>
          <w:lang w:val="en-GB"/>
        </w:rPr>
        <w:t>ellipsis (…)</w:t>
      </w:r>
      <w:r w:rsidRPr="00702748">
        <w:rPr>
          <w:lang w:val="en-GB"/>
        </w:rPr>
        <w:t xml:space="preserve"> are</w:t>
      </w:r>
      <w:proofErr w:type="gramEnd"/>
      <w:r w:rsidRPr="00702748">
        <w:rPr>
          <w:lang w:val="en-GB"/>
        </w:rPr>
        <w:t xml:space="preserve"> used at the end of each line</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Examples: </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a) To calculate </w:t>
      </w:r>
      <w:proofErr w:type="gramStart"/>
      <w:r w:rsidRPr="00702748">
        <w:rPr>
          <w:lang w:val="en-GB"/>
        </w:rPr>
        <w:t>the are</w:t>
      </w:r>
      <w:proofErr w:type="gramEnd"/>
      <w:r w:rsidRPr="00702748">
        <w:rPr>
          <w:lang w:val="en-GB"/>
        </w:rPr>
        <w:t xml:space="preserve"> of a circle or radius 2.5 we type the following:</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b/>
          <w:lang w:val="en-GB"/>
        </w:rPr>
      </w:pPr>
      <w:r w:rsidRPr="00702748">
        <w:rPr>
          <w:b/>
          <w:lang w:val="en-GB"/>
        </w:rPr>
        <w:t xml:space="preserve">&gt;&gt; </w:t>
      </w:r>
      <w:proofErr w:type="gramStart"/>
      <w:r w:rsidRPr="00702748">
        <w:rPr>
          <w:b/>
          <w:lang w:val="en-GB"/>
        </w:rPr>
        <w:t>area</w:t>
      </w:r>
      <w:proofErr w:type="gramEnd"/>
      <w:r w:rsidRPr="00702748">
        <w:rPr>
          <w:b/>
          <w:lang w:val="en-GB"/>
        </w:rPr>
        <w:t xml:space="preserve"> = pi * 2.5^2</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ab/>
      </w:r>
      <w:proofErr w:type="gramStart"/>
      <w:r w:rsidRPr="00702748">
        <w:rPr>
          <w:lang w:val="en-GB"/>
        </w:rPr>
        <w:t>area  =</w:t>
      </w:r>
      <w:proofErr w:type="gramEnd"/>
    </w:p>
    <w:p w:rsidR="00702748" w:rsidRPr="00702748" w:rsidRDefault="00702748" w:rsidP="00F11B11">
      <w:pPr>
        <w:ind w:firstLine="567"/>
        <w:contextualSpacing/>
        <w:jc w:val="both"/>
        <w:rPr>
          <w:lang w:val="en-GB"/>
        </w:rPr>
      </w:pPr>
      <w:r w:rsidRPr="00702748">
        <w:rPr>
          <w:lang w:val="en-GB"/>
        </w:rPr>
        <w:tab/>
        <w:t xml:space="preserve">     19.6350</w:t>
      </w:r>
      <w:r w:rsidRPr="00702748">
        <w:rPr>
          <w:lang w:val="en-GB"/>
        </w:rPr>
        <w:tab/>
      </w:r>
    </w:p>
    <w:p w:rsidR="00702748" w:rsidRPr="00702748" w:rsidRDefault="00702748" w:rsidP="00F11B11">
      <w:pPr>
        <w:ind w:firstLine="567"/>
        <w:contextualSpacing/>
        <w:jc w:val="both"/>
        <w:rPr>
          <w:lang w:val="en-GB"/>
        </w:rPr>
      </w:pPr>
      <w:r w:rsidRPr="00702748">
        <w:rPr>
          <w:lang w:val="en-GB"/>
        </w:rPr>
        <w:t>b) Long statements: the following commands do the same</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object w:dxaOrig="3400" w:dyaOrig="320">
          <v:shape id="_x0000_i1040" type="#_x0000_t75" style="width:169.5pt;height:16.5pt" o:ole="">
            <v:imagedata r:id="rId106" o:title=""/>
          </v:shape>
          <o:OLEObject Type="Embed" ProgID="Equation.3" ShapeID="_x0000_i1040" DrawAspect="Content" ObjectID="_1528813066" r:id="rId107"/>
        </w:objec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object w:dxaOrig="2320" w:dyaOrig="639">
          <v:shape id="_x0000_i1041" type="#_x0000_t75" style="width:115.5pt;height:31.5pt" o:ole="">
            <v:imagedata r:id="rId108" o:title=""/>
          </v:shape>
          <o:OLEObject Type="Embed" ProgID="Equation.3" ShapeID="_x0000_i1041" DrawAspect="Content" ObjectID="_1528813067" r:id="rId109"/>
        </w:objec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Note that when </w:t>
      </w:r>
      <w:proofErr w:type="gramStart"/>
      <w:r w:rsidRPr="00702748">
        <w:rPr>
          <w:lang w:val="en-GB"/>
        </w:rPr>
        <w:t>an</w:t>
      </w:r>
      <w:proofErr w:type="gramEnd"/>
      <w:r w:rsidRPr="00702748">
        <w:rPr>
          <w:lang w:val="en-GB"/>
        </w:rPr>
        <w:t xml:space="preserve"> statement is finished in “</w:t>
      </w:r>
      <w:r w:rsidRPr="00702748">
        <w:rPr>
          <w:b/>
          <w:lang w:val="en-GB"/>
        </w:rPr>
        <w:t xml:space="preserve">;” </w:t>
      </w:r>
      <w:r w:rsidRPr="00702748">
        <w:rPr>
          <w:lang w:val="en-GB"/>
        </w:rPr>
        <w:t>the result for the calculation will be suppressed. Also note that when the previous command is introduced into the prompt, a new variable called “ans” will be created. This variable can be manipulated just like any other in the program.</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b/>
          <w:lang w:val="en-GB"/>
        </w:rPr>
      </w:pPr>
    </w:p>
    <w:p w:rsidR="00702748" w:rsidRDefault="00702748" w:rsidP="00F11B11">
      <w:pPr>
        <w:ind w:firstLine="567"/>
        <w:contextualSpacing/>
        <w:jc w:val="both"/>
        <w:rPr>
          <w:b/>
          <w:lang w:val="en-GB"/>
        </w:rPr>
      </w:pPr>
    </w:p>
    <w:p w:rsidR="000501D7" w:rsidRDefault="000501D7" w:rsidP="00F11B11">
      <w:pPr>
        <w:ind w:firstLine="567"/>
        <w:contextualSpacing/>
        <w:jc w:val="both"/>
        <w:rPr>
          <w:b/>
          <w:lang w:val="en-GB"/>
        </w:rPr>
      </w:pPr>
    </w:p>
    <w:p w:rsidR="000501D7" w:rsidRPr="00702748" w:rsidRDefault="000501D7" w:rsidP="00F11B11">
      <w:pPr>
        <w:ind w:firstLine="567"/>
        <w:contextualSpacing/>
        <w:jc w:val="both"/>
        <w:rPr>
          <w:b/>
          <w:lang w:val="en-GB"/>
        </w:rPr>
      </w:pPr>
      <w:bookmarkStart w:id="11" w:name="_GoBack"/>
      <w:bookmarkEnd w:id="11"/>
    </w:p>
    <w:p w:rsidR="00702748" w:rsidRPr="00702748" w:rsidRDefault="00702748" w:rsidP="00F11B11">
      <w:pPr>
        <w:ind w:firstLine="567"/>
        <w:contextualSpacing/>
        <w:jc w:val="both"/>
        <w:rPr>
          <w:b/>
          <w:lang w:val="en-GB"/>
        </w:rPr>
      </w:pPr>
    </w:p>
    <w:p w:rsidR="00702748" w:rsidRPr="00702748" w:rsidRDefault="00702748" w:rsidP="00F11B11">
      <w:pPr>
        <w:numPr>
          <w:ilvl w:val="1"/>
          <w:numId w:val="47"/>
        </w:numPr>
        <w:contextualSpacing/>
        <w:jc w:val="both"/>
        <w:rPr>
          <w:b/>
          <w:lang w:val="en-GB"/>
        </w:rPr>
      </w:pPr>
      <w:r w:rsidRPr="00702748">
        <w:rPr>
          <w:b/>
          <w:lang w:val="en-GB"/>
        </w:rPr>
        <w:lastRenderedPageBreak/>
        <w:t>The Edit Window and M-files</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Instead of typing commands directly in the command window, a series of commands may be placed into a file, and the entire file may be executed by typing its name in the command window. Such files are called </w:t>
      </w:r>
      <w:r w:rsidRPr="00702748">
        <w:rPr>
          <w:b/>
          <w:lang w:val="en-GB"/>
        </w:rPr>
        <w:t>script files</w:t>
      </w:r>
      <w:r w:rsidRPr="00702748">
        <w:rPr>
          <w:lang w:val="en-GB"/>
        </w:rPr>
        <w:t>. Script files (and functions) are also known as M-files, because they have a file extension of “.m”</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An </w:t>
      </w:r>
      <w:r w:rsidRPr="00702748">
        <w:rPr>
          <w:b/>
          <w:lang w:val="en-GB"/>
        </w:rPr>
        <w:t>Edit Window</w:t>
      </w:r>
      <w:r w:rsidRPr="00702748">
        <w:rPr>
          <w:lang w:val="en-GB"/>
        </w:rPr>
        <w:t xml:space="preserve"> is used to create new M-files or to modify existing ones. An M-file is created with the “File/New/M-file” menu selection and opened with the “File/Open” menu selection from the command window. In each case, the M-file is opened in an Edit Window, which is essentially a programming text editor, with the MATLAB language features highlighted in different colours. Comments in an m-file (which are preceded by the “%” sign) appear in green, variables and numbers appear in black, characters and strings appear in red, and language keywords appear in blue.</w:t>
      </w:r>
    </w:p>
    <w:p w:rsidR="00702748" w:rsidRPr="00702748" w:rsidRDefault="00702748" w:rsidP="00F11B11">
      <w:pPr>
        <w:ind w:firstLine="567"/>
        <w:contextualSpacing/>
        <w:jc w:val="both"/>
        <w:rPr>
          <w:lang w:val="en-GB"/>
        </w:rPr>
      </w:pPr>
    </w:p>
    <w:p w:rsidR="00702748" w:rsidRPr="00702748" w:rsidRDefault="00702748" w:rsidP="00F11B11">
      <w:pPr>
        <w:numPr>
          <w:ilvl w:val="1"/>
          <w:numId w:val="47"/>
        </w:numPr>
        <w:contextualSpacing/>
        <w:jc w:val="both"/>
        <w:rPr>
          <w:b/>
          <w:lang w:val="en-GB"/>
        </w:rPr>
      </w:pPr>
      <w:r w:rsidRPr="00702748">
        <w:rPr>
          <w:b/>
          <w:lang w:val="en-GB"/>
        </w:rPr>
        <w:t>Important Commands.</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The contents of the command window can be cleared at anytime using the </w:t>
      </w:r>
      <w:r w:rsidRPr="00702748">
        <w:rPr>
          <w:i/>
          <w:lang w:val="en-GB"/>
        </w:rPr>
        <w:t xml:space="preserve">clc </w:t>
      </w:r>
      <w:r w:rsidRPr="00702748">
        <w:rPr>
          <w:lang w:val="en-GB"/>
        </w:rPr>
        <w:t xml:space="preserve">command. The variables in the workspace are cleared using the </w:t>
      </w:r>
      <w:r w:rsidRPr="00702748">
        <w:rPr>
          <w:i/>
          <w:lang w:val="en-GB"/>
        </w:rPr>
        <w:t>clear</w:t>
      </w:r>
      <w:r w:rsidRPr="00702748">
        <w:rPr>
          <w:lang w:val="en-GB"/>
        </w:rPr>
        <w:t xml:space="preserve"> command. Finally the contents of the graph windows (when MATLAB is used to plot graphs) can be cleared with the </w:t>
      </w:r>
      <w:r w:rsidRPr="00702748">
        <w:rPr>
          <w:i/>
          <w:lang w:val="en-GB"/>
        </w:rPr>
        <w:t>clf</w:t>
      </w:r>
      <w:r w:rsidRPr="00702748">
        <w:rPr>
          <w:lang w:val="en-GB"/>
        </w:rPr>
        <w:t xml:space="preserve"> command.</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Help can be obtained typing </w:t>
      </w:r>
      <w:r w:rsidRPr="00702748">
        <w:rPr>
          <w:i/>
          <w:lang w:val="en-GB"/>
        </w:rPr>
        <w:t>help</w:t>
      </w:r>
      <w:r w:rsidRPr="00702748">
        <w:rPr>
          <w:lang w:val="en-GB"/>
        </w:rPr>
        <w:t xml:space="preserve"> in the command window.  The keyword help followed by a function name will provide help in the syntax and purpose of the function.</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b/>
          <w:lang w:val="en-GB"/>
        </w:rPr>
      </w:pPr>
      <w:r w:rsidRPr="00702748">
        <w:rPr>
          <w:b/>
          <w:lang w:val="en-GB"/>
        </w:rPr>
        <w:t>Exercise 1</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Write an m-file that plots the graph of the function </w:t>
      </w:r>
      <w:r w:rsidRPr="00702748">
        <w:rPr>
          <w:lang w:val="en-GB"/>
        </w:rPr>
        <w:object w:dxaOrig="1500" w:dyaOrig="360">
          <v:shape id="_x0000_i1042" type="#_x0000_t75" style="width:75pt;height:18pt" o:ole="">
            <v:imagedata r:id="rId110" o:title=""/>
          </v:shape>
          <o:OLEObject Type="Embed" ProgID="Equation.3" ShapeID="_x0000_i1042" DrawAspect="Content" ObjectID="_1528813068" r:id="rId111"/>
        </w:object>
      </w:r>
      <w:r w:rsidRPr="00702748">
        <w:rPr>
          <w:lang w:val="en-GB"/>
        </w:rPr>
        <w:t xml:space="preserve">for the range </w:t>
      </w:r>
      <w:r w:rsidRPr="00702748">
        <w:rPr>
          <w:lang w:val="en-GB"/>
        </w:rPr>
        <w:object w:dxaOrig="1040" w:dyaOrig="279">
          <v:shape id="_x0000_i1043" type="#_x0000_t75" style="width:52.5pt;height:13.5pt" o:ole="">
            <v:imagedata r:id="rId112" o:title=""/>
          </v:shape>
          <o:OLEObject Type="Embed" ProgID="Equation.3" ShapeID="_x0000_i1043" DrawAspect="Content" ObjectID="_1528813069" r:id="rId113"/>
        </w:object>
      </w:r>
      <w:r w:rsidRPr="00702748">
        <w:rPr>
          <w:lang w:val="en-GB"/>
        </w:rPr>
        <w:t>with an interval between points of 0.1</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b/>
          <w:lang w:val="en-GB"/>
        </w:rPr>
      </w:pPr>
      <w:r w:rsidRPr="00702748">
        <w:rPr>
          <w:b/>
          <w:lang w:val="en-GB"/>
        </w:rPr>
        <w:t>Solution:</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object w:dxaOrig="2079" w:dyaOrig="1040">
          <v:shape id="_x0000_i1044" type="#_x0000_t75" style="width:103.5pt;height:52.5pt" o:ole="">
            <v:imagedata r:id="rId114" o:title=""/>
          </v:shape>
          <o:OLEObject Type="Embed" ProgID="Equation.3" ShapeID="_x0000_i1044" DrawAspect="Content" ObjectID="_1528813070" r:id="rId115"/>
        </w:object>
      </w:r>
      <w:r w:rsidRPr="00702748">
        <w:rPr>
          <w:lang w:val="en-GB"/>
        </w:rPr>
        <w:t xml:space="preserve"> </w:t>
      </w:r>
      <w:r w:rsidRPr="00702748">
        <w:rPr>
          <w:lang w:val="en-GB"/>
        </w:rPr>
        <w:tab/>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Writing this program in an m-file, saving it and then typing the file name in the prompt, will plot the results of the aforementioned function. It is important to notice that MATLAB is a matrix oriented program, therefore all the mathematical operations will be done as matrix operations. For example, when constructing a function the values of the argument of the function along with the function evaluation in the argument need to be represented by independent vectors. The vector x are the arguments of the function and the expression [0:0.1:10] means that the vector will be made of all the numbers between 0 and 10 with an interval of 0.1. </w:t>
      </w:r>
      <w:proofErr w:type="gramStart"/>
      <w:r w:rsidRPr="00702748">
        <w:rPr>
          <w:lang w:val="en-GB"/>
        </w:rPr>
        <w:t>i.e. 0, 0.1, 0.2 etc.</w:t>
      </w:r>
      <w:proofErr w:type="gramEnd"/>
      <w:r w:rsidRPr="00702748">
        <w:rPr>
          <w:lang w:val="en-GB"/>
        </w:rPr>
        <w:t xml:space="preserve"> Type the previous commands directly on the prompt without the semicolons.</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b/>
          <w:lang w:val="en-GB"/>
        </w:rPr>
      </w:pPr>
      <w:r w:rsidRPr="00702748">
        <w:rPr>
          <w:b/>
          <w:lang w:val="en-GB"/>
        </w:rPr>
        <w:t>Exercise 2</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Use Matlab Help (or the command </w:t>
      </w:r>
      <w:r w:rsidRPr="00702748">
        <w:rPr>
          <w:i/>
          <w:lang w:val="en-GB"/>
        </w:rPr>
        <w:t>lookfor</w:t>
      </w:r>
      <w:r w:rsidRPr="00702748">
        <w:rPr>
          <w:lang w:val="en-GB"/>
        </w:rPr>
        <w:t>) to learn how to calculate base 10 logarithms.</w:t>
      </w:r>
    </w:p>
    <w:p w:rsidR="00702748" w:rsidRPr="00702748" w:rsidRDefault="00702748" w:rsidP="00F11B11">
      <w:pPr>
        <w:ind w:firstLine="567"/>
        <w:contextualSpacing/>
        <w:jc w:val="both"/>
        <w:rPr>
          <w:b/>
          <w:lang w:val="en-GB"/>
        </w:rPr>
      </w:pPr>
    </w:p>
    <w:p w:rsidR="00702748" w:rsidRPr="00702748" w:rsidRDefault="00702748" w:rsidP="00F11B11">
      <w:pPr>
        <w:ind w:firstLine="567"/>
        <w:contextualSpacing/>
        <w:jc w:val="both"/>
        <w:rPr>
          <w:b/>
          <w:lang w:val="en-GB"/>
        </w:rPr>
      </w:pPr>
      <w:r w:rsidRPr="00702748">
        <w:rPr>
          <w:b/>
          <w:lang w:val="en-GB"/>
        </w:rPr>
        <w:t>Exercise 3</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lastRenderedPageBreak/>
        <w:t>Solve, using Matlab, the tutorial questions 1. Compare your results with those obtained in the tutorial session.</w:t>
      </w:r>
    </w:p>
    <w:p w:rsidR="00702748" w:rsidRPr="00702748" w:rsidRDefault="00702748" w:rsidP="00F11B11">
      <w:pPr>
        <w:ind w:firstLine="567"/>
        <w:contextualSpacing/>
        <w:jc w:val="both"/>
        <w:rPr>
          <w:lang w:val="en-GB"/>
        </w:rPr>
      </w:pPr>
    </w:p>
    <w:p w:rsidR="00702748" w:rsidRPr="00702748" w:rsidRDefault="00702748" w:rsidP="00F11B11">
      <w:pPr>
        <w:numPr>
          <w:ilvl w:val="0"/>
          <w:numId w:val="47"/>
        </w:numPr>
        <w:contextualSpacing/>
        <w:jc w:val="both"/>
        <w:rPr>
          <w:b/>
          <w:lang w:val="en-GB"/>
        </w:rPr>
      </w:pPr>
      <w:r w:rsidRPr="00702748">
        <w:rPr>
          <w:b/>
          <w:lang w:val="en-GB"/>
        </w:rPr>
        <w:t>The Fourier Transform using MATLAB</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To calculate the Fourier transform of a given signal, MATLAB uses the command fft. When Help FFT is typed in the matlab prompt, the following text appears</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&gt;&gt; help fft</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FFT Discrete Fourier </w:t>
      </w:r>
      <w:proofErr w:type="gramStart"/>
      <w:r w:rsidRPr="00702748">
        <w:rPr>
          <w:lang w:val="en-GB"/>
        </w:rPr>
        <w:t>transform</w:t>
      </w:r>
      <w:proofErr w:type="gramEnd"/>
      <w:r w:rsidRPr="00702748">
        <w:rPr>
          <w:lang w:val="en-GB"/>
        </w:rPr>
        <w:t>.</w:t>
      </w:r>
    </w:p>
    <w:p w:rsidR="00702748" w:rsidRPr="00702748" w:rsidRDefault="00702748" w:rsidP="00F11B11">
      <w:pPr>
        <w:ind w:firstLine="567"/>
        <w:contextualSpacing/>
        <w:jc w:val="both"/>
        <w:rPr>
          <w:lang w:val="en-GB"/>
        </w:rPr>
      </w:pPr>
      <w:r w:rsidRPr="00702748">
        <w:rPr>
          <w:lang w:val="en-GB"/>
        </w:rPr>
        <w:t xml:space="preserve">    FFT(X) is the discrete Fourier transform (DFT) of vector X.  For</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matrices</w:t>
      </w:r>
      <w:proofErr w:type="gramEnd"/>
      <w:r w:rsidRPr="00702748">
        <w:rPr>
          <w:lang w:val="en-GB"/>
        </w:rPr>
        <w:t>, the FFT operation is applied to each column. For N-D</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arrays</w:t>
      </w:r>
      <w:proofErr w:type="gramEnd"/>
      <w:r w:rsidRPr="00702748">
        <w:rPr>
          <w:lang w:val="en-GB"/>
        </w:rPr>
        <w:t>, the FFT operation operates on the first non-singleton</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dimension</w:t>
      </w:r>
      <w:proofErr w:type="gramEnd"/>
      <w:r w:rsidRPr="00702748">
        <w:rPr>
          <w:lang w:val="en-GB"/>
        </w:rPr>
        <w:t>.</w:t>
      </w:r>
    </w:p>
    <w:p w:rsidR="00702748" w:rsidRPr="00702748" w:rsidRDefault="00702748" w:rsidP="00F11B11">
      <w:pPr>
        <w:ind w:firstLine="567"/>
        <w:contextualSpacing/>
        <w:jc w:val="both"/>
        <w:rPr>
          <w:lang w:val="en-GB"/>
        </w:rPr>
      </w:pPr>
      <w:r w:rsidRPr="00702748">
        <w:rPr>
          <w:lang w:val="en-GB"/>
        </w:rPr>
        <w:t xml:space="preserve"> </w:t>
      </w:r>
    </w:p>
    <w:p w:rsidR="00702748" w:rsidRPr="00702748" w:rsidRDefault="00702748" w:rsidP="00F11B11">
      <w:pPr>
        <w:ind w:firstLine="567"/>
        <w:contextualSpacing/>
        <w:jc w:val="both"/>
        <w:rPr>
          <w:lang w:val="en-GB"/>
        </w:rPr>
      </w:pPr>
      <w:r w:rsidRPr="00702748">
        <w:rPr>
          <w:lang w:val="en-GB"/>
        </w:rPr>
        <w:t xml:space="preserve">    FFT(X</w:t>
      </w:r>
      <w:proofErr w:type="gramStart"/>
      <w:r w:rsidRPr="00702748">
        <w:rPr>
          <w:lang w:val="en-GB"/>
        </w:rPr>
        <w:t>,N</w:t>
      </w:r>
      <w:proofErr w:type="gramEnd"/>
      <w:r w:rsidRPr="00702748">
        <w:rPr>
          <w:lang w:val="en-GB"/>
        </w:rPr>
        <w:t>) is the N-point FFT, padded with zeros if X has less</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than</w:t>
      </w:r>
      <w:proofErr w:type="gramEnd"/>
      <w:r w:rsidRPr="00702748">
        <w:rPr>
          <w:lang w:val="en-GB"/>
        </w:rPr>
        <w:t xml:space="preserve"> N points and truncated if it has more.</w:t>
      </w:r>
    </w:p>
    <w:p w:rsidR="00702748" w:rsidRPr="00702748" w:rsidRDefault="00702748" w:rsidP="00F11B11">
      <w:pPr>
        <w:ind w:firstLine="567"/>
        <w:contextualSpacing/>
        <w:jc w:val="both"/>
        <w:rPr>
          <w:lang w:val="en-GB"/>
        </w:rPr>
      </w:pPr>
      <w:r w:rsidRPr="00702748">
        <w:rPr>
          <w:lang w:val="en-GB"/>
        </w:rPr>
        <w:t xml:space="preserve"> </w:t>
      </w:r>
    </w:p>
    <w:p w:rsidR="00702748" w:rsidRPr="00702748" w:rsidRDefault="00702748" w:rsidP="00F11B11">
      <w:pPr>
        <w:ind w:firstLine="567"/>
        <w:contextualSpacing/>
        <w:jc w:val="both"/>
        <w:rPr>
          <w:lang w:val="en-GB"/>
        </w:rPr>
      </w:pPr>
      <w:r w:rsidRPr="00702748">
        <w:rPr>
          <w:lang w:val="en-GB"/>
        </w:rPr>
        <w:t xml:space="preserve">    FFT(X</w:t>
      </w:r>
      <w:proofErr w:type="gramStart"/>
      <w:r w:rsidRPr="00702748">
        <w:rPr>
          <w:lang w:val="en-GB"/>
        </w:rPr>
        <w:t>,[</w:t>
      </w:r>
      <w:proofErr w:type="gramEnd"/>
      <w:r w:rsidRPr="00702748">
        <w:rPr>
          <w:lang w:val="en-GB"/>
        </w:rPr>
        <w:t>],DIM) or FFT(X,N,DIM) applies the FFT operation across the</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dimension</w:t>
      </w:r>
      <w:proofErr w:type="gramEnd"/>
      <w:r w:rsidRPr="00702748">
        <w:rPr>
          <w:lang w:val="en-GB"/>
        </w:rPr>
        <w:t xml:space="preserve"> DIM.</w:t>
      </w:r>
    </w:p>
    <w:p w:rsidR="00702748" w:rsidRPr="00702748" w:rsidRDefault="00702748" w:rsidP="00F11B11">
      <w:pPr>
        <w:ind w:firstLine="567"/>
        <w:contextualSpacing/>
        <w:jc w:val="both"/>
        <w:rPr>
          <w:lang w:val="en-GB"/>
        </w:rPr>
      </w:pPr>
      <w:r w:rsidRPr="00702748">
        <w:rPr>
          <w:lang w:val="en-GB"/>
        </w:rPr>
        <w:t xml:space="preserve">    </w:t>
      </w:r>
    </w:p>
    <w:p w:rsidR="00702748" w:rsidRPr="00702748" w:rsidRDefault="00702748" w:rsidP="00F11B11">
      <w:pPr>
        <w:ind w:firstLine="567"/>
        <w:contextualSpacing/>
        <w:jc w:val="both"/>
        <w:rPr>
          <w:lang w:val="en-GB"/>
        </w:rPr>
      </w:pPr>
      <w:r w:rsidRPr="00702748">
        <w:rPr>
          <w:lang w:val="en-GB"/>
        </w:rPr>
        <w:t xml:space="preserve">    For length N input vector x, the DFT is a length N vector X,</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with</w:t>
      </w:r>
      <w:proofErr w:type="gramEnd"/>
      <w:r w:rsidRPr="00702748">
        <w:rPr>
          <w:lang w:val="en-GB"/>
        </w:rPr>
        <w:t xml:space="preserve"> elements</w:t>
      </w:r>
    </w:p>
    <w:p w:rsidR="00702748" w:rsidRPr="00702748" w:rsidRDefault="00702748" w:rsidP="00F11B11">
      <w:pPr>
        <w:ind w:firstLine="567"/>
        <w:contextualSpacing/>
        <w:jc w:val="both"/>
        <w:rPr>
          <w:lang w:val="en-GB"/>
        </w:rPr>
      </w:pPr>
      <w:r w:rsidRPr="00702748">
        <w:rPr>
          <w:lang w:val="en-GB"/>
        </w:rPr>
        <w:t xml:space="preserve">                     N</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X(</w:t>
      </w:r>
      <w:proofErr w:type="gramEnd"/>
      <w:r w:rsidRPr="00702748">
        <w:rPr>
          <w:lang w:val="en-GB"/>
        </w:rPr>
        <w:t>k) =       sum  x(n)*exp(-j*2*pi*(k-1)*(n-1)/N), 1 &lt;= k &lt;= N.</w:t>
      </w:r>
    </w:p>
    <w:p w:rsidR="00702748" w:rsidRPr="00702748" w:rsidRDefault="00702748" w:rsidP="00F11B11">
      <w:pPr>
        <w:ind w:firstLine="567"/>
        <w:contextualSpacing/>
        <w:jc w:val="both"/>
        <w:rPr>
          <w:lang w:val="en-GB"/>
        </w:rPr>
      </w:pPr>
      <w:r w:rsidRPr="00702748">
        <w:rPr>
          <w:lang w:val="en-GB"/>
        </w:rPr>
        <w:t xml:space="preserve">                    n=1</w:t>
      </w:r>
    </w:p>
    <w:p w:rsidR="00702748" w:rsidRPr="00702748" w:rsidRDefault="00702748" w:rsidP="00F11B11">
      <w:pPr>
        <w:ind w:firstLine="567"/>
        <w:contextualSpacing/>
        <w:jc w:val="both"/>
        <w:rPr>
          <w:lang w:val="en-GB"/>
        </w:rPr>
      </w:pPr>
      <w:r w:rsidRPr="00702748">
        <w:rPr>
          <w:lang w:val="en-GB"/>
        </w:rPr>
        <w:t xml:space="preserve">    The inverse DFT (computed by IFFT) is given by</w:t>
      </w:r>
    </w:p>
    <w:p w:rsidR="00702748" w:rsidRPr="00702748" w:rsidRDefault="00702748" w:rsidP="00F11B11">
      <w:pPr>
        <w:ind w:firstLine="567"/>
        <w:contextualSpacing/>
        <w:jc w:val="both"/>
        <w:rPr>
          <w:lang w:val="en-GB"/>
        </w:rPr>
      </w:pPr>
      <w:r w:rsidRPr="00702748">
        <w:rPr>
          <w:lang w:val="en-GB"/>
        </w:rPr>
        <w:t xml:space="preserve">                     N</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x(</w:t>
      </w:r>
      <w:proofErr w:type="gramEnd"/>
      <w:r w:rsidRPr="00702748">
        <w:rPr>
          <w:lang w:val="en-GB"/>
        </w:rPr>
        <w:t>n) = (1/N) sum  X(k)*exp( j*2*pi*(k-1)*(n-1)/N), 1 &lt;= n &lt;= N.</w:t>
      </w:r>
    </w:p>
    <w:p w:rsidR="00702748" w:rsidRPr="00702748" w:rsidRDefault="00702748" w:rsidP="00F11B11">
      <w:pPr>
        <w:ind w:firstLine="567"/>
        <w:contextualSpacing/>
        <w:jc w:val="both"/>
        <w:rPr>
          <w:lang w:val="en-GB"/>
        </w:rPr>
      </w:pPr>
      <w:r w:rsidRPr="00702748">
        <w:rPr>
          <w:lang w:val="en-GB"/>
        </w:rPr>
        <w:t xml:space="preserve">                    k=1</w:t>
      </w:r>
    </w:p>
    <w:p w:rsidR="00702748" w:rsidRPr="00702748" w:rsidRDefault="00702748" w:rsidP="00F11B11">
      <w:pPr>
        <w:ind w:firstLine="567"/>
        <w:contextualSpacing/>
        <w:jc w:val="both"/>
        <w:rPr>
          <w:lang w:val="en-GB"/>
        </w:rPr>
      </w:pPr>
      <w:r w:rsidRPr="00702748">
        <w:rPr>
          <w:lang w:val="en-GB"/>
        </w:rPr>
        <w:t xml:space="preserve"> </w:t>
      </w:r>
    </w:p>
    <w:p w:rsidR="00702748" w:rsidRPr="00702748" w:rsidRDefault="00702748" w:rsidP="00F11B11">
      <w:pPr>
        <w:ind w:firstLine="567"/>
        <w:contextualSpacing/>
        <w:jc w:val="both"/>
        <w:rPr>
          <w:lang w:val="en-GB"/>
        </w:rPr>
      </w:pPr>
      <w:r w:rsidRPr="00702748">
        <w:rPr>
          <w:lang w:val="en-GB"/>
        </w:rPr>
        <w:t>When calculating a FFT, we need to know certain parameter related to the intended signal:</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Sampling time (t</w:t>
      </w:r>
      <w:r w:rsidRPr="00702748">
        <w:rPr>
          <w:vertAlign w:val="subscript"/>
          <w:lang w:val="en-GB"/>
        </w:rPr>
        <w:t>s</w:t>
      </w:r>
      <w:r w:rsidRPr="00702748">
        <w:rPr>
          <w:lang w:val="en-GB"/>
        </w:rPr>
        <w:t>) and sampling frequency (f</w:t>
      </w:r>
      <w:r w:rsidRPr="00702748">
        <w:rPr>
          <w:vertAlign w:val="subscript"/>
          <w:lang w:val="en-GB"/>
        </w:rPr>
        <w:t>s</w:t>
      </w:r>
      <w:r w:rsidRPr="00702748">
        <w:rPr>
          <w:lang w:val="en-GB"/>
        </w:rPr>
        <w:t>). The relationship between them is:</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object w:dxaOrig="780" w:dyaOrig="680">
          <v:shape id="_x0000_i1045" type="#_x0000_t75" style="width:39pt;height:34.5pt" o:ole="">
            <v:imagedata r:id="rId116" o:title=""/>
          </v:shape>
          <o:OLEObject Type="Embed" ProgID="Equation.3" ShapeID="_x0000_i1045" DrawAspect="Content" ObjectID="_1528813071" r:id="rId117"/>
        </w:object>
      </w:r>
    </w:p>
    <w:p w:rsidR="00702748" w:rsidRPr="00702748" w:rsidRDefault="00702748" w:rsidP="00F11B11">
      <w:pPr>
        <w:ind w:firstLine="567"/>
        <w:contextualSpacing/>
        <w:jc w:val="both"/>
        <w:rPr>
          <w:lang w:val="en-GB"/>
        </w:rPr>
      </w:pPr>
      <w:r w:rsidRPr="00702748">
        <w:rPr>
          <w:lang w:val="en-GB"/>
        </w:rPr>
        <w:t>And the selection of 1, defines the other. The selection of ts/fs has to follow the sampling theorem. The idea leading to the sampling theorem is very simple and quite intuitive: the sampling interval for slow varying signals (low frequency) can be very high on the other hand, if the signal changes very fast in time (higher frequency)</w:t>
      </w:r>
      <w:proofErr w:type="gramStart"/>
      <w:r w:rsidRPr="00702748">
        <w:rPr>
          <w:lang w:val="en-GB"/>
        </w:rPr>
        <w:t>,</w:t>
      </w:r>
      <w:proofErr w:type="gramEnd"/>
      <w:r w:rsidRPr="00702748">
        <w:rPr>
          <w:lang w:val="en-GB"/>
        </w:rPr>
        <w:t xml:space="preserve"> the sampling interval needs to be reduced. How big or small the sampling interval is, will depend on how high or low the relative frequency of the signal is. If the signal is limited in bandwidth (BW = </w:t>
      </w:r>
      <w:r w:rsidRPr="00702748">
        <w:rPr>
          <w:i/>
          <w:lang w:val="en-GB"/>
        </w:rPr>
        <w:t>W</w:t>
      </w:r>
      <w:r w:rsidRPr="00702748">
        <w:rPr>
          <w:lang w:val="en-GB"/>
        </w:rPr>
        <w:t>), then the upper limit for the sampling interval will be:</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object w:dxaOrig="2659" w:dyaOrig="620">
          <v:shape id="_x0000_i1046" type="#_x0000_t75" style="width:133.5pt;height:31.5pt" o:ole="">
            <v:imagedata r:id="rId118" o:title=""/>
          </v:shape>
          <o:OLEObject Type="Embed" ProgID="Equation.3" ShapeID="_x0000_i1046" DrawAspect="Content" ObjectID="_1528813072" r:id="rId119"/>
        </w:objec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In practice, what we really need is the approximate period of the signal and then the sampling frequency needs to be at least twice that period.</w:t>
      </w:r>
    </w:p>
    <w:p w:rsidR="00702748" w:rsidRPr="00702748" w:rsidRDefault="00702748" w:rsidP="00F11B11">
      <w:pPr>
        <w:ind w:firstLine="567"/>
        <w:contextualSpacing/>
        <w:jc w:val="both"/>
        <w:rPr>
          <w:lang w:val="en-GB"/>
        </w:rPr>
      </w:pPr>
      <w:r w:rsidRPr="00702748">
        <w:rPr>
          <w:u w:val="single"/>
          <w:lang w:val="en-GB"/>
        </w:rPr>
        <w:lastRenderedPageBreak/>
        <w:t>Example 1</w:t>
      </w:r>
      <w:r w:rsidRPr="00702748">
        <w:rPr>
          <w:lang w:val="en-GB"/>
        </w:rPr>
        <w:t xml:space="preserve">: Lets find the FFT of the sinusoidal signal </w:t>
      </w:r>
      <w:proofErr w:type="gramStart"/>
      <w:r w:rsidRPr="00702748">
        <w:rPr>
          <w:i/>
          <w:lang w:val="en-GB"/>
        </w:rPr>
        <w:t>x(</w:t>
      </w:r>
      <w:proofErr w:type="gramEnd"/>
      <w:r w:rsidRPr="00702748">
        <w:rPr>
          <w:i/>
          <w:lang w:val="en-GB"/>
        </w:rPr>
        <w:t>t)</w:t>
      </w:r>
      <w:r w:rsidRPr="00702748">
        <w:rPr>
          <w:lang w:val="en-GB"/>
        </w:rPr>
        <w:t xml:space="preserve"> with a frequency of 0.5 Hz. and plot its power spectrum along with the signal in the interval t=[-5,5]:</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object w:dxaOrig="2040" w:dyaOrig="340">
          <v:shape id="_x0000_i1047" type="#_x0000_t75" style="width:102pt;height:16.5pt" o:ole="">
            <v:imagedata r:id="rId120" o:title=""/>
          </v:shape>
          <o:OLEObject Type="Embed" ProgID="Equation.3" ShapeID="_x0000_i1047" DrawAspect="Content" ObjectID="_1528813073" r:id="rId121"/>
        </w:objec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First task is to find out the sampling frequency. For that we know that the period T of the signal is 2 sec., the minimum sampling frequency will be 4. The MATLAB script should start then with the definitions of sampling frequency and time:</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roofErr w:type="gramStart"/>
      <w:r w:rsidRPr="00702748">
        <w:rPr>
          <w:lang w:val="en-GB"/>
        </w:rPr>
        <w:t>fs=</w:t>
      </w:r>
      <w:proofErr w:type="gramEnd"/>
      <w:r w:rsidRPr="00702748">
        <w:rPr>
          <w:lang w:val="en-GB"/>
        </w:rPr>
        <w:t>4;</w:t>
      </w:r>
    </w:p>
    <w:p w:rsidR="00702748" w:rsidRPr="00702748" w:rsidRDefault="00702748" w:rsidP="00F11B11">
      <w:pPr>
        <w:ind w:firstLine="567"/>
        <w:contextualSpacing/>
        <w:jc w:val="both"/>
        <w:rPr>
          <w:lang w:val="en-GB"/>
        </w:rPr>
      </w:pPr>
      <w:proofErr w:type="gramStart"/>
      <w:r w:rsidRPr="00702748">
        <w:rPr>
          <w:lang w:val="en-GB"/>
        </w:rPr>
        <w:t>ts=</w:t>
      </w:r>
      <w:proofErr w:type="gramEnd"/>
      <w:r w:rsidRPr="00702748">
        <w:rPr>
          <w:lang w:val="en-GB"/>
        </w:rPr>
        <w:t>1/fs;</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The next step is to construct the time vector. The interval is from -5 to 5, and the sampling interval will be the sampling time ts:</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t</w:t>
      </w:r>
      <w:proofErr w:type="gramStart"/>
      <w:r w:rsidRPr="00702748">
        <w:rPr>
          <w:lang w:val="en-GB"/>
        </w:rPr>
        <w:t>=(</w:t>
      </w:r>
      <w:proofErr w:type="gramEnd"/>
      <w:r w:rsidRPr="00702748">
        <w:rPr>
          <w:lang w:val="en-GB"/>
        </w:rPr>
        <w:t>-5:ts:5);</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Now we need to define our signal </w:t>
      </w:r>
      <w:proofErr w:type="gramStart"/>
      <w:r w:rsidRPr="00702748">
        <w:rPr>
          <w:lang w:val="en-GB"/>
        </w:rPr>
        <w:t>x(</w:t>
      </w:r>
      <w:proofErr w:type="gramEnd"/>
      <w:r w:rsidRPr="00702748">
        <w:rPr>
          <w:lang w:val="en-GB"/>
        </w:rPr>
        <w:t xml:space="preserve">t), for that we need to create a vector x, this vector values will be the function evaluated in the vector time. In order to perform the operation </w:t>
      </w:r>
      <w:proofErr w:type="gramStart"/>
      <w:r w:rsidRPr="00702748">
        <w:rPr>
          <w:lang w:val="en-GB"/>
        </w:rPr>
        <w:t xml:space="preserve">a </w:t>
      </w:r>
      <w:r w:rsidRPr="00702748">
        <w:rPr>
          <w:b/>
          <w:lang w:val="en-GB"/>
        </w:rPr>
        <w:t>for</w:t>
      </w:r>
      <w:proofErr w:type="gramEnd"/>
      <w:r w:rsidRPr="00702748">
        <w:rPr>
          <w:lang w:val="en-GB"/>
        </w:rPr>
        <w:t xml:space="preserve"> cycle can be used, and we will need an index for the vector </w:t>
      </w:r>
      <w:r w:rsidRPr="00702748">
        <w:rPr>
          <w:b/>
          <w:lang w:val="en-GB"/>
        </w:rPr>
        <w:t xml:space="preserve">x. </w:t>
      </w:r>
      <w:r w:rsidRPr="00702748">
        <w:rPr>
          <w:lang w:val="en-GB"/>
        </w:rPr>
        <w:t xml:space="preserve">The script for that is as follows:  </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x=</w:t>
      </w:r>
      <w:proofErr w:type="gramStart"/>
      <w:r w:rsidRPr="00702748">
        <w:rPr>
          <w:lang w:val="en-GB"/>
        </w:rPr>
        <w:t>zeros(</w:t>
      </w:r>
      <w:proofErr w:type="gramEnd"/>
      <w:r w:rsidRPr="00702748">
        <w:rPr>
          <w:lang w:val="en-GB"/>
        </w:rPr>
        <w:t xml:space="preserve">size(t));     % this creates a vector x full of zeros with the size of the]  </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 time vector.</w:t>
      </w:r>
      <w:proofErr w:type="gramEnd"/>
    </w:p>
    <w:p w:rsidR="00702748" w:rsidRPr="00702748" w:rsidRDefault="00702748" w:rsidP="00F11B11">
      <w:pPr>
        <w:ind w:firstLine="567"/>
        <w:contextualSpacing/>
        <w:jc w:val="both"/>
        <w:rPr>
          <w:lang w:val="en-GB"/>
        </w:rPr>
      </w:pPr>
      <w:r w:rsidRPr="00702748">
        <w:rPr>
          <w:lang w:val="en-GB"/>
        </w:rPr>
        <w:t>i=0;</w:t>
      </w:r>
      <w:r w:rsidRPr="00702748">
        <w:rPr>
          <w:lang w:val="en-GB"/>
        </w:rPr>
        <w:tab/>
      </w:r>
      <w:r w:rsidRPr="00702748">
        <w:rPr>
          <w:lang w:val="en-GB"/>
        </w:rPr>
        <w:tab/>
        <w:t xml:space="preserve">        % index for the vector x</w:t>
      </w:r>
      <w:r w:rsidRPr="00702748">
        <w:rPr>
          <w:lang w:val="en-GB"/>
        </w:rPr>
        <w:tab/>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roofErr w:type="gramStart"/>
      <w:r w:rsidRPr="00702748">
        <w:rPr>
          <w:lang w:val="en-GB"/>
        </w:rPr>
        <w:t>for</w:t>
      </w:r>
      <w:proofErr w:type="gramEnd"/>
      <w:r w:rsidRPr="00702748">
        <w:rPr>
          <w:lang w:val="en-GB"/>
        </w:rPr>
        <w:t xml:space="preserve"> z=-5:ts:5</w:t>
      </w:r>
      <w:r w:rsidRPr="00702748">
        <w:rPr>
          <w:lang w:val="en-GB"/>
        </w:rPr>
        <w:tab/>
      </w:r>
      <w:r w:rsidRPr="00702748">
        <w:rPr>
          <w:lang w:val="en-GB"/>
        </w:rPr>
        <w:tab/>
        <w:t xml:space="preserve">            % z represents the time argument in the sine function</w:t>
      </w:r>
    </w:p>
    <w:p w:rsidR="00702748" w:rsidRPr="00702748" w:rsidRDefault="00702748" w:rsidP="00F11B11">
      <w:pPr>
        <w:ind w:firstLine="567"/>
        <w:contextualSpacing/>
        <w:jc w:val="both"/>
        <w:rPr>
          <w:lang w:val="en-GB"/>
        </w:rPr>
      </w:pPr>
      <w:r w:rsidRPr="00702748">
        <w:rPr>
          <w:lang w:val="en-GB"/>
        </w:rPr>
        <w:t xml:space="preserve">    i=i+1;</w:t>
      </w:r>
      <w:r w:rsidRPr="00702748">
        <w:rPr>
          <w:lang w:val="en-GB"/>
        </w:rPr>
        <w:tab/>
      </w:r>
      <w:r w:rsidRPr="00702748">
        <w:rPr>
          <w:lang w:val="en-GB"/>
        </w:rPr>
        <w:tab/>
        <w:t xml:space="preserve">            % increment the vector index</w:t>
      </w:r>
    </w:p>
    <w:p w:rsidR="00702748" w:rsidRPr="00702748" w:rsidRDefault="00702748" w:rsidP="00F11B11">
      <w:pPr>
        <w:ind w:firstLine="567"/>
        <w:contextualSpacing/>
        <w:jc w:val="both"/>
        <w:rPr>
          <w:lang w:val="en-GB"/>
        </w:rPr>
      </w:pPr>
      <w:r w:rsidRPr="00702748">
        <w:rPr>
          <w:lang w:val="en-GB"/>
        </w:rPr>
        <w:t xml:space="preserve">    </w:t>
      </w:r>
      <w:proofErr w:type="gramStart"/>
      <w:r w:rsidRPr="00702748">
        <w:rPr>
          <w:lang w:val="en-GB"/>
        </w:rPr>
        <w:t>x(</w:t>
      </w:r>
      <w:proofErr w:type="gramEnd"/>
      <w:r w:rsidRPr="00702748">
        <w:rPr>
          <w:lang w:val="en-GB"/>
        </w:rPr>
        <w:t>i)=sin(2*pi*0.5*z);</w:t>
      </w:r>
      <w:r w:rsidRPr="00702748">
        <w:rPr>
          <w:lang w:val="en-GB"/>
        </w:rPr>
        <w:tab/>
        <w:t xml:space="preserve">% evaluates the function </w:t>
      </w:r>
    </w:p>
    <w:p w:rsidR="00702748" w:rsidRPr="00702748" w:rsidRDefault="00702748" w:rsidP="00F11B11">
      <w:pPr>
        <w:ind w:firstLine="567"/>
        <w:contextualSpacing/>
        <w:jc w:val="both"/>
        <w:rPr>
          <w:lang w:val="en-GB"/>
        </w:rPr>
      </w:pPr>
      <w:proofErr w:type="gramStart"/>
      <w:r w:rsidRPr="00702748">
        <w:rPr>
          <w:lang w:val="en-GB"/>
        </w:rPr>
        <w:t>end</w:t>
      </w:r>
      <w:proofErr w:type="gramEnd"/>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When the Fourier transform is to be performed, a parameter </w:t>
      </w:r>
      <w:r w:rsidRPr="00702748">
        <w:rPr>
          <w:b/>
          <w:lang w:val="en-GB"/>
        </w:rPr>
        <w:t>n</w:t>
      </w:r>
      <w:r w:rsidRPr="00702748">
        <w:rPr>
          <w:lang w:val="en-GB"/>
        </w:rPr>
        <w:t xml:space="preserve"> needs to be calculated, this parameter will be </w:t>
      </w:r>
      <w:r w:rsidRPr="00702748">
        <w:rPr>
          <w:lang w:val="en-GB"/>
        </w:rPr>
        <w:object w:dxaOrig="300" w:dyaOrig="300">
          <v:shape id="_x0000_i1048" type="#_x0000_t75" style="width:15pt;height:15pt" o:ole="">
            <v:imagedata r:id="rId122" o:title=""/>
          </v:shape>
          <o:OLEObject Type="Embed" ProgID="Equation.3" ShapeID="_x0000_i1048" DrawAspect="Content" ObjectID="_1528813074" r:id="rId123"/>
        </w:object>
      </w:r>
      <w:r w:rsidRPr="00702748">
        <w:rPr>
          <w:lang w:val="en-GB"/>
        </w:rPr>
        <w:t xml:space="preserve">where </w:t>
      </w:r>
      <w:r w:rsidRPr="00702748">
        <w:rPr>
          <w:i/>
          <w:lang w:val="en-GB"/>
        </w:rPr>
        <w:t>y</w:t>
      </w:r>
      <w:r w:rsidRPr="00702748">
        <w:rPr>
          <w:lang w:val="en-GB"/>
        </w:rPr>
        <w:t xml:space="preserve"> is the next power of 2 that is greater than the size of the function </w:t>
      </w:r>
      <w:r w:rsidRPr="00702748">
        <w:rPr>
          <w:b/>
          <w:lang w:val="en-GB"/>
        </w:rPr>
        <w:t>x</w:t>
      </w:r>
      <w:r w:rsidRPr="00702748">
        <w:rPr>
          <w:lang w:val="en-GB"/>
        </w:rPr>
        <w:t xml:space="preserve"> vector. </w:t>
      </w:r>
      <w:proofErr w:type="gramStart"/>
      <w:r w:rsidRPr="00702748">
        <w:rPr>
          <w:b/>
          <w:lang w:val="en-GB"/>
        </w:rPr>
        <w:t>n</w:t>
      </w:r>
      <w:proofErr w:type="gramEnd"/>
      <w:r w:rsidRPr="00702748">
        <w:rPr>
          <w:lang w:val="en-GB"/>
        </w:rPr>
        <w:t xml:space="preserve"> will be the number of points of the fft, and it needs to be a power of 2 in order to save calculation time.</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n=2^</w:t>
      </w:r>
      <w:proofErr w:type="gramStart"/>
      <w:r w:rsidRPr="00702748">
        <w:rPr>
          <w:lang w:val="en-GB"/>
        </w:rPr>
        <w:t>nextpow2(</w:t>
      </w:r>
      <w:proofErr w:type="gramEnd"/>
      <w:r w:rsidRPr="00702748">
        <w:rPr>
          <w:lang w:val="en-GB"/>
        </w:rPr>
        <w:t>length(x));</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To understand this statement, check in the MATLAB workspace window, the size of the vectors </w:t>
      </w:r>
      <w:r w:rsidRPr="00702748">
        <w:rPr>
          <w:b/>
          <w:lang w:val="en-GB"/>
        </w:rPr>
        <w:t>n</w:t>
      </w:r>
      <w:r w:rsidRPr="00702748">
        <w:rPr>
          <w:lang w:val="en-GB"/>
        </w:rPr>
        <w:t xml:space="preserve">, </w:t>
      </w:r>
      <w:r w:rsidRPr="00702748">
        <w:rPr>
          <w:b/>
          <w:lang w:val="en-GB"/>
        </w:rPr>
        <w:t>t</w:t>
      </w:r>
      <w:r w:rsidRPr="00702748">
        <w:rPr>
          <w:lang w:val="en-GB"/>
        </w:rPr>
        <w:t xml:space="preserve">, </w:t>
      </w:r>
      <w:proofErr w:type="gramStart"/>
      <w:r w:rsidRPr="00702748">
        <w:rPr>
          <w:b/>
          <w:lang w:val="en-GB"/>
        </w:rPr>
        <w:t>x</w:t>
      </w:r>
      <w:proofErr w:type="gramEnd"/>
      <w:r w:rsidRPr="00702748">
        <w:rPr>
          <w:b/>
          <w:lang w:val="en-GB"/>
        </w:rPr>
        <w:t xml:space="preserve"> </w:t>
      </w:r>
      <w:r w:rsidRPr="00702748">
        <w:rPr>
          <w:lang w:val="en-GB"/>
        </w:rPr>
        <w:t>and</w:t>
      </w:r>
      <w:r w:rsidRPr="00702748">
        <w:rPr>
          <w:b/>
          <w:lang w:val="en-GB"/>
        </w:rPr>
        <w:t xml:space="preserve"> X</w:t>
      </w:r>
      <w:r w:rsidRPr="00702748">
        <w:rPr>
          <w:lang w:val="en-GB"/>
        </w:rPr>
        <w:t>.</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Now the Fourier transform is calculated and the coefficients that are in the vector need to be scaled to by 1/fs in order to obtain the real Fourier transform: </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X=fft(x</w:t>
      </w:r>
      <w:proofErr w:type="gramStart"/>
      <w:r w:rsidRPr="00702748">
        <w:rPr>
          <w:lang w:val="en-GB"/>
        </w:rPr>
        <w:t>,n</w:t>
      </w:r>
      <w:proofErr w:type="gramEnd"/>
      <w:r w:rsidRPr="00702748">
        <w:rPr>
          <w:lang w:val="en-GB"/>
        </w:rPr>
        <w:t>);</w:t>
      </w:r>
      <w:r w:rsidRPr="00702748">
        <w:rPr>
          <w:lang w:val="en-GB"/>
        </w:rPr>
        <w:tab/>
      </w:r>
      <w:r w:rsidRPr="00702748">
        <w:rPr>
          <w:lang w:val="en-GB"/>
        </w:rPr>
        <w:tab/>
        <w:t>% Calculates FFT</w:t>
      </w:r>
    </w:p>
    <w:p w:rsidR="00702748" w:rsidRPr="00702748" w:rsidRDefault="00702748" w:rsidP="00F11B11">
      <w:pPr>
        <w:ind w:firstLine="567"/>
        <w:contextualSpacing/>
        <w:jc w:val="both"/>
        <w:rPr>
          <w:lang w:val="en-GB"/>
        </w:rPr>
      </w:pPr>
      <w:r w:rsidRPr="00702748">
        <w:rPr>
          <w:lang w:val="en-GB"/>
        </w:rPr>
        <w:t>X1=X/fs;</w:t>
      </w:r>
      <w:r w:rsidRPr="00702748">
        <w:rPr>
          <w:lang w:val="en-GB"/>
        </w:rPr>
        <w:tab/>
      </w:r>
      <w:r w:rsidRPr="00702748">
        <w:rPr>
          <w:lang w:val="en-GB"/>
        </w:rPr>
        <w:tab/>
        <w:t xml:space="preserve">% Scales the vector X by 1/fs obtaining the Fourier Transform </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Then in order to plot this, we need to construct the frequency </w:t>
      </w:r>
      <w:proofErr w:type="gramStart"/>
      <w:r w:rsidRPr="00702748">
        <w:rPr>
          <w:lang w:val="en-GB"/>
        </w:rPr>
        <w:t>vector,</w:t>
      </w:r>
      <w:proofErr w:type="gramEnd"/>
      <w:r w:rsidRPr="00702748">
        <w:rPr>
          <w:lang w:val="en-GB"/>
        </w:rPr>
        <w:t xml:space="preserve"> this vector goes from –fs/2 to fs/2 with interval fs/n. However, because it is a vector, constructing it is not a simple task because of the index (if done in this way, we will obtain a frequency vector with one extra element)</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lastRenderedPageBreak/>
        <w:t>So the frequency vector construction needs to go from 0 to fs at an interval fs*(1-fs/n). This will give a vector of the right size that needs only then to be transported to –fs/2. The Instruction is as follows:</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f</w:t>
      </w:r>
      <w:proofErr w:type="gramStart"/>
      <w:r w:rsidRPr="00702748">
        <w:rPr>
          <w:lang w:val="en-GB"/>
        </w:rPr>
        <w:t>=[</w:t>
      </w:r>
      <w:proofErr w:type="gramEnd"/>
      <w:r w:rsidRPr="00702748">
        <w:rPr>
          <w:lang w:val="en-GB"/>
        </w:rPr>
        <w:t>0:fs/n:(fs-fs/n)]-fs/2;</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Now we have the Fourier transform vector in </w:t>
      </w:r>
      <w:r w:rsidRPr="00702748">
        <w:rPr>
          <w:b/>
          <w:lang w:val="en-GB"/>
        </w:rPr>
        <w:t>X1</w:t>
      </w:r>
      <w:r w:rsidRPr="00702748">
        <w:rPr>
          <w:lang w:val="en-GB"/>
        </w:rPr>
        <w:t xml:space="preserve"> and the frequency vector in </w:t>
      </w:r>
      <w:r w:rsidRPr="00702748">
        <w:rPr>
          <w:b/>
          <w:lang w:val="en-GB"/>
        </w:rPr>
        <w:t>f</w:t>
      </w:r>
      <w:r w:rsidRPr="00702748">
        <w:rPr>
          <w:lang w:val="en-GB"/>
        </w:rPr>
        <w:t xml:space="preserve">, the time vector is </w:t>
      </w:r>
      <w:r w:rsidRPr="00702748">
        <w:rPr>
          <w:b/>
          <w:lang w:val="en-GB"/>
        </w:rPr>
        <w:t>t</w:t>
      </w:r>
      <w:r w:rsidRPr="00702748">
        <w:rPr>
          <w:lang w:val="en-GB"/>
        </w:rPr>
        <w:t xml:space="preserve"> and the time function is </w:t>
      </w:r>
      <w:r w:rsidRPr="00702748">
        <w:rPr>
          <w:b/>
          <w:lang w:val="en-GB"/>
        </w:rPr>
        <w:t>x</w:t>
      </w:r>
      <w:r w:rsidRPr="00702748">
        <w:rPr>
          <w:lang w:val="en-GB"/>
        </w:rPr>
        <w:t>. To plot we will use the multi-plot command</w:t>
      </w:r>
    </w:p>
    <w:p w:rsidR="00702748" w:rsidRPr="00702748" w:rsidRDefault="00702748" w:rsidP="00F11B11">
      <w:pPr>
        <w:ind w:firstLine="567"/>
        <w:contextualSpacing/>
        <w:jc w:val="both"/>
        <w:rPr>
          <w:lang w:val="en-GB"/>
        </w:rPr>
      </w:pPr>
      <w:r w:rsidRPr="00702748">
        <w:rPr>
          <w:i/>
          <w:lang w:val="en-GB"/>
        </w:rPr>
        <w:t>Subplot(x</w:t>
      </w:r>
      <w:proofErr w:type="gramStart"/>
      <w:r w:rsidRPr="00702748">
        <w:rPr>
          <w:i/>
          <w:lang w:val="en-GB"/>
        </w:rPr>
        <w:t>,y,z</w:t>
      </w:r>
      <w:proofErr w:type="gramEnd"/>
      <w:r w:rsidRPr="00702748">
        <w:rPr>
          <w:i/>
          <w:lang w:val="en-GB"/>
        </w:rPr>
        <w:t>)</w:t>
      </w:r>
      <w:r w:rsidRPr="00702748">
        <w:rPr>
          <w:lang w:val="en-GB"/>
        </w:rPr>
        <w:t xml:space="preserve">. Here x represents the number of rows in the window, y is the columns (we want 3 plots vertically so x=3 and y=1). </w:t>
      </w:r>
      <w:proofErr w:type="gramStart"/>
      <w:r w:rsidRPr="00702748">
        <w:rPr>
          <w:lang w:val="en-GB"/>
        </w:rPr>
        <w:t>z</w:t>
      </w:r>
      <w:proofErr w:type="gramEnd"/>
      <w:r w:rsidRPr="00702748">
        <w:rPr>
          <w:lang w:val="en-GB"/>
        </w:rPr>
        <w:t xml:space="preserve"> is the  current plot to be done.</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First we draw the time function sampled.</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roofErr w:type="gramStart"/>
      <w:r w:rsidRPr="00702748">
        <w:rPr>
          <w:lang w:val="en-GB"/>
        </w:rPr>
        <w:t>subplot(</w:t>
      </w:r>
      <w:proofErr w:type="gramEnd"/>
      <w:r w:rsidRPr="00702748">
        <w:rPr>
          <w:lang w:val="en-GB"/>
        </w:rPr>
        <w:t>3,1,1);</w:t>
      </w:r>
    </w:p>
    <w:p w:rsidR="00702748" w:rsidRPr="00702748" w:rsidRDefault="00702748" w:rsidP="00F11B11">
      <w:pPr>
        <w:ind w:firstLine="567"/>
        <w:contextualSpacing/>
        <w:jc w:val="both"/>
        <w:rPr>
          <w:lang w:val="en-GB"/>
        </w:rPr>
      </w:pPr>
      <w:proofErr w:type="gramStart"/>
      <w:r w:rsidRPr="00702748">
        <w:rPr>
          <w:lang w:val="en-GB"/>
        </w:rPr>
        <w:t>plot(</w:t>
      </w:r>
      <w:proofErr w:type="gramEnd"/>
      <w:r w:rsidRPr="00702748">
        <w:rPr>
          <w:lang w:val="en-GB"/>
        </w:rPr>
        <w:t>t,x);</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Remember that the Fourier transform is a complex function, so we can plot its module of its phase, for now we will concentrate only on the module (abs), to plot </w:t>
      </w:r>
      <w:proofErr w:type="gramStart"/>
      <w:r w:rsidRPr="00702748">
        <w:rPr>
          <w:lang w:val="en-GB"/>
        </w:rPr>
        <w:t>a</w:t>
      </w:r>
      <w:proofErr w:type="gramEnd"/>
      <w:r w:rsidRPr="00702748">
        <w:rPr>
          <w:lang w:val="en-GB"/>
        </w:rPr>
        <w:t xml:space="preserve"> fft transform we need to re-define the function to be plotted with the function fftshift(x). This function simply moves the Fourier transform so that the 0 frequency components are located in the centre of the spectrum.</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roofErr w:type="gramStart"/>
      <w:r w:rsidRPr="00702748">
        <w:rPr>
          <w:lang w:val="en-GB"/>
        </w:rPr>
        <w:t>subplot(</w:t>
      </w:r>
      <w:proofErr w:type="gramEnd"/>
      <w:r w:rsidRPr="00702748">
        <w:rPr>
          <w:lang w:val="en-GB"/>
        </w:rPr>
        <w:t>3,1,2);</w:t>
      </w:r>
    </w:p>
    <w:p w:rsidR="00702748" w:rsidRPr="00702748" w:rsidRDefault="00702748" w:rsidP="00F11B11">
      <w:pPr>
        <w:ind w:firstLine="567"/>
        <w:contextualSpacing/>
        <w:jc w:val="both"/>
        <w:rPr>
          <w:lang w:val="en-GB"/>
        </w:rPr>
      </w:pPr>
      <w:proofErr w:type="gramStart"/>
      <w:r w:rsidRPr="00702748">
        <w:rPr>
          <w:lang w:val="en-GB"/>
        </w:rPr>
        <w:t>plot(</w:t>
      </w:r>
      <w:proofErr w:type="gramEnd"/>
      <w:r w:rsidRPr="00702748">
        <w:rPr>
          <w:lang w:val="en-GB"/>
        </w:rPr>
        <w:t>f,fftshift(abs(X1)));</w:t>
      </w:r>
      <w:r w:rsidRPr="00702748">
        <w:rPr>
          <w:lang w:val="en-GB"/>
        </w:rPr>
        <w:tab/>
        <w:t>% note that the x axis if the vector f no t.</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Finally we will plot what is known as the Power Spectrum of the signal, from the power spectrum is from where the bandwidth of the signal can be obtained graphically. It is defined as:</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object w:dxaOrig="1700" w:dyaOrig="440">
          <v:shape id="_x0000_i1049" type="#_x0000_t75" style="width:85.5pt;height:22.5pt" o:ole="">
            <v:imagedata r:id="rId124" o:title=""/>
          </v:shape>
          <o:OLEObject Type="Embed" ProgID="Equation.3" ShapeID="_x0000_i1049" DrawAspect="Content" ObjectID="_1528813075" r:id="rId125"/>
        </w:objec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We must remember that </w:t>
      </w:r>
      <w:proofErr w:type="gramStart"/>
      <w:r w:rsidRPr="00702748">
        <w:rPr>
          <w:lang w:val="en-GB"/>
        </w:rPr>
        <w:t>X(</w:t>
      </w:r>
      <w:proofErr w:type="gramEnd"/>
      <w:r w:rsidRPr="00702748">
        <w:rPr>
          <w:lang w:val="en-GB"/>
        </w:rPr>
        <w:t>f) is a complex function, so to obtain the square of the module we will need to multiply it by its conjugate. In MATLAB the multiplication of such vectors needs to be done element to element using the “.*” operator.</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roofErr w:type="gramStart"/>
      <w:r w:rsidRPr="00702748">
        <w:rPr>
          <w:lang w:val="en-GB"/>
        </w:rPr>
        <w:t>subplot(</w:t>
      </w:r>
      <w:proofErr w:type="gramEnd"/>
      <w:r w:rsidRPr="00702748">
        <w:rPr>
          <w:lang w:val="en-GB"/>
        </w:rPr>
        <w:t>3,1,3);</w:t>
      </w:r>
    </w:p>
    <w:p w:rsidR="00702748" w:rsidRPr="00702748" w:rsidRDefault="00702748" w:rsidP="00F11B11">
      <w:pPr>
        <w:ind w:firstLine="567"/>
        <w:contextualSpacing/>
        <w:jc w:val="both"/>
        <w:rPr>
          <w:lang w:val="en-GB"/>
        </w:rPr>
      </w:pPr>
      <w:proofErr w:type="gramStart"/>
      <w:r w:rsidRPr="00702748">
        <w:rPr>
          <w:lang w:val="en-GB"/>
        </w:rPr>
        <w:t>plot(</w:t>
      </w:r>
      <w:proofErr w:type="gramEnd"/>
      <w:r w:rsidRPr="00702748">
        <w:rPr>
          <w:lang w:val="en-GB"/>
        </w:rPr>
        <w:t>f,fftshift(abs(X1.*conj(X1))));</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u w:val="single"/>
          <w:lang w:val="en-GB"/>
        </w:rPr>
        <w:t>Exercises</w:t>
      </w:r>
      <w:r w:rsidRPr="00702748">
        <w:rPr>
          <w:lang w:val="en-GB"/>
        </w:rPr>
        <w:t xml:space="preserve">: </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1) In the previous example, compare the results obtained when the sampling frequency is reduced to 2 and increased to 10</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2) Type the MATLAB script to calculate the cosine function with a frequency of 3 Hz in the same interval. </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 xml:space="preserve">3) Obtain the FFT, and Power spectrum of the signal </w:t>
      </w:r>
      <w:proofErr w:type="gramStart"/>
      <w:r w:rsidRPr="00702748">
        <w:rPr>
          <w:i/>
          <w:lang w:val="en-GB"/>
        </w:rPr>
        <w:t>x(</w:t>
      </w:r>
      <w:proofErr w:type="gramEnd"/>
      <w:r w:rsidRPr="00702748">
        <w:rPr>
          <w:i/>
          <w:lang w:val="en-GB"/>
        </w:rPr>
        <w:t>t)</w:t>
      </w:r>
      <w:r w:rsidRPr="00702748">
        <w:rPr>
          <w:lang w:val="en-GB"/>
        </w:rPr>
        <w:t xml:space="preserve"> with </w:t>
      </w:r>
      <w:r w:rsidRPr="00702748">
        <w:rPr>
          <w:i/>
          <w:lang w:val="en-GB"/>
        </w:rPr>
        <w:t>T</w:t>
      </w:r>
      <w:r w:rsidRPr="00702748">
        <w:rPr>
          <w:i/>
          <w:vertAlign w:val="subscript"/>
          <w:lang w:val="en-GB"/>
        </w:rPr>
        <w:t>0</w:t>
      </w:r>
      <w:r w:rsidRPr="00702748">
        <w:rPr>
          <w:lang w:val="en-GB"/>
        </w:rPr>
        <w:t>= 1m sec.</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object w:dxaOrig="4560" w:dyaOrig="680">
          <v:shape id="_x0000_i1050" type="#_x0000_t75" style="width:228pt;height:34.5pt" o:ole="">
            <v:imagedata r:id="rId126" o:title=""/>
          </v:shape>
          <o:OLEObject Type="Embed" ProgID="Equation.3" ShapeID="_x0000_i1050" DrawAspect="Content" ObjectID="_1528813076" r:id="rId127"/>
        </w:objec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4) Obtain the FFT and Power spectrum of a square pulse (amplitude 1, T=2) between t</w:t>
      </w:r>
      <w:proofErr w:type="gramStart"/>
      <w:r w:rsidRPr="00702748">
        <w:rPr>
          <w:lang w:val="en-GB"/>
        </w:rPr>
        <w:t>=[</w:t>
      </w:r>
      <w:proofErr w:type="gramEnd"/>
      <w:r w:rsidRPr="00702748">
        <w:rPr>
          <w:lang w:val="en-GB"/>
        </w:rPr>
        <w:t>5-,5].</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t>5) Obtain the FFT and power spectrum of the triangular pulse of the tutorial 1: (use the same interval [-5</w:t>
      </w:r>
      <w:proofErr w:type="gramStart"/>
      <w:r w:rsidRPr="00702748">
        <w:rPr>
          <w:lang w:val="en-GB"/>
        </w:rPr>
        <w:t>,5</w:t>
      </w:r>
      <w:proofErr w:type="gramEnd"/>
      <w:r w:rsidRPr="00702748">
        <w:rPr>
          <w:lang w:val="en-GB"/>
        </w:rPr>
        <w:t>].</w: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r w:rsidRPr="00702748">
        <w:rPr>
          <w:lang w:val="en-GB"/>
        </w:rPr>
        <w:object w:dxaOrig="2720" w:dyaOrig="1120">
          <v:shape id="_x0000_i1051" type="#_x0000_t75" style="width:136.5pt;height:55.5pt" o:ole="">
            <v:imagedata r:id="rId128" o:title=""/>
          </v:shape>
          <o:OLEObject Type="Embed" ProgID="Equation.3" ShapeID="_x0000_i1051" DrawAspect="Content" ObjectID="_1528813077" r:id="rId129"/>
        </w:object>
      </w:r>
    </w:p>
    <w:p w:rsidR="00702748" w:rsidRPr="00702748" w:rsidRDefault="00702748" w:rsidP="00F11B11">
      <w:pPr>
        <w:ind w:firstLine="567"/>
        <w:contextualSpacing/>
        <w:jc w:val="both"/>
        <w:rPr>
          <w:lang w:val="en-GB"/>
        </w:rPr>
      </w:pPr>
    </w:p>
    <w:p w:rsidR="00702748" w:rsidRPr="00702748" w:rsidRDefault="00111D69" w:rsidP="00F11B11">
      <w:pPr>
        <w:ind w:firstLine="567"/>
        <w:contextualSpacing/>
        <w:jc w:val="both"/>
        <w:rPr>
          <w:lang w:val="en-GB"/>
        </w:rPr>
      </w:pPr>
      <w:r>
        <w:rPr>
          <w:lang w:val="en-US"/>
        </w:rPr>
        <w:pict>
          <v:group id="_x0000_s1103" editas="canvas" style="position:absolute;left:0;text-align:left;margin-left:63pt;margin-top:2.55pt;width:295.9pt;height:108.45pt;z-index:-251587584" coordorigin="1777,2391" coordsize="5918,2169">
            <o:lock v:ext="edit" aspectratio="t"/>
            <v:shape id="_x0000_s1104" type="#_x0000_t75" style="position:absolute;left:1777;top:2391;width:5918;height:2169" o:preferrelative="f">
              <v:fill o:detectmouseclick="t"/>
              <v:path o:extrusionok="t" o:connecttype="none"/>
              <o:lock v:ext="edit" text="t"/>
            </v:shape>
            <v:line id="_x0000_s1105" style="position:absolute" from="4656,2400" to="4657,4260">
              <v:stroke startarrow="block" endarrow="block"/>
            </v:line>
            <v:line id="_x0000_s1106" style="position:absolute" from="2340,3831" to="7200,3832">
              <v:stroke startarrow="block" endarrow="block"/>
            </v:line>
            <v:line id="_x0000_s1107" style="position:absolute" from="3577,3660" to="3578,4020" strokeweight="1pt">
              <v:stroke dashstyle="dashDot"/>
            </v:line>
            <v:line id="_x0000_s1108" style="position:absolute;rotation:-90" from="4656,2566" to="4657,2926" strokeweight="1pt">
              <v:stroke dashstyle="dashDot"/>
            </v:line>
            <v:shapetype id="_x0000_t202" coordsize="21600,21600" o:spt="202" path="m,l,21600r21600,l21600,xe">
              <v:stroke joinstyle="miter"/>
              <v:path gradientshapeok="t" o:connecttype="rect"/>
            </v:shapetype>
            <v:shape id="_x0000_s1109" type="#_x0000_t202" style="position:absolute;left:7155;top:3555;width:540;height:540" filled="f" stroked="f">
              <v:textbox style="mso-next-textbox:#_x0000_s1109">
                <w:txbxContent>
                  <w:p w:rsidR="00111D69" w:rsidRPr="00FA07DE" w:rsidRDefault="00111D69" w:rsidP="00702748">
                    <w:pPr>
                      <w:rPr>
                        <w:b/>
                        <w:sz w:val="32"/>
                        <w:szCs w:val="32"/>
                      </w:rPr>
                    </w:pPr>
                    <w:r w:rsidRPr="00FA07DE">
                      <w:rPr>
                        <w:b/>
                        <w:sz w:val="32"/>
                        <w:szCs w:val="32"/>
                      </w:rPr>
                      <w:t>t</w:t>
                    </w:r>
                  </w:p>
                </w:txbxContent>
              </v:textbox>
            </v:shape>
            <v:shape id="_x0000_s1110" type="#_x0000_t202" style="position:absolute;left:4117;top:2520;width:540;height:540" filled="f" stroked="f">
              <v:textbox style="mso-next-textbox:#_x0000_s1110">
                <w:txbxContent>
                  <w:p w:rsidR="00111D69" w:rsidRPr="00FA07DE" w:rsidRDefault="00111D69" w:rsidP="00702748">
                    <w:pPr>
                      <w:rPr>
                        <w:sz w:val="28"/>
                        <w:szCs w:val="28"/>
                      </w:rPr>
                    </w:pPr>
                    <w:r>
                      <w:rPr>
                        <w:sz w:val="28"/>
                        <w:szCs w:val="28"/>
                      </w:rPr>
                      <w:t>1</w:t>
                    </w:r>
                  </w:p>
                </w:txbxContent>
              </v:textbox>
            </v:shape>
            <v:shape id="_x0000_s1111" type="#_x0000_t202" style="position:absolute;left:2992;top:4020;width:1125;height:540" filled="f" stroked="f">
              <v:textbox style="mso-next-textbox:#_x0000_s1111">
                <w:txbxContent>
                  <w:p w:rsidR="00111D69" w:rsidRPr="00FA07DE" w:rsidRDefault="00111D69" w:rsidP="00702748">
                    <w:pPr>
                      <w:jc w:val="center"/>
                      <w:rPr>
                        <w:sz w:val="28"/>
                        <w:szCs w:val="28"/>
                      </w:rPr>
                    </w:pPr>
                    <w:r>
                      <w:rPr>
                        <w:sz w:val="28"/>
                        <w:szCs w:val="28"/>
                      </w:rPr>
                      <w:t>-1</w:t>
                    </w:r>
                  </w:p>
                </w:txbxContent>
              </v:textbox>
            </v:shape>
            <v:line id="_x0000_s1112" style="position:absolute" from="5737,3660" to="5738,4020" strokeweight="1pt">
              <v:stroke dashstyle="dashDot"/>
            </v:line>
            <v:shape id="_x0000_s1113" type="#_x0000_t202" style="position:absolute;left:5152;top:4020;width:1125;height:540" filled="f" stroked="f">
              <v:textbox style="mso-next-textbox:#_x0000_s1113">
                <w:txbxContent>
                  <w:p w:rsidR="00111D69" w:rsidRPr="00FA07DE" w:rsidRDefault="00111D69" w:rsidP="00702748">
                    <w:pPr>
                      <w:jc w:val="center"/>
                      <w:rPr>
                        <w:sz w:val="28"/>
                        <w:szCs w:val="28"/>
                      </w:rPr>
                    </w:pPr>
                    <w:r>
                      <w:rPr>
                        <w:sz w:val="28"/>
                        <w:szCs w:val="28"/>
                      </w:rPr>
                      <w:t>1</w:t>
                    </w:r>
                  </w:p>
                </w:txbxContent>
              </v:textbox>
            </v:shape>
            <v:shape id="_x0000_s1114" type="#_x0000_t202" style="position:absolute;left:1777;top:3555;width:780;height:540" filled="f" stroked="f">
              <v:textbox style="mso-next-textbox:#_x0000_s1114">
                <w:txbxContent>
                  <w:p w:rsidR="00111D69" w:rsidRPr="00FA07DE" w:rsidRDefault="00111D69" w:rsidP="00702748">
                    <w:pPr>
                      <w:rPr>
                        <w:b/>
                        <w:sz w:val="32"/>
                        <w:szCs w:val="32"/>
                      </w:rPr>
                    </w:pPr>
                    <w:r>
                      <w:rPr>
                        <w:b/>
                        <w:sz w:val="32"/>
                        <w:szCs w:val="32"/>
                      </w:rPr>
                      <w:t xml:space="preserve">- </w:t>
                    </w:r>
                    <w:r w:rsidRPr="00FA07DE">
                      <w:rPr>
                        <w:b/>
                        <w:sz w:val="32"/>
                        <w:szCs w:val="32"/>
                      </w:rPr>
                      <w:t>t</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_x0000_s1115" type="#_x0000_t6" style="position:absolute;left:4657;top:2760;width:1080;height:1071" fillcolor="silver" stroked="f"/>
            <v:shape id="_x0000_s1116" type="#_x0000_t6" style="position:absolute;left:3577;top:2760;width:1080;height:1071;flip:x" fillcolor="silver" stroked="f"/>
            <v:line id="_x0000_s1117" style="position:absolute;flip:x" from="3577,2760" to="4657,3840"/>
            <v:line id="_x0000_s1118" style="position:absolute" from="4657,2760" to="5737,3840"/>
          </v:group>
        </w:pict>
      </w: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Pr="00702748" w:rsidRDefault="00702748" w:rsidP="00F11B11">
      <w:pPr>
        <w:ind w:firstLine="567"/>
        <w:contextualSpacing/>
        <w:jc w:val="both"/>
        <w:rPr>
          <w:lang w:val="en-GB"/>
        </w:rPr>
      </w:pPr>
    </w:p>
    <w:p w:rsidR="00702748" w:rsidRDefault="00702748" w:rsidP="00F11B11">
      <w:pPr>
        <w:ind w:firstLine="567"/>
        <w:contextualSpacing/>
        <w:jc w:val="both"/>
        <w:rPr>
          <w:lang w:val="en-GB"/>
        </w:rPr>
      </w:pPr>
    </w:p>
    <w:p w:rsidR="00406FE7" w:rsidRPr="005F0CA3" w:rsidRDefault="00406FE7" w:rsidP="00F11B11">
      <w:pPr>
        <w:ind w:firstLine="567"/>
        <w:contextualSpacing/>
        <w:jc w:val="both"/>
        <w:rPr>
          <w:lang w:val="en-GB"/>
        </w:rPr>
      </w:pPr>
    </w:p>
    <w:p w:rsidR="00406FE7" w:rsidRPr="005F0CA3" w:rsidRDefault="00406FE7" w:rsidP="00F11B11">
      <w:pPr>
        <w:ind w:firstLine="567"/>
        <w:contextualSpacing/>
        <w:jc w:val="both"/>
        <w:rPr>
          <w:lang w:val="en-GB"/>
        </w:rPr>
      </w:pPr>
    </w:p>
    <w:p w:rsidR="00406FE7" w:rsidRPr="005F0CA3" w:rsidRDefault="00406FE7" w:rsidP="00F11B11">
      <w:pPr>
        <w:ind w:firstLine="567"/>
        <w:contextualSpacing/>
        <w:jc w:val="both"/>
        <w:rPr>
          <w:lang w:val="en-GB"/>
        </w:rPr>
      </w:pPr>
    </w:p>
    <w:p w:rsidR="00406FE7" w:rsidRPr="005F0CA3" w:rsidRDefault="00406FE7" w:rsidP="00F11B11">
      <w:pPr>
        <w:ind w:firstLine="567"/>
        <w:contextualSpacing/>
        <w:jc w:val="both"/>
        <w:rPr>
          <w:lang w:val="en-GB"/>
        </w:rPr>
      </w:pPr>
    </w:p>
    <w:p w:rsidR="00406FE7" w:rsidRPr="005F0CA3" w:rsidRDefault="00406FE7" w:rsidP="00F11B11">
      <w:pPr>
        <w:ind w:firstLine="567"/>
        <w:contextualSpacing/>
        <w:jc w:val="both"/>
        <w:rPr>
          <w:lang w:val="en-GB"/>
        </w:rPr>
      </w:pPr>
    </w:p>
    <w:p w:rsidR="00406FE7" w:rsidRPr="005F0CA3" w:rsidRDefault="00406FE7" w:rsidP="00F11B11">
      <w:pPr>
        <w:ind w:firstLine="567"/>
        <w:contextualSpacing/>
        <w:jc w:val="both"/>
        <w:rPr>
          <w:lang w:val="en-GB"/>
        </w:rPr>
      </w:pPr>
    </w:p>
    <w:p w:rsidR="00406FE7" w:rsidRPr="005F0CA3" w:rsidRDefault="00406FE7" w:rsidP="00F11B11">
      <w:pPr>
        <w:ind w:firstLine="567"/>
        <w:contextualSpacing/>
        <w:jc w:val="both"/>
        <w:rPr>
          <w:lang w:val="en-GB"/>
        </w:rPr>
      </w:pPr>
    </w:p>
    <w:p w:rsidR="00406FE7" w:rsidRPr="005F0CA3" w:rsidRDefault="00406FE7" w:rsidP="00F11B11">
      <w:pPr>
        <w:ind w:firstLine="567"/>
        <w:contextualSpacing/>
        <w:jc w:val="both"/>
        <w:rPr>
          <w:lang w:val="en-GB"/>
        </w:rPr>
      </w:pPr>
    </w:p>
    <w:p w:rsidR="00406FE7" w:rsidRPr="005F0CA3" w:rsidRDefault="00406FE7" w:rsidP="00F11B11">
      <w:pPr>
        <w:ind w:firstLine="567"/>
        <w:contextualSpacing/>
        <w:jc w:val="both"/>
        <w:rPr>
          <w:lang w:val="en-GB"/>
        </w:rPr>
      </w:pPr>
    </w:p>
    <w:p w:rsidR="008D2120" w:rsidRPr="005F0CA3" w:rsidRDefault="008D2120" w:rsidP="00F11B11">
      <w:pPr>
        <w:contextualSpacing/>
        <w:jc w:val="both"/>
        <w:rPr>
          <w:lang w:val="en-GB"/>
        </w:rPr>
      </w:pPr>
      <w:r w:rsidRPr="005F0CA3">
        <w:rPr>
          <w:lang w:val="en-GB"/>
        </w:rPr>
        <w:br w:type="page"/>
      </w:r>
    </w:p>
    <w:p w:rsidR="00F70528" w:rsidRPr="006B7F80" w:rsidRDefault="00F70528" w:rsidP="00E13EE8">
      <w:pPr>
        <w:ind w:firstLine="567"/>
        <w:jc w:val="both"/>
        <w:rPr>
          <w:b/>
          <w:lang w:val="en-GB"/>
        </w:rPr>
      </w:pPr>
      <w:r w:rsidRPr="006B7F80">
        <w:rPr>
          <w:b/>
          <w:lang w:val="en-GB"/>
        </w:rPr>
        <w:lastRenderedPageBreak/>
        <w:t>The list of the recommended literature</w:t>
      </w:r>
    </w:p>
    <w:p w:rsidR="00F70528" w:rsidRPr="00472D45" w:rsidRDefault="00F70528" w:rsidP="00E13EE8">
      <w:pPr>
        <w:ind w:firstLine="567"/>
        <w:jc w:val="both"/>
        <w:rPr>
          <w:lang w:val="en-US"/>
        </w:rPr>
      </w:pPr>
    </w:p>
    <w:p w:rsidR="00DF1552" w:rsidRPr="00DF1552" w:rsidRDefault="00DF1552" w:rsidP="00DF1552">
      <w:pPr>
        <w:numPr>
          <w:ilvl w:val="0"/>
          <w:numId w:val="48"/>
        </w:numPr>
        <w:tabs>
          <w:tab w:val="clear" w:pos="1069"/>
          <w:tab w:val="num" w:pos="0"/>
          <w:tab w:val="left" w:pos="284"/>
          <w:tab w:val="left" w:pos="426"/>
        </w:tabs>
        <w:ind w:left="0" w:firstLine="0"/>
        <w:jc w:val="both"/>
        <w:rPr>
          <w:bCs/>
        </w:rPr>
      </w:pPr>
      <w:r w:rsidRPr="00DF1552">
        <w:t>Величко В.В. Передача данных в сетях мобильной связи третьего поколения</w:t>
      </w:r>
      <w:proofErr w:type="gramStart"/>
      <w:r w:rsidRPr="00DF1552">
        <w:t>.-</w:t>
      </w:r>
      <w:proofErr w:type="gramEnd"/>
      <w:r w:rsidRPr="00DF1552">
        <w:t>М.,2005</w:t>
      </w:r>
    </w:p>
    <w:p w:rsidR="00DF1552" w:rsidRPr="00DF1552" w:rsidRDefault="00DF1552" w:rsidP="00DF1552">
      <w:pPr>
        <w:numPr>
          <w:ilvl w:val="0"/>
          <w:numId w:val="48"/>
        </w:numPr>
        <w:tabs>
          <w:tab w:val="clear" w:pos="1069"/>
          <w:tab w:val="num" w:pos="0"/>
          <w:tab w:val="left" w:pos="284"/>
          <w:tab w:val="left" w:pos="426"/>
        </w:tabs>
        <w:ind w:left="0" w:firstLine="0"/>
        <w:jc w:val="both"/>
        <w:rPr>
          <w:bCs/>
        </w:rPr>
      </w:pPr>
      <w:r w:rsidRPr="00DF1552">
        <w:t>Радиосистемы передачи информации</w:t>
      </w:r>
      <w:proofErr w:type="gramStart"/>
      <w:r w:rsidRPr="00DF1552">
        <w:t>.</w:t>
      </w:r>
      <w:proofErr w:type="gramEnd"/>
      <w:r w:rsidRPr="00DF1552">
        <w:t>/</w:t>
      </w:r>
      <w:proofErr w:type="gramStart"/>
      <w:r w:rsidRPr="00DF1552">
        <w:t>п</w:t>
      </w:r>
      <w:proofErr w:type="gramEnd"/>
      <w:r w:rsidRPr="00DF1552">
        <w:t>од ред.В.А.Васин и др.-М.,2005</w:t>
      </w:r>
    </w:p>
    <w:p w:rsidR="00DF1552" w:rsidRPr="00DF1552" w:rsidRDefault="00DF1552" w:rsidP="00DF1552">
      <w:pPr>
        <w:numPr>
          <w:ilvl w:val="0"/>
          <w:numId w:val="48"/>
        </w:numPr>
        <w:tabs>
          <w:tab w:val="clear" w:pos="1069"/>
          <w:tab w:val="num" w:pos="0"/>
          <w:tab w:val="left" w:pos="284"/>
          <w:tab w:val="left" w:pos="426"/>
        </w:tabs>
        <w:ind w:left="0" w:firstLine="0"/>
        <w:jc w:val="both"/>
        <w:rPr>
          <w:bCs/>
        </w:rPr>
      </w:pPr>
      <w:r w:rsidRPr="00DF1552">
        <w:t>Широкополосные беспроводные сети передачи информации</w:t>
      </w:r>
      <w:proofErr w:type="gramStart"/>
      <w:r w:rsidRPr="00DF1552">
        <w:t>.</w:t>
      </w:r>
      <w:proofErr w:type="gramEnd"/>
      <w:r w:rsidRPr="00DF1552">
        <w:t>/</w:t>
      </w:r>
      <w:proofErr w:type="gramStart"/>
      <w:r w:rsidRPr="00DF1552">
        <w:t>п</w:t>
      </w:r>
      <w:proofErr w:type="gramEnd"/>
      <w:r w:rsidRPr="00DF1552">
        <w:t>од ред. В.М.Вишневский и др. – М.,2005</w:t>
      </w:r>
    </w:p>
    <w:p w:rsidR="00DF1552" w:rsidRDefault="00DF1552" w:rsidP="00DF1552">
      <w:pPr>
        <w:numPr>
          <w:ilvl w:val="0"/>
          <w:numId w:val="48"/>
        </w:numPr>
        <w:tabs>
          <w:tab w:val="clear" w:pos="1069"/>
          <w:tab w:val="num" w:pos="0"/>
          <w:tab w:val="left" w:pos="284"/>
          <w:tab w:val="left" w:pos="426"/>
        </w:tabs>
        <w:ind w:left="0" w:firstLine="0"/>
        <w:jc w:val="both"/>
      </w:pPr>
      <w:r>
        <w:t xml:space="preserve"> </w:t>
      </w:r>
      <w:r w:rsidRPr="00472D45">
        <w:rPr>
          <w:lang w:val="en-US"/>
        </w:rPr>
        <w:t xml:space="preserve">MATLAB Simulink. </w:t>
      </w:r>
      <w:r w:rsidRPr="00DF1552">
        <w:t>И</w:t>
      </w:r>
      <w:r w:rsidRPr="00472D45">
        <w:rPr>
          <w:lang w:val="en-US"/>
        </w:rPr>
        <w:t>.</w:t>
      </w:r>
      <w:r w:rsidRPr="00DF1552">
        <w:t>Ф</w:t>
      </w:r>
      <w:r w:rsidRPr="00472D45">
        <w:rPr>
          <w:lang w:val="en-US"/>
        </w:rPr>
        <w:t xml:space="preserve">. </w:t>
      </w:r>
      <w:r w:rsidRPr="00DF1552">
        <w:t>Цисарь</w:t>
      </w:r>
      <w:r w:rsidRPr="00472D45">
        <w:rPr>
          <w:lang w:val="en-US"/>
        </w:rPr>
        <w:t xml:space="preserve">. </w:t>
      </w:r>
      <w:r>
        <w:t xml:space="preserve">М.: Солон-Пресс, 2008.-256с. </w:t>
      </w:r>
      <w:hyperlink r:id="rId130" w:history="1">
        <w:r w:rsidRPr="00DF1552">
          <w:t>.</w:t>
        </w:r>
      </w:hyperlink>
      <w:r>
        <w:t xml:space="preserve"> </w:t>
      </w:r>
    </w:p>
    <w:p w:rsidR="00DF1552" w:rsidRDefault="00DF1552" w:rsidP="00DF1552">
      <w:pPr>
        <w:numPr>
          <w:ilvl w:val="0"/>
          <w:numId w:val="48"/>
        </w:numPr>
        <w:tabs>
          <w:tab w:val="clear" w:pos="1069"/>
          <w:tab w:val="num" w:pos="0"/>
          <w:tab w:val="left" w:pos="284"/>
          <w:tab w:val="left" w:pos="426"/>
        </w:tabs>
        <w:ind w:left="0" w:firstLine="0"/>
        <w:jc w:val="both"/>
      </w:pPr>
      <w:r>
        <w:t xml:space="preserve">Моделирование электротехнических устройств в MATLAB, SimPowerSystems и Simulink. </w:t>
      </w:r>
      <w:r w:rsidRPr="00DF1552">
        <w:t>И. Черных.</w:t>
      </w:r>
      <w:r>
        <w:t xml:space="preserve"> М.: ИД Питер, 2007, 288 с. ISBN 978-5-388-00020-0. </w:t>
      </w:r>
      <w:hyperlink r:id="rId131" w:history="1"/>
      <w:r>
        <w:t xml:space="preserve"> </w:t>
      </w:r>
    </w:p>
    <w:p w:rsidR="00DF1552" w:rsidRPr="00DF1552" w:rsidRDefault="00DF1552" w:rsidP="00DF1552">
      <w:pPr>
        <w:numPr>
          <w:ilvl w:val="0"/>
          <w:numId w:val="48"/>
        </w:numPr>
        <w:tabs>
          <w:tab w:val="clear" w:pos="1069"/>
          <w:tab w:val="num" w:pos="0"/>
          <w:tab w:val="left" w:pos="284"/>
          <w:tab w:val="left" w:pos="426"/>
        </w:tabs>
        <w:ind w:left="0" w:firstLine="0"/>
        <w:jc w:val="both"/>
      </w:pPr>
      <w:r>
        <w:t xml:space="preserve"> Simulink 4. Секреты мастерства. </w:t>
      </w:r>
      <w:r w:rsidRPr="00DF1552">
        <w:t>Дж. Дэбни, Т. Харман (пер. М. Симонова</w:t>
      </w:r>
      <w:proofErr w:type="gramStart"/>
      <w:r w:rsidRPr="00DF1552">
        <w:t>)</w:t>
      </w:r>
      <w:r>
        <w:t>М</w:t>
      </w:r>
      <w:proofErr w:type="gramEnd"/>
      <w:r>
        <w:t xml:space="preserve">.: Бином. Лаборатория знаний, 2003,-404 стр. ISBN: 5-94774-048-6, 0-13-1-017085-2. </w:t>
      </w:r>
      <w:hyperlink r:id="rId132" w:history="1"/>
    </w:p>
    <w:p w:rsidR="008D2120" w:rsidRPr="006B7F80" w:rsidRDefault="008D2120">
      <w:pPr>
        <w:rPr>
          <w:lang w:val="en-GB"/>
        </w:rPr>
      </w:pPr>
      <w:r w:rsidRPr="006B7F80">
        <w:rPr>
          <w:lang w:val="en-GB"/>
        </w:rPr>
        <w:br w:type="page"/>
      </w:r>
    </w:p>
    <w:p w:rsidR="00F70528" w:rsidRPr="006B7F80" w:rsidRDefault="00F70528" w:rsidP="00E13EE8">
      <w:pPr>
        <w:ind w:firstLine="567"/>
        <w:jc w:val="both"/>
        <w:rPr>
          <w:lang w:val="en-GB"/>
        </w:rPr>
      </w:pPr>
    </w:p>
    <w:p w:rsidR="00316C36" w:rsidRDefault="005F0CA3" w:rsidP="00316C36">
      <w:pPr>
        <w:jc w:val="center"/>
        <w:rPr>
          <w:lang w:val="en-GB"/>
        </w:rPr>
      </w:pPr>
      <w:r w:rsidRPr="006B7F80">
        <w:rPr>
          <w:lang w:val="en-GB"/>
        </w:rPr>
        <w:t>Aslanov Muradzhan Tokhtasinovich</w:t>
      </w:r>
      <w:r w:rsidR="00316C36" w:rsidRPr="006B7F80">
        <w:rPr>
          <w:lang w:val="en-GB"/>
        </w:rPr>
        <w:t>.</w:t>
      </w:r>
    </w:p>
    <w:p w:rsidR="00316C36" w:rsidRPr="006B7F80" w:rsidRDefault="00530351" w:rsidP="00316C36">
      <w:pPr>
        <w:jc w:val="center"/>
        <w:rPr>
          <w:lang w:val="en-GB"/>
        </w:rPr>
      </w:pPr>
      <w:r>
        <w:rPr>
          <w:lang w:val="en-GB"/>
        </w:rPr>
        <w:t>Ismailov Serik Umirbaevich.</w:t>
      </w:r>
    </w:p>
    <w:p w:rsidR="00316C36" w:rsidRPr="006B7F80" w:rsidRDefault="00316C36" w:rsidP="00316C36">
      <w:pPr>
        <w:jc w:val="center"/>
        <w:rPr>
          <w:i/>
          <w:lang w:val="en-GB" w:eastAsia="ko-KR"/>
        </w:rPr>
      </w:pPr>
    </w:p>
    <w:p w:rsidR="00316C36" w:rsidRPr="006B7F80" w:rsidRDefault="00316C36" w:rsidP="00316C36">
      <w:pPr>
        <w:jc w:val="center"/>
        <w:rPr>
          <w:b/>
          <w:lang w:val="en-GB" w:eastAsia="ko-KR"/>
        </w:rPr>
      </w:pPr>
    </w:p>
    <w:p w:rsidR="00316C36" w:rsidRPr="006B7F80" w:rsidRDefault="00316C36" w:rsidP="00316C36">
      <w:pPr>
        <w:jc w:val="center"/>
        <w:rPr>
          <w:szCs w:val="20"/>
          <w:lang w:val="en-GB"/>
        </w:rPr>
      </w:pPr>
    </w:p>
    <w:p w:rsidR="00316C36" w:rsidRPr="006B7F80" w:rsidRDefault="00316C36" w:rsidP="00316C36">
      <w:pPr>
        <w:jc w:val="center"/>
        <w:rPr>
          <w:szCs w:val="20"/>
          <w:lang w:val="en-GB"/>
        </w:rPr>
      </w:pPr>
      <w:r w:rsidRPr="006B7F80">
        <w:rPr>
          <w:szCs w:val="20"/>
          <w:lang w:val="en-GB"/>
        </w:rPr>
        <w:t xml:space="preserve">Methodical instructions to the laboratory work </w:t>
      </w:r>
    </w:p>
    <w:p w:rsidR="00316C36" w:rsidRPr="006B7F80" w:rsidRDefault="00316C36" w:rsidP="00316C36">
      <w:pPr>
        <w:jc w:val="center"/>
        <w:rPr>
          <w:szCs w:val="20"/>
          <w:lang w:val="en-GB"/>
        </w:rPr>
      </w:pPr>
      <w:proofErr w:type="gramStart"/>
      <w:r w:rsidRPr="006B7F80">
        <w:rPr>
          <w:szCs w:val="20"/>
          <w:lang w:val="en-GB"/>
        </w:rPr>
        <w:t>on</w:t>
      </w:r>
      <w:proofErr w:type="gramEnd"/>
      <w:r w:rsidRPr="006B7F80">
        <w:rPr>
          <w:szCs w:val="20"/>
          <w:lang w:val="en-GB"/>
        </w:rPr>
        <w:t xml:space="preserve"> discipline</w:t>
      </w:r>
    </w:p>
    <w:p w:rsidR="00316C36" w:rsidRPr="006B7F80" w:rsidRDefault="005F0CA3" w:rsidP="00316C36">
      <w:pPr>
        <w:jc w:val="center"/>
        <w:rPr>
          <w:b/>
          <w:szCs w:val="20"/>
          <w:lang w:val="en-GB"/>
        </w:rPr>
      </w:pPr>
      <w:r w:rsidRPr="006B7F80">
        <w:rPr>
          <w:b/>
          <w:iCs/>
          <w:szCs w:val="20"/>
          <w:lang w:val="en-GB"/>
        </w:rPr>
        <w:t>Wireless communication technologies</w:t>
      </w:r>
    </w:p>
    <w:p w:rsidR="00316C36" w:rsidRPr="006B7F80" w:rsidRDefault="00316C36" w:rsidP="00316C36">
      <w:pPr>
        <w:jc w:val="center"/>
        <w:rPr>
          <w:szCs w:val="20"/>
          <w:lang w:val="en-GB"/>
        </w:rPr>
      </w:pPr>
      <w:proofErr w:type="gramStart"/>
      <w:r w:rsidRPr="006B7F80">
        <w:rPr>
          <w:szCs w:val="20"/>
          <w:lang w:val="en-GB"/>
        </w:rPr>
        <w:t>for</w:t>
      </w:r>
      <w:proofErr w:type="gramEnd"/>
      <w:r w:rsidRPr="006B7F80">
        <w:rPr>
          <w:szCs w:val="20"/>
          <w:lang w:val="en-GB"/>
        </w:rPr>
        <w:t xml:space="preserve"> students of specialty 5B071900 – Radio engineering,</w:t>
      </w:r>
    </w:p>
    <w:p w:rsidR="00316C36" w:rsidRPr="006B7F80" w:rsidRDefault="00316C36" w:rsidP="00316C36">
      <w:pPr>
        <w:jc w:val="center"/>
        <w:rPr>
          <w:i/>
          <w:lang w:val="en-GB" w:eastAsia="ko-KR"/>
        </w:rPr>
      </w:pPr>
      <w:proofErr w:type="gramStart"/>
      <w:r w:rsidRPr="006B7F80">
        <w:rPr>
          <w:szCs w:val="20"/>
          <w:lang w:val="en-GB"/>
        </w:rPr>
        <w:t>electronics</w:t>
      </w:r>
      <w:proofErr w:type="gramEnd"/>
      <w:r w:rsidRPr="006B7F80">
        <w:rPr>
          <w:szCs w:val="20"/>
          <w:lang w:val="en-GB"/>
        </w:rPr>
        <w:t xml:space="preserve"> and telecommunications</w:t>
      </w:r>
    </w:p>
    <w:p w:rsidR="00316C36" w:rsidRPr="006B7F80" w:rsidRDefault="00316C36" w:rsidP="00316C36">
      <w:pPr>
        <w:jc w:val="right"/>
        <w:rPr>
          <w:i/>
          <w:lang w:val="en-GB" w:eastAsia="ko-KR"/>
        </w:rPr>
      </w:pPr>
    </w:p>
    <w:p w:rsidR="00316C36" w:rsidRPr="006B7F80" w:rsidRDefault="00316C36" w:rsidP="00316C36">
      <w:pPr>
        <w:jc w:val="right"/>
        <w:rPr>
          <w:i/>
          <w:lang w:val="en-GB" w:eastAsia="ko-KR"/>
        </w:rPr>
      </w:pPr>
    </w:p>
    <w:p w:rsidR="00316C36" w:rsidRPr="006B7F80" w:rsidRDefault="00316C36" w:rsidP="00316C36">
      <w:pPr>
        <w:jc w:val="right"/>
        <w:rPr>
          <w:i/>
          <w:lang w:val="en-GB" w:eastAsia="ko-KR"/>
        </w:rPr>
      </w:pPr>
    </w:p>
    <w:p w:rsidR="00316C36" w:rsidRPr="006B7F80" w:rsidRDefault="00316C36" w:rsidP="00316C36">
      <w:pPr>
        <w:jc w:val="center"/>
        <w:rPr>
          <w:lang w:val="en-GB"/>
        </w:rPr>
      </w:pPr>
      <w:r w:rsidRPr="006B7F80">
        <w:rPr>
          <w:lang w:val="en-GB"/>
        </w:rPr>
        <w:t>Send for the press</w:t>
      </w:r>
    </w:p>
    <w:p w:rsidR="00316C36" w:rsidRPr="006B7F80" w:rsidRDefault="00316C36" w:rsidP="00316C36">
      <w:pPr>
        <w:jc w:val="center"/>
        <w:rPr>
          <w:lang w:val="en-GB"/>
        </w:rPr>
      </w:pPr>
      <w:r w:rsidRPr="006B7F80">
        <w:rPr>
          <w:lang w:val="en-GB"/>
        </w:rPr>
        <w:t xml:space="preserve">Paper format </w:t>
      </w:r>
      <w:proofErr w:type="gramStart"/>
      <w:r w:rsidRPr="006B7F80">
        <w:rPr>
          <w:lang w:val="en-GB"/>
        </w:rPr>
        <w:t>X</w:t>
      </w:r>
      <w:r w:rsidRPr="006B7F80">
        <w:rPr>
          <w:vertAlign w:val="superscript"/>
          <w:lang w:val="en-GB"/>
        </w:rPr>
        <w:t>x</w:t>
      </w:r>
      <w:r w:rsidRPr="006B7F80">
        <w:rPr>
          <w:lang w:val="en-GB"/>
        </w:rPr>
        <w:t>Y  1</w:t>
      </w:r>
      <w:proofErr w:type="gramEnd"/>
      <w:r w:rsidRPr="006B7F80">
        <w:rPr>
          <w:lang w:val="en-GB"/>
        </w:rPr>
        <w:t>/16</w:t>
      </w:r>
    </w:p>
    <w:p w:rsidR="00316C36" w:rsidRPr="006B7F80" w:rsidRDefault="00316C36" w:rsidP="00316C36">
      <w:pPr>
        <w:jc w:val="center"/>
        <w:rPr>
          <w:lang w:val="en-GB"/>
        </w:rPr>
      </w:pPr>
      <w:proofErr w:type="gramStart"/>
      <w:r w:rsidRPr="006B7F80">
        <w:rPr>
          <w:lang w:val="en-GB"/>
        </w:rPr>
        <w:t>Paper typographical.</w:t>
      </w:r>
      <w:proofErr w:type="gramEnd"/>
      <w:r w:rsidRPr="006B7F80">
        <w:rPr>
          <w:lang w:val="en-GB"/>
        </w:rPr>
        <w:t xml:space="preserve"> </w:t>
      </w:r>
      <w:proofErr w:type="gramStart"/>
      <w:r w:rsidRPr="006B7F80">
        <w:rPr>
          <w:lang w:val="en-GB"/>
        </w:rPr>
        <w:t>Offset printing.</w:t>
      </w:r>
      <w:proofErr w:type="gramEnd"/>
      <w:r w:rsidRPr="006B7F80">
        <w:rPr>
          <w:lang w:val="en-GB"/>
        </w:rPr>
        <w:t xml:space="preserve"> </w:t>
      </w:r>
      <w:proofErr w:type="gramStart"/>
      <w:r w:rsidRPr="006B7F80">
        <w:rPr>
          <w:lang w:val="en-GB"/>
        </w:rPr>
        <w:t xml:space="preserve">Volume </w:t>
      </w:r>
      <w:r w:rsidR="00A408AB" w:rsidRPr="006B7F80">
        <w:rPr>
          <w:lang w:val="en-GB"/>
        </w:rPr>
        <w:t>5</w:t>
      </w:r>
      <w:r w:rsidRPr="006B7F80">
        <w:rPr>
          <w:lang w:val="en-GB"/>
        </w:rPr>
        <w:t xml:space="preserve"> п.л.</w:t>
      </w:r>
      <w:proofErr w:type="gramEnd"/>
    </w:p>
    <w:p w:rsidR="00316C36" w:rsidRPr="006B7F80" w:rsidRDefault="00316C36" w:rsidP="00316C36">
      <w:pPr>
        <w:jc w:val="center"/>
        <w:rPr>
          <w:lang w:val="en-GB"/>
        </w:rPr>
      </w:pPr>
      <w:proofErr w:type="gramStart"/>
      <w:r w:rsidRPr="006B7F80">
        <w:rPr>
          <w:lang w:val="en-GB"/>
        </w:rPr>
        <w:t>Circulation….instance Order № …*</w:t>
      </w:r>
      <w:proofErr w:type="gramEnd"/>
    </w:p>
    <w:p w:rsidR="00316C36" w:rsidRPr="006B7F80" w:rsidRDefault="00316C36" w:rsidP="00316C36">
      <w:pPr>
        <w:jc w:val="center"/>
        <w:rPr>
          <w:i/>
          <w:lang w:val="en-GB"/>
        </w:rPr>
      </w:pPr>
    </w:p>
    <w:p w:rsidR="00316C36" w:rsidRPr="006B7F80" w:rsidRDefault="00316C36" w:rsidP="00316C36">
      <w:pPr>
        <w:jc w:val="center"/>
        <w:rPr>
          <w:i/>
          <w:lang w:val="en-GB"/>
        </w:rPr>
      </w:pPr>
    </w:p>
    <w:p w:rsidR="00316C36" w:rsidRPr="006B7F80" w:rsidRDefault="00316C36" w:rsidP="00316C36">
      <w:pPr>
        <w:jc w:val="center"/>
        <w:rPr>
          <w:i/>
          <w:lang w:val="en-GB"/>
        </w:rPr>
      </w:pPr>
    </w:p>
    <w:p w:rsidR="00316C36" w:rsidRPr="006B7F80" w:rsidRDefault="00316C36" w:rsidP="00316C36">
      <w:pPr>
        <w:jc w:val="center"/>
        <w:rPr>
          <w:i/>
          <w:lang w:val="en-GB"/>
        </w:rPr>
      </w:pPr>
    </w:p>
    <w:p w:rsidR="00316C36" w:rsidRPr="006B7F80" w:rsidRDefault="00316C36" w:rsidP="00316C36">
      <w:pPr>
        <w:jc w:val="center"/>
        <w:rPr>
          <w:i/>
          <w:lang w:val="en-GB"/>
        </w:rPr>
      </w:pPr>
    </w:p>
    <w:p w:rsidR="00316C36" w:rsidRPr="006B7F80" w:rsidRDefault="00316C36" w:rsidP="00316C36">
      <w:pPr>
        <w:jc w:val="center"/>
        <w:rPr>
          <w:i/>
          <w:lang w:val="en-GB"/>
        </w:rPr>
      </w:pPr>
    </w:p>
    <w:p w:rsidR="00316C36" w:rsidRPr="006B7F80" w:rsidRDefault="00316C36" w:rsidP="00316C36">
      <w:pPr>
        <w:jc w:val="center"/>
        <w:rPr>
          <w:szCs w:val="20"/>
          <w:lang w:val="en-GB"/>
        </w:rPr>
      </w:pPr>
      <w:proofErr w:type="gramStart"/>
      <w:r w:rsidRPr="006B7F80">
        <w:rPr>
          <w:lang w:val="en-GB"/>
        </w:rPr>
        <w:t>©  Issuing</w:t>
      </w:r>
      <w:proofErr w:type="gramEnd"/>
      <w:r w:rsidRPr="006B7F80">
        <w:rPr>
          <w:lang w:val="en-GB"/>
        </w:rPr>
        <w:t xml:space="preserve"> of the </w:t>
      </w:r>
      <w:r w:rsidRPr="006B7F80">
        <w:rPr>
          <w:szCs w:val="20"/>
          <w:lang w:val="en-GB"/>
        </w:rPr>
        <w:t>M.Auezov South Kazakhstan state university</w:t>
      </w:r>
    </w:p>
    <w:p w:rsidR="00316C36" w:rsidRPr="006B7F80" w:rsidRDefault="00316C36" w:rsidP="00316C36">
      <w:pPr>
        <w:jc w:val="center"/>
        <w:rPr>
          <w:lang w:val="en-GB"/>
        </w:rPr>
      </w:pPr>
    </w:p>
    <w:p w:rsidR="00316C36" w:rsidRPr="006B7F80" w:rsidRDefault="00316C36" w:rsidP="00316C36">
      <w:pPr>
        <w:jc w:val="center"/>
        <w:rPr>
          <w:lang w:val="en-GB"/>
        </w:rPr>
      </w:pPr>
    </w:p>
    <w:p w:rsidR="00316C36" w:rsidRPr="006B7F80" w:rsidRDefault="00316C36" w:rsidP="00316C36">
      <w:pPr>
        <w:jc w:val="center"/>
        <w:rPr>
          <w:lang w:val="en-GB"/>
        </w:rPr>
      </w:pPr>
    </w:p>
    <w:p w:rsidR="00316C36" w:rsidRPr="006B7F80" w:rsidRDefault="00316C36" w:rsidP="00316C36">
      <w:pPr>
        <w:jc w:val="center"/>
        <w:rPr>
          <w:lang w:val="en-GB"/>
        </w:rPr>
      </w:pPr>
    </w:p>
    <w:p w:rsidR="00316C36" w:rsidRPr="006B7F80" w:rsidRDefault="00316C36" w:rsidP="00316C36">
      <w:pPr>
        <w:jc w:val="center"/>
        <w:rPr>
          <w:lang w:val="en-GB"/>
        </w:rPr>
      </w:pPr>
    </w:p>
    <w:p w:rsidR="00316C36" w:rsidRPr="006B7F80" w:rsidRDefault="00316C36" w:rsidP="00316C36">
      <w:pPr>
        <w:ind w:left="-142"/>
        <w:jc w:val="center"/>
        <w:rPr>
          <w:lang w:val="en-GB"/>
        </w:rPr>
      </w:pPr>
      <w:r w:rsidRPr="006B7F80">
        <w:rPr>
          <w:lang w:val="en-GB"/>
        </w:rPr>
        <w:t>Publishing center of M.Auezov SKSU, Shymkent,</w:t>
      </w:r>
    </w:p>
    <w:p w:rsidR="00316C36" w:rsidRPr="006B7F80" w:rsidRDefault="00316C36" w:rsidP="00316C36">
      <w:pPr>
        <w:ind w:left="-142"/>
        <w:jc w:val="center"/>
        <w:rPr>
          <w:lang w:val="en-GB"/>
        </w:rPr>
      </w:pPr>
      <w:r w:rsidRPr="006B7F80">
        <w:rPr>
          <w:lang w:val="en-GB"/>
        </w:rPr>
        <w:t xml:space="preserve">Tauke Khan </w:t>
      </w:r>
      <w:proofErr w:type="gramStart"/>
      <w:r w:rsidRPr="006B7F80">
        <w:rPr>
          <w:lang w:val="en-GB"/>
        </w:rPr>
        <w:t>street</w:t>
      </w:r>
      <w:proofErr w:type="gramEnd"/>
      <w:r w:rsidRPr="006B7F80">
        <w:rPr>
          <w:lang w:val="en-GB"/>
        </w:rPr>
        <w:t>, 5</w:t>
      </w:r>
    </w:p>
    <w:p w:rsidR="009B47F7" w:rsidRPr="005F0CA3" w:rsidRDefault="00316C36" w:rsidP="009B47F7">
      <w:pPr>
        <w:ind w:firstLine="567"/>
        <w:contextualSpacing/>
        <w:jc w:val="both"/>
        <w:rPr>
          <w:lang w:val="en-GB"/>
        </w:rPr>
      </w:pPr>
      <w:r w:rsidRPr="006B7F80">
        <w:rPr>
          <w:color w:val="000000"/>
          <w:lang w:val="en-GB"/>
        </w:rPr>
        <w:br w:type="page"/>
      </w:r>
    </w:p>
    <w:p w:rsidR="009B47F7" w:rsidRPr="005F0CA3" w:rsidRDefault="009B47F7" w:rsidP="009B47F7">
      <w:pPr>
        <w:ind w:firstLine="567"/>
        <w:contextualSpacing/>
        <w:jc w:val="both"/>
        <w:rPr>
          <w:lang w:val="en-GB"/>
        </w:rPr>
      </w:pPr>
    </w:p>
    <w:p w:rsidR="009B47F7" w:rsidRPr="005F0CA3" w:rsidRDefault="009B47F7" w:rsidP="009B47F7">
      <w:pPr>
        <w:ind w:firstLine="567"/>
        <w:contextualSpacing/>
        <w:jc w:val="both"/>
        <w:rPr>
          <w:lang w:val="en-GB"/>
        </w:rPr>
      </w:pPr>
    </w:p>
    <w:p w:rsidR="009B47F7" w:rsidRPr="005F0CA3" w:rsidRDefault="009B47F7" w:rsidP="009B47F7">
      <w:pPr>
        <w:contextualSpacing/>
        <w:jc w:val="both"/>
        <w:rPr>
          <w:lang w:val="en-GB"/>
        </w:rPr>
      </w:pPr>
      <w:r w:rsidRPr="005F0CA3">
        <w:rPr>
          <w:lang w:val="en-GB"/>
        </w:rPr>
        <w:br w:type="page"/>
      </w:r>
    </w:p>
    <w:p w:rsidR="009B47F7" w:rsidRPr="005F0CA3" w:rsidRDefault="009B47F7" w:rsidP="009B47F7">
      <w:pPr>
        <w:ind w:firstLine="567"/>
        <w:contextualSpacing/>
        <w:jc w:val="both"/>
        <w:rPr>
          <w:lang w:val="en-GB"/>
        </w:rPr>
      </w:pPr>
    </w:p>
    <w:p w:rsidR="009B47F7" w:rsidRPr="005F0CA3" w:rsidRDefault="009B47F7" w:rsidP="009B47F7">
      <w:pPr>
        <w:contextualSpacing/>
        <w:jc w:val="both"/>
        <w:rPr>
          <w:lang w:val="en-GB"/>
        </w:rPr>
      </w:pPr>
    </w:p>
    <w:p w:rsidR="009B47F7" w:rsidRPr="005F0CA3" w:rsidRDefault="009B47F7" w:rsidP="009B47F7">
      <w:pPr>
        <w:ind w:firstLine="567"/>
        <w:contextualSpacing/>
        <w:jc w:val="both"/>
        <w:rPr>
          <w:lang w:val="en-GB"/>
        </w:rPr>
      </w:pPr>
    </w:p>
    <w:p w:rsidR="009B47F7" w:rsidRPr="005F0CA3" w:rsidRDefault="009B47F7" w:rsidP="009B47F7">
      <w:pPr>
        <w:ind w:firstLine="567"/>
        <w:contextualSpacing/>
        <w:jc w:val="both"/>
        <w:rPr>
          <w:lang w:val="en-GB"/>
        </w:rPr>
      </w:pPr>
    </w:p>
    <w:p w:rsidR="009B47F7" w:rsidRPr="005F0CA3" w:rsidRDefault="009B47F7" w:rsidP="009B47F7">
      <w:pPr>
        <w:ind w:firstLine="567"/>
        <w:contextualSpacing/>
        <w:jc w:val="both"/>
        <w:rPr>
          <w:lang w:val="en-GB"/>
        </w:rPr>
      </w:pPr>
    </w:p>
    <w:p w:rsidR="009B47F7" w:rsidRPr="006B7F80" w:rsidRDefault="009B47F7" w:rsidP="00015D0E">
      <w:pPr>
        <w:contextualSpacing/>
        <w:jc w:val="both"/>
        <w:rPr>
          <w:color w:val="000000"/>
          <w:lang w:val="en-GB"/>
        </w:rPr>
      </w:pPr>
      <w:r w:rsidRPr="005F0CA3">
        <w:rPr>
          <w:lang w:val="en-GB"/>
        </w:rPr>
        <w:br w:type="page"/>
      </w:r>
      <w:r w:rsidR="00015D0E">
        <w:rPr>
          <w:lang w:val="en-GB"/>
        </w:rPr>
        <w:lastRenderedPageBreak/>
        <w:t xml:space="preserve"> </w:t>
      </w:r>
    </w:p>
    <w:sectPr w:rsidR="009B47F7" w:rsidRPr="006B7F80" w:rsidSect="000501D7">
      <w:footerReference w:type="default" r:id="rId133"/>
      <w:pgSz w:w="11900" w:h="16840"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1D69" w:rsidRDefault="00111D69" w:rsidP="00B969ED">
      <w:r>
        <w:separator/>
      </w:r>
    </w:p>
  </w:endnote>
  <w:endnote w:type="continuationSeparator" w:id="0">
    <w:p w:rsidR="00111D69" w:rsidRDefault="00111D69" w:rsidP="00B96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Arial">
    <w:panose1 w:val="020B0604020202020204"/>
    <w:charset w:val="CC"/>
    <w:family w:val="swiss"/>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49572"/>
      <w:docPartObj>
        <w:docPartGallery w:val="Page Numbers (Bottom of Page)"/>
        <w:docPartUnique/>
      </w:docPartObj>
    </w:sdtPr>
    <w:sdtContent>
      <w:p w:rsidR="00111D69" w:rsidRDefault="00111D69">
        <w:pPr>
          <w:pStyle w:val="a7"/>
          <w:jc w:val="center"/>
        </w:pPr>
        <w:r>
          <w:fldChar w:fldCharType="begin"/>
        </w:r>
        <w:r>
          <w:instrText xml:space="preserve"> PAGE   \* MERGEFORMAT </w:instrText>
        </w:r>
        <w:r>
          <w:fldChar w:fldCharType="separate"/>
        </w:r>
        <w:r w:rsidR="005B1ABA">
          <w:rPr>
            <w:noProof/>
          </w:rPr>
          <w:t>68</w:t>
        </w:r>
        <w:r>
          <w:rPr>
            <w:noProof/>
          </w:rPr>
          <w:fldChar w:fldCharType="end"/>
        </w:r>
      </w:p>
    </w:sdtContent>
  </w:sdt>
  <w:p w:rsidR="00111D69" w:rsidRDefault="00111D6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49573"/>
      <w:docPartObj>
        <w:docPartGallery w:val="Page Numbers (Bottom of Page)"/>
        <w:docPartUnique/>
      </w:docPartObj>
    </w:sdtPr>
    <w:sdtContent>
      <w:p w:rsidR="00111D69" w:rsidRDefault="00111D69">
        <w:pPr>
          <w:pStyle w:val="a7"/>
          <w:jc w:val="center"/>
        </w:pPr>
        <w:r>
          <w:fldChar w:fldCharType="begin"/>
        </w:r>
        <w:r>
          <w:instrText xml:space="preserve"> PAGE   \* MERGEFORMAT </w:instrText>
        </w:r>
        <w:r>
          <w:fldChar w:fldCharType="separate"/>
        </w:r>
        <w:r w:rsidR="005B1ABA">
          <w:rPr>
            <w:noProof/>
          </w:rPr>
          <w:t>69</w:t>
        </w:r>
        <w:r>
          <w:rPr>
            <w:noProof/>
          </w:rPr>
          <w:fldChar w:fldCharType="end"/>
        </w:r>
      </w:p>
    </w:sdtContent>
  </w:sdt>
  <w:p w:rsidR="00111D69" w:rsidRDefault="00111D69">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D69" w:rsidRDefault="00111D69">
    <w:pPr>
      <w:pStyle w:val="a7"/>
      <w:jc w:val="center"/>
    </w:pPr>
    <w:r>
      <w:fldChar w:fldCharType="begin"/>
    </w:r>
    <w:r>
      <w:instrText xml:space="preserve"> PAGE   \* MERGEFORMAT </w:instrText>
    </w:r>
    <w:r>
      <w:fldChar w:fldCharType="separate"/>
    </w:r>
    <w:r w:rsidR="005B1ABA">
      <w:rPr>
        <w:noProof/>
      </w:rPr>
      <w:t>70</w:t>
    </w:r>
    <w:r>
      <w:rPr>
        <w:noProof/>
      </w:rPr>
      <w:fldChar w:fldCharType="end"/>
    </w:r>
  </w:p>
  <w:p w:rsidR="00111D69" w:rsidRDefault="00111D6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1D69" w:rsidRDefault="00111D69" w:rsidP="00B969ED">
      <w:r>
        <w:separator/>
      </w:r>
    </w:p>
  </w:footnote>
  <w:footnote w:type="continuationSeparator" w:id="0">
    <w:p w:rsidR="00111D69" w:rsidRDefault="00111D69" w:rsidP="00B969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9"/>
    <w:multiLevelType w:val="hybridMultilevel"/>
    <w:tmpl w:val="00004823"/>
    <w:lvl w:ilvl="0" w:tplc="000018BE">
      <w:start w:val="1"/>
      <w:numFmt w:val="bullet"/>
      <w:lvlText w:val="&gt;&gt;"/>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99"/>
    <w:multiLevelType w:val="hybridMultilevel"/>
    <w:tmpl w:val="00000124"/>
    <w:lvl w:ilvl="0" w:tplc="0000305E">
      <w:start w:val="15"/>
      <w:numFmt w:val="decimal"/>
      <w:lvlText w:val="%1."/>
      <w:lvlJc w:val="left"/>
      <w:pPr>
        <w:tabs>
          <w:tab w:val="num" w:pos="720"/>
        </w:tabs>
        <w:ind w:left="720" w:hanging="360"/>
      </w:pPr>
    </w:lvl>
    <w:lvl w:ilvl="1" w:tplc="0000440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124"/>
    <w:multiLevelType w:val="hybridMultilevel"/>
    <w:tmpl w:val="0000305E"/>
    <w:lvl w:ilvl="0" w:tplc="0000440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1EB"/>
    <w:multiLevelType w:val="hybridMultilevel"/>
    <w:tmpl w:val="00000BB3"/>
    <w:lvl w:ilvl="0" w:tplc="00002EA6">
      <w:start w:val="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BB3"/>
    <w:multiLevelType w:val="hybridMultilevel"/>
    <w:tmpl w:val="00002EA6"/>
    <w:lvl w:ilvl="0" w:tplc="000012D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BDB"/>
    <w:multiLevelType w:val="hybridMultilevel"/>
    <w:tmpl w:val="000056AE"/>
    <w:lvl w:ilvl="0" w:tplc="00000732">
      <w:start w:val="1"/>
      <w:numFmt w:val="decimal"/>
      <w:lvlText w:val="%1"/>
      <w:lvlJc w:val="left"/>
      <w:pPr>
        <w:tabs>
          <w:tab w:val="num" w:pos="720"/>
        </w:tabs>
        <w:ind w:left="720" w:hanging="360"/>
      </w:pPr>
    </w:lvl>
    <w:lvl w:ilvl="1" w:tplc="00000120">
      <w:start w:val="15"/>
      <w:numFmt w:val="lowerLetter"/>
      <w:lvlText w:val="%2"/>
      <w:lvlJc w:val="left"/>
      <w:pPr>
        <w:tabs>
          <w:tab w:val="num" w:pos="1440"/>
        </w:tabs>
        <w:ind w:left="1440" w:hanging="360"/>
      </w:pPr>
    </w:lvl>
    <w:lvl w:ilvl="2" w:tplc="0000759A">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F3E"/>
    <w:multiLevelType w:val="hybridMultilevel"/>
    <w:tmpl w:val="00000099"/>
    <w:lvl w:ilvl="0" w:tplc="00000124">
      <w:start w:val="1"/>
      <w:numFmt w:val="bullet"/>
      <w:lvlText w:val=" "/>
      <w:lvlJc w:val="left"/>
      <w:pPr>
        <w:tabs>
          <w:tab w:val="num" w:pos="720"/>
        </w:tabs>
        <w:ind w:left="720" w:hanging="360"/>
      </w:pPr>
    </w:lvl>
    <w:lvl w:ilvl="1" w:tplc="0000305E">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2DB"/>
    <w:multiLevelType w:val="hybridMultilevel"/>
    <w:tmpl w:val="0000153C"/>
    <w:lvl w:ilvl="0" w:tplc="00007E8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53C"/>
    <w:multiLevelType w:val="hybridMultilevel"/>
    <w:tmpl w:val="00007E87"/>
    <w:lvl w:ilvl="0" w:tplc="0000390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1547"/>
    <w:multiLevelType w:val="hybridMultilevel"/>
    <w:tmpl w:val="000054DE"/>
    <w:lvl w:ilvl="0" w:tplc="000039B3">
      <w:start w:val="1"/>
      <w:numFmt w:val="bullet"/>
      <w:lvlText w:val=" "/>
      <w:lvlJc w:val="left"/>
      <w:pPr>
        <w:tabs>
          <w:tab w:val="num" w:pos="720"/>
        </w:tabs>
        <w:ind w:left="720" w:hanging="360"/>
      </w:pPr>
    </w:lvl>
    <w:lvl w:ilvl="1" w:tplc="00002D12">
      <w:start w:val="1"/>
      <w:numFmt w:val="bullet"/>
      <w:lvlText w:val=""/>
      <w:lvlJc w:val="left"/>
      <w:pPr>
        <w:tabs>
          <w:tab w:val="num" w:pos="1440"/>
        </w:tabs>
        <w:ind w:left="1440" w:hanging="360"/>
      </w:pPr>
    </w:lvl>
    <w:lvl w:ilvl="2" w:tplc="0000074D">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1A49"/>
    <w:multiLevelType w:val="hybridMultilevel"/>
    <w:tmpl w:val="00005F32"/>
    <w:lvl w:ilvl="0" w:tplc="00003BF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1E1F"/>
    <w:multiLevelType w:val="hybridMultilevel"/>
    <w:tmpl w:val="00006E5D"/>
    <w:lvl w:ilvl="0" w:tplc="00001AD4">
      <w:start w:val="16"/>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2213"/>
    <w:multiLevelType w:val="hybridMultilevel"/>
    <w:tmpl w:val="0000260D"/>
    <w:lvl w:ilvl="0" w:tplc="00006B89">
      <w:start w:val="3"/>
      <w:numFmt w:val="lowerLetter"/>
      <w:lvlText w:val="%1)"/>
      <w:lvlJc w:val="left"/>
      <w:pPr>
        <w:tabs>
          <w:tab w:val="num" w:pos="720"/>
        </w:tabs>
        <w:ind w:left="720" w:hanging="360"/>
      </w:pPr>
    </w:lvl>
    <w:lvl w:ilvl="1" w:tplc="0000030A">
      <w:start w:val="1"/>
      <w:numFmt w:val="decimal"/>
      <w:lvlText w:val="%2."/>
      <w:lvlJc w:val="left"/>
      <w:pPr>
        <w:tabs>
          <w:tab w:val="num" w:pos="1440"/>
        </w:tabs>
        <w:ind w:left="1440" w:hanging="360"/>
      </w:pPr>
    </w:lvl>
    <w:lvl w:ilvl="2" w:tplc="0000301C">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2350"/>
    <w:multiLevelType w:val="hybridMultilevel"/>
    <w:tmpl w:val="000022EE"/>
    <w:lvl w:ilvl="0" w:tplc="00004B40">
      <w:start w:val="2"/>
      <w:numFmt w:val="decimal"/>
      <w:lvlText w:val="%1."/>
      <w:lvlJc w:val="left"/>
      <w:pPr>
        <w:tabs>
          <w:tab w:val="num" w:pos="720"/>
        </w:tabs>
        <w:ind w:left="720" w:hanging="360"/>
      </w:pPr>
    </w:lvl>
    <w:lvl w:ilvl="1" w:tplc="00005878">
      <w:start w:val="1"/>
      <w:numFmt w:val="lowerLetter"/>
      <w:lvlText w:val="%2"/>
      <w:lvlJc w:val="left"/>
      <w:pPr>
        <w:tabs>
          <w:tab w:val="num" w:pos="1440"/>
        </w:tabs>
        <w:ind w:left="1440" w:hanging="360"/>
      </w:pPr>
    </w:lvl>
    <w:lvl w:ilvl="2" w:tplc="00006B36">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26A6"/>
    <w:multiLevelType w:val="hybridMultilevel"/>
    <w:tmpl w:val="0000701F"/>
    <w:lvl w:ilvl="0" w:tplc="00005D0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26E9"/>
    <w:multiLevelType w:val="hybridMultilevel"/>
    <w:tmpl w:val="000001EB"/>
    <w:lvl w:ilvl="0" w:tplc="00000BB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2EA6"/>
    <w:multiLevelType w:val="hybridMultilevel"/>
    <w:tmpl w:val="000012DB"/>
    <w:lvl w:ilvl="0" w:tplc="0000153C">
      <w:start w:val="1"/>
      <w:numFmt w:val="bullet"/>
      <w:lvlText w:val=" "/>
      <w:lvlJc w:val="left"/>
      <w:pPr>
        <w:tabs>
          <w:tab w:val="num" w:pos="720"/>
        </w:tabs>
        <w:ind w:left="720" w:hanging="360"/>
      </w:pPr>
    </w:lvl>
    <w:lvl w:ilvl="1" w:tplc="00007E87">
      <w:start w:val="1"/>
      <w:numFmt w:val="bullet"/>
      <w:lvlText w:val=""/>
      <w:lvlJc w:val="left"/>
      <w:pPr>
        <w:tabs>
          <w:tab w:val="num" w:pos="1440"/>
        </w:tabs>
        <w:ind w:left="1440" w:hanging="360"/>
      </w:pPr>
    </w:lvl>
    <w:lvl w:ilvl="2" w:tplc="0000390C">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305E"/>
    <w:multiLevelType w:val="hybridMultilevel"/>
    <w:tmpl w:val="0000440D"/>
    <w:lvl w:ilvl="0" w:tplc="0000491C">
      <w:start w:val="1"/>
      <w:numFmt w:val="decimal"/>
      <w:lvlText w:val="%1."/>
      <w:lvlJc w:val="left"/>
      <w:pPr>
        <w:tabs>
          <w:tab w:val="num" w:pos="720"/>
        </w:tabs>
        <w:ind w:left="720" w:hanging="360"/>
      </w:pPr>
    </w:lvl>
    <w:lvl w:ilvl="1" w:tplc="00004D06">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323B"/>
    <w:multiLevelType w:val="hybridMultilevel"/>
    <w:tmpl w:val="00002213"/>
    <w:lvl w:ilvl="0" w:tplc="0000260D">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390C"/>
    <w:multiLevelType w:val="hybridMultilevel"/>
    <w:tmpl w:val="00000F3E"/>
    <w:lvl w:ilvl="0" w:tplc="0000009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39B3"/>
    <w:multiLevelType w:val="hybridMultilevel"/>
    <w:tmpl w:val="00002D12"/>
    <w:lvl w:ilvl="0" w:tplc="0000074D">
      <w:start w:val="5"/>
      <w:numFmt w:val="decimal"/>
      <w:lvlText w:val="%1."/>
      <w:lvlJc w:val="left"/>
      <w:pPr>
        <w:tabs>
          <w:tab w:val="num" w:pos="720"/>
        </w:tabs>
        <w:ind w:left="720" w:hanging="360"/>
      </w:pPr>
    </w:lvl>
    <w:lvl w:ilvl="1" w:tplc="00004DC8">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3A9E"/>
    <w:multiLevelType w:val="hybridMultilevel"/>
    <w:tmpl w:val="0000797D"/>
    <w:lvl w:ilvl="0" w:tplc="00005F49">
      <w:start w:val="4"/>
      <w:numFmt w:val="decimal"/>
      <w:lvlText w:val="%1."/>
      <w:lvlJc w:val="left"/>
      <w:pPr>
        <w:tabs>
          <w:tab w:val="num" w:pos="720"/>
        </w:tabs>
        <w:ind w:left="720" w:hanging="360"/>
      </w:pPr>
    </w:lvl>
    <w:lvl w:ilvl="1" w:tplc="00000DDC">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3B25"/>
    <w:multiLevelType w:val="hybridMultilevel"/>
    <w:tmpl w:val="00001E1F"/>
    <w:lvl w:ilvl="0" w:tplc="00006E5D">
      <w:start w:val="1"/>
      <w:numFmt w:val="decimal"/>
      <w:lvlText w:val="%1."/>
      <w:lvlJc w:val="left"/>
      <w:pPr>
        <w:tabs>
          <w:tab w:val="num" w:pos="720"/>
        </w:tabs>
        <w:ind w:left="720" w:hanging="360"/>
      </w:pPr>
    </w:lvl>
    <w:lvl w:ilvl="1" w:tplc="00001AD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428B"/>
    <w:multiLevelType w:val="hybridMultilevel"/>
    <w:tmpl w:val="000026A6"/>
    <w:lvl w:ilvl="0" w:tplc="0000701F">
      <w:start w:val="1"/>
      <w:numFmt w:val="lowerLetter"/>
      <w:lvlText w:val="%1"/>
      <w:lvlJc w:val="left"/>
      <w:pPr>
        <w:tabs>
          <w:tab w:val="num" w:pos="720"/>
        </w:tabs>
        <w:ind w:left="720" w:hanging="360"/>
      </w:pPr>
    </w:lvl>
    <w:lvl w:ilvl="1" w:tplc="00005D03">
      <w:start w:val="4"/>
      <w:numFmt w:val="decimal"/>
      <w:lvlText w:val="%2."/>
      <w:lvlJc w:val="left"/>
      <w:pPr>
        <w:tabs>
          <w:tab w:val="num" w:pos="1440"/>
        </w:tabs>
        <w:ind w:left="1440" w:hanging="360"/>
      </w:pPr>
    </w:lvl>
    <w:lvl w:ilvl="2" w:tplc="00007A5A">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440D"/>
    <w:multiLevelType w:val="hybridMultilevel"/>
    <w:tmpl w:val="0000491C"/>
    <w:lvl w:ilvl="0" w:tplc="00004D06">
      <w:start w:val="1"/>
      <w:numFmt w:val="bullet"/>
      <w:lvlText w:val=" "/>
      <w:lvlJc w:val="left"/>
      <w:pPr>
        <w:tabs>
          <w:tab w:val="num" w:pos="720"/>
        </w:tabs>
        <w:ind w:left="720" w:hanging="360"/>
      </w:pPr>
    </w:lvl>
    <w:lvl w:ilvl="1" w:tplc="00004DB7">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000491C"/>
    <w:multiLevelType w:val="hybridMultilevel"/>
    <w:tmpl w:val="00004D06"/>
    <w:lvl w:ilvl="0" w:tplc="00004DB7">
      <w:start w:val="16"/>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4AE1"/>
    <w:multiLevelType w:val="hybridMultilevel"/>
    <w:tmpl w:val="00003D6C"/>
    <w:lvl w:ilvl="0" w:tplc="00002CD6">
      <w:start w:val="1"/>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4DB7"/>
    <w:multiLevelType w:val="hybridMultilevel"/>
    <w:tmpl w:val="00001547"/>
    <w:lvl w:ilvl="0" w:tplc="000054D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4DC8"/>
    <w:multiLevelType w:val="hybridMultilevel"/>
    <w:tmpl w:val="00006443"/>
    <w:lvl w:ilvl="0" w:tplc="000066BB">
      <w:start w:val="1"/>
      <w:numFmt w:val="bullet"/>
      <w:lvlText w:val=" "/>
      <w:lvlJc w:val="left"/>
      <w:pPr>
        <w:tabs>
          <w:tab w:val="num" w:pos="720"/>
        </w:tabs>
        <w:ind w:left="720" w:hanging="360"/>
      </w:pPr>
    </w:lvl>
    <w:lvl w:ilvl="1" w:tplc="0000428B">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5878"/>
    <w:multiLevelType w:val="hybridMultilevel"/>
    <w:tmpl w:val="00006B36"/>
    <w:lvl w:ilvl="0" w:tplc="00005CFD">
      <w:start w:val="1"/>
      <w:numFmt w:val="decimal"/>
      <w:lvlText w:val="%1."/>
      <w:lvlJc w:val="left"/>
      <w:pPr>
        <w:tabs>
          <w:tab w:val="num" w:pos="720"/>
        </w:tabs>
        <w:ind w:left="720" w:hanging="360"/>
      </w:pPr>
    </w:lvl>
    <w:lvl w:ilvl="1" w:tplc="00003E12">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5AF1"/>
    <w:multiLevelType w:val="hybridMultilevel"/>
    <w:tmpl w:val="000041BB"/>
    <w:lvl w:ilvl="0" w:tplc="000026E9">
      <w:start w:val="4"/>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5CFD"/>
    <w:multiLevelType w:val="hybridMultilevel"/>
    <w:tmpl w:val="00003E12"/>
    <w:lvl w:ilvl="0" w:tplc="00001A49">
      <w:start w:val="7"/>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00005F90"/>
    <w:multiLevelType w:val="hybridMultilevel"/>
    <w:tmpl w:val="00001649"/>
    <w:lvl w:ilvl="0" w:tplc="00006DF1">
      <w:start w:val="1"/>
      <w:numFmt w:val="bullet"/>
      <w:lvlText w:val=" "/>
      <w:lvlJc w:val="left"/>
      <w:pPr>
        <w:tabs>
          <w:tab w:val="num" w:pos="720"/>
        </w:tabs>
        <w:ind w:left="720" w:hanging="360"/>
      </w:pPr>
    </w:lvl>
    <w:lvl w:ilvl="1" w:tplc="00005AF1">
      <w:start w:val="1"/>
      <w:numFmt w:val="bullet"/>
      <w:lvlText w:val=""/>
      <w:lvlJc w:val="left"/>
      <w:pPr>
        <w:tabs>
          <w:tab w:val="num" w:pos="1440"/>
        </w:tabs>
        <w:ind w:left="1440" w:hanging="360"/>
      </w:pPr>
    </w:lvl>
    <w:lvl w:ilvl="2" w:tplc="000041BB">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000063CB"/>
    <w:multiLevelType w:val="hybridMultilevel"/>
    <w:tmpl w:val="00006BFC"/>
    <w:lvl w:ilvl="0" w:tplc="00007F96">
      <w:start w:val="2"/>
      <w:numFmt w:val="decimal"/>
      <w:lvlText w:val="%1."/>
      <w:lvlJc w:val="left"/>
      <w:pPr>
        <w:tabs>
          <w:tab w:val="num" w:pos="720"/>
        </w:tabs>
        <w:ind w:left="720" w:hanging="360"/>
      </w:pPr>
    </w:lvl>
    <w:lvl w:ilvl="1" w:tplc="00007FF5">
      <w:start w:val="1"/>
      <w:numFmt w:val="lowerLetter"/>
      <w:lvlText w:val="%2."/>
      <w:lvlJc w:val="left"/>
      <w:pPr>
        <w:tabs>
          <w:tab w:val="num" w:pos="1440"/>
        </w:tabs>
        <w:ind w:left="1440" w:hanging="360"/>
      </w:pPr>
    </w:lvl>
    <w:lvl w:ilvl="2" w:tplc="00004E45">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00006443"/>
    <w:multiLevelType w:val="hybridMultilevel"/>
    <w:tmpl w:val="000066BB"/>
    <w:lvl w:ilvl="0" w:tplc="0000428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6952"/>
    <w:multiLevelType w:val="hybridMultilevel"/>
    <w:tmpl w:val="00005F90"/>
    <w:lvl w:ilvl="0" w:tplc="00001649">
      <w:start w:val="4"/>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00006B89"/>
    <w:multiLevelType w:val="hybridMultilevel"/>
    <w:tmpl w:val="0000030A"/>
    <w:lvl w:ilvl="0" w:tplc="0000301C">
      <w:start w:val="15"/>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6BFC"/>
    <w:multiLevelType w:val="hybridMultilevel"/>
    <w:tmpl w:val="00007F96"/>
    <w:lvl w:ilvl="0" w:tplc="00007FF5">
      <w:start w:val="1"/>
      <w:numFmt w:val="lowerLetter"/>
      <w:lvlText w:val="%1"/>
      <w:lvlJc w:val="left"/>
      <w:pPr>
        <w:tabs>
          <w:tab w:val="num" w:pos="720"/>
        </w:tabs>
        <w:ind w:left="720" w:hanging="360"/>
      </w:pPr>
    </w:lvl>
    <w:lvl w:ilvl="1" w:tplc="00004E45">
      <w:start w:val="4"/>
      <w:numFmt w:val="decimal"/>
      <w:lvlText w:val="%2."/>
      <w:lvlJc w:val="left"/>
      <w:pPr>
        <w:tabs>
          <w:tab w:val="num" w:pos="1440"/>
        </w:tabs>
        <w:ind w:left="1440" w:hanging="360"/>
      </w:pPr>
    </w:lvl>
    <w:lvl w:ilvl="2" w:tplc="0000323B">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00006DF1"/>
    <w:multiLevelType w:val="hybridMultilevel"/>
    <w:tmpl w:val="00005AF1"/>
    <w:lvl w:ilvl="0" w:tplc="000041BB">
      <w:start w:val="1"/>
      <w:numFmt w:val="decimal"/>
      <w:lvlText w:val="%1"/>
      <w:lvlJc w:val="left"/>
      <w:pPr>
        <w:tabs>
          <w:tab w:val="num" w:pos="720"/>
        </w:tabs>
        <w:ind w:left="720" w:hanging="360"/>
      </w:pPr>
    </w:lvl>
    <w:lvl w:ilvl="1" w:tplc="000026E9">
      <w:start w:val="6"/>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00006E5D"/>
    <w:multiLevelType w:val="hybridMultilevel"/>
    <w:tmpl w:val="00001AD4"/>
    <w:lvl w:ilvl="0" w:tplc="000063CB">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000072AE"/>
    <w:multiLevelType w:val="hybridMultilevel"/>
    <w:tmpl w:val="00006952"/>
    <w:lvl w:ilvl="0" w:tplc="00005F90">
      <w:start w:val="3"/>
      <w:numFmt w:val="decimal"/>
      <w:lvlText w:val="%1)"/>
      <w:lvlJc w:val="left"/>
      <w:pPr>
        <w:tabs>
          <w:tab w:val="num" w:pos="720"/>
        </w:tabs>
        <w:ind w:left="720" w:hanging="360"/>
      </w:pPr>
    </w:lvl>
    <w:lvl w:ilvl="1" w:tplc="00001649">
      <w:start w:val="1"/>
      <w:numFmt w:val="decimal"/>
      <w:lvlText w:val="%2."/>
      <w:lvlJc w:val="left"/>
      <w:pPr>
        <w:tabs>
          <w:tab w:val="num" w:pos="1440"/>
        </w:tabs>
        <w:ind w:left="1440" w:hanging="360"/>
      </w:pPr>
    </w:lvl>
    <w:lvl w:ilvl="2" w:tplc="00006DF1">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0000759A"/>
    <w:multiLevelType w:val="hybridMultilevel"/>
    <w:tmpl w:val="00002350"/>
    <w:lvl w:ilvl="0" w:tplc="000022EE">
      <w:start w:val="4"/>
      <w:numFmt w:val="decimal"/>
      <w:lvlText w:val="%1."/>
      <w:lvlJc w:val="left"/>
      <w:pPr>
        <w:tabs>
          <w:tab w:val="num" w:pos="720"/>
        </w:tabs>
        <w:ind w:left="720" w:hanging="360"/>
      </w:pPr>
    </w:lvl>
    <w:lvl w:ilvl="1" w:tplc="00004B40">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0000767D"/>
    <w:multiLevelType w:val="hybridMultilevel"/>
    <w:tmpl w:val="00004509"/>
    <w:lvl w:ilvl="0" w:tplc="00001238">
      <w:start w:val="2"/>
      <w:numFmt w:val="lowerLetter"/>
      <w:lvlText w:val="%1)"/>
      <w:lvlJc w:val="left"/>
      <w:pPr>
        <w:tabs>
          <w:tab w:val="num" w:pos="720"/>
        </w:tabs>
        <w:ind w:left="720" w:hanging="360"/>
      </w:pPr>
    </w:lvl>
    <w:lvl w:ilvl="1" w:tplc="00003B25">
      <w:start w:val="1"/>
      <w:numFmt w:val="decimal"/>
      <w:lvlText w:val="%2."/>
      <w:lvlJc w:val="left"/>
      <w:pPr>
        <w:tabs>
          <w:tab w:val="num" w:pos="1440"/>
        </w:tabs>
        <w:ind w:left="1440" w:hanging="360"/>
      </w:pPr>
    </w:lvl>
    <w:lvl w:ilvl="2" w:tplc="00001E1F">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nsid w:val="00007A5A"/>
    <w:multiLevelType w:val="hybridMultilevel"/>
    <w:tmpl w:val="0000767D"/>
    <w:lvl w:ilvl="0" w:tplc="00004509">
      <w:start w:val="1"/>
      <w:numFmt w:val="bullet"/>
      <w:lvlText w:val=" "/>
      <w:lvlJc w:val="left"/>
      <w:pPr>
        <w:tabs>
          <w:tab w:val="num" w:pos="720"/>
        </w:tabs>
        <w:ind w:left="720" w:hanging="360"/>
      </w:pPr>
    </w:lvl>
    <w:lvl w:ilvl="1" w:tplc="00001238">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00007E87"/>
    <w:multiLevelType w:val="hybridMultilevel"/>
    <w:tmpl w:val="0000390C"/>
    <w:lvl w:ilvl="0" w:tplc="00000F3E">
      <w:start w:val="7"/>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525A0041"/>
    <w:multiLevelType w:val="hybridMultilevel"/>
    <w:tmpl w:val="52FA9186"/>
    <w:lvl w:ilvl="0" w:tplc="1088769C">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7">
    <w:nsid w:val="64FA14E6"/>
    <w:multiLevelType w:val="multilevel"/>
    <w:tmpl w:val="2B9EA35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57"/>
        </w:tabs>
        <w:ind w:left="357" w:hanging="357"/>
      </w:pPr>
      <w:rPr>
        <w:rFonts w:hint="default"/>
      </w:rPr>
    </w:lvl>
    <w:lvl w:ilvl="2">
      <w:start w:val="1"/>
      <w:numFmt w:val="decimal"/>
      <w:lvlText w:val="%1.%2.%3."/>
      <w:lvlJc w:val="left"/>
      <w:pPr>
        <w:tabs>
          <w:tab w:val="num" w:pos="357"/>
        </w:tabs>
        <w:ind w:left="357" w:hanging="357"/>
      </w:pPr>
      <w:rPr>
        <w:rFonts w:hint="default"/>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0"/>
  </w:num>
  <w:num w:numId="2">
    <w:abstractNumId w:val="33"/>
  </w:num>
  <w:num w:numId="3">
    <w:abstractNumId w:val="15"/>
  </w:num>
  <w:num w:numId="4">
    <w:abstractNumId w:val="16"/>
  </w:num>
  <w:num w:numId="5">
    <w:abstractNumId w:val="6"/>
  </w:num>
  <w:num w:numId="6">
    <w:abstractNumId w:val="25"/>
  </w:num>
  <w:num w:numId="7">
    <w:abstractNumId w:val="9"/>
  </w:num>
  <w:num w:numId="8">
    <w:abstractNumId w:val="29"/>
  </w:num>
  <w:num w:numId="9">
    <w:abstractNumId w:val="14"/>
  </w:num>
  <w:num w:numId="10">
    <w:abstractNumId w:val="44"/>
  </w:num>
  <w:num w:numId="11">
    <w:abstractNumId w:val="22"/>
  </w:num>
  <w:num w:numId="12">
    <w:abstractNumId w:val="34"/>
  </w:num>
  <w:num w:numId="13">
    <w:abstractNumId w:val="18"/>
  </w:num>
  <w:num w:numId="14">
    <w:abstractNumId w:val="37"/>
  </w:num>
  <w:num w:numId="15">
    <w:abstractNumId w:val="5"/>
  </w:num>
  <w:num w:numId="16">
    <w:abstractNumId w:val="13"/>
  </w:num>
  <w:num w:numId="17">
    <w:abstractNumId w:val="32"/>
  </w:num>
  <w:num w:numId="18">
    <w:abstractNumId w:val="27"/>
  </w:num>
  <w:num w:numId="19">
    <w:abstractNumId w:val="41"/>
  </w:num>
  <w:num w:numId="20">
    <w:abstractNumId w:val="31"/>
  </w:num>
  <w:num w:numId="21">
    <w:abstractNumId w:val="3"/>
  </w:num>
  <w:num w:numId="22">
    <w:abstractNumId w:val="7"/>
  </w:num>
  <w:num w:numId="23">
    <w:abstractNumId w:val="19"/>
  </w:num>
  <w:num w:numId="24">
    <w:abstractNumId w:val="2"/>
  </w:num>
  <w:num w:numId="25">
    <w:abstractNumId w:val="23"/>
  </w:num>
  <w:num w:numId="26">
    <w:abstractNumId w:val="4"/>
  </w:num>
  <w:num w:numId="27">
    <w:abstractNumId w:val="45"/>
  </w:num>
  <w:num w:numId="28">
    <w:abstractNumId w:val="1"/>
  </w:num>
  <w:num w:numId="29">
    <w:abstractNumId w:val="26"/>
  </w:num>
  <w:num w:numId="30">
    <w:abstractNumId w:val="24"/>
  </w:num>
  <w:num w:numId="31">
    <w:abstractNumId w:val="43"/>
  </w:num>
  <w:num w:numId="32">
    <w:abstractNumId w:val="40"/>
  </w:num>
  <w:num w:numId="33">
    <w:abstractNumId w:val="38"/>
  </w:num>
  <w:num w:numId="34">
    <w:abstractNumId w:val="12"/>
  </w:num>
  <w:num w:numId="35">
    <w:abstractNumId w:val="42"/>
  </w:num>
  <w:num w:numId="36">
    <w:abstractNumId w:val="30"/>
  </w:num>
  <w:num w:numId="37">
    <w:abstractNumId w:val="10"/>
  </w:num>
  <w:num w:numId="38">
    <w:abstractNumId w:val="21"/>
  </w:num>
  <w:num w:numId="39">
    <w:abstractNumId w:val="36"/>
  </w:num>
  <w:num w:numId="40">
    <w:abstractNumId w:val="39"/>
  </w:num>
  <w:num w:numId="41">
    <w:abstractNumId w:val="8"/>
  </w:num>
  <w:num w:numId="42">
    <w:abstractNumId w:val="17"/>
  </w:num>
  <w:num w:numId="43">
    <w:abstractNumId w:val="28"/>
  </w:num>
  <w:num w:numId="44">
    <w:abstractNumId w:val="20"/>
  </w:num>
  <w:num w:numId="45">
    <w:abstractNumId w:val="35"/>
  </w:num>
  <w:num w:numId="46">
    <w:abstractNumId w:val="11"/>
  </w:num>
  <w:num w:numId="47">
    <w:abstractNumId w:val="47"/>
  </w:num>
  <w:num w:numId="48">
    <w:abstractNumId w:val="4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DC357B"/>
    <w:rsid w:val="00015D0E"/>
    <w:rsid w:val="00024545"/>
    <w:rsid w:val="000501D7"/>
    <w:rsid w:val="00054AD1"/>
    <w:rsid w:val="00073BC6"/>
    <w:rsid w:val="00085CAE"/>
    <w:rsid w:val="000B1013"/>
    <w:rsid w:val="000B4E8C"/>
    <w:rsid w:val="000C58C8"/>
    <w:rsid w:val="000E3DCF"/>
    <w:rsid w:val="000F2B4C"/>
    <w:rsid w:val="00111D69"/>
    <w:rsid w:val="00164A09"/>
    <w:rsid w:val="001957F2"/>
    <w:rsid w:val="001C3736"/>
    <w:rsid w:val="00201A3D"/>
    <w:rsid w:val="00254A64"/>
    <w:rsid w:val="002C5FAA"/>
    <w:rsid w:val="002D2B51"/>
    <w:rsid w:val="002D7DF5"/>
    <w:rsid w:val="00303211"/>
    <w:rsid w:val="003101AC"/>
    <w:rsid w:val="00316C36"/>
    <w:rsid w:val="00356C6B"/>
    <w:rsid w:val="00373364"/>
    <w:rsid w:val="003E4EF5"/>
    <w:rsid w:val="00406FE7"/>
    <w:rsid w:val="0045448A"/>
    <w:rsid w:val="00472D45"/>
    <w:rsid w:val="004E2A9D"/>
    <w:rsid w:val="00530351"/>
    <w:rsid w:val="00530514"/>
    <w:rsid w:val="00531C8F"/>
    <w:rsid w:val="005840BA"/>
    <w:rsid w:val="005B1ABA"/>
    <w:rsid w:val="005C2B5B"/>
    <w:rsid w:val="005E69F4"/>
    <w:rsid w:val="005F0CA3"/>
    <w:rsid w:val="00605EE0"/>
    <w:rsid w:val="00660EAA"/>
    <w:rsid w:val="006B7F80"/>
    <w:rsid w:val="006C5E5A"/>
    <w:rsid w:val="006D1E7A"/>
    <w:rsid w:val="006D45E1"/>
    <w:rsid w:val="007013D1"/>
    <w:rsid w:val="00702748"/>
    <w:rsid w:val="00706816"/>
    <w:rsid w:val="00720784"/>
    <w:rsid w:val="007332BC"/>
    <w:rsid w:val="00762708"/>
    <w:rsid w:val="007B3B38"/>
    <w:rsid w:val="007C27EE"/>
    <w:rsid w:val="008656F3"/>
    <w:rsid w:val="00874CF1"/>
    <w:rsid w:val="00887992"/>
    <w:rsid w:val="008A08F2"/>
    <w:rsid w:val="008D2120"/>
    <w:rsid w:val="00933CFF"/>
    <w:rsid w:val="009533A0"/>
    <w:rsid w:val="00976C50"/>
    <w:rsid w:val="00996826"/>
    <w:rsid w:val="009B47F7"/>
    <w:rsid w:val="009B5B09"/>
    <w:rsid w:val="009E387A"/>
    <w:rsid w:val="009E5EFC"/>
    <w:rsid w:val="00A1023C"/>
    <w:rsid w:val="00A1512B"/>
    <w:rsid w:val="00A278DB"/>
    <w:rsid w:val="00A3377E"/>
    <w:rsid w:val="00A408AB"/>
    <w:rsid w:val="00AF471A"/>
    <w:rsid w:val="00B311CD"/>
    <w:rsid w:val="00B32CAB"/>
    <w:rsid w:val="00B37950"/>
    <w:rsid w:val="00B46905"/>
    <w:rsid w:val="00B566B7"/>
    <w:rsid w:val="00B62A08"/>
    <w:rsid w:val="00B64341"/>
    <w:rsid w:val="00B93FF4"/>
    <w:rsid w:val="00B969ED"/>
    <w:rsid w:val="00BF0228"/>
    <w:rsid w:val="00C52855"/>
    <w:rsid w:val="00CC3F75"/>
    <w:rsid w:val="00CD20A5"/>
    <w:rsid w:val="00CE77D4"/>
    <w:rsid w:val="00D65523"/>
    <w:rsid w:val="00DB50CA"/>
    <w:rsid w:val="00DB6F3D"/>
    <w:rsid w:val="00DC357B"/>
    <w:rsid w:val="00DE3EDE"/>
    <w:rsid w:val="00DF1552"/>
    <w:rsid w:val="00E13EE8"/>
    <w:rsid w:val="00E13F35"/>
    <w:rsid w:val="00E27598"/>
    <w:rsid w:val="00E44323"/>
    <w:rsid w:val="00EA200B"/>
    <w:rsid w:val="00EB5F88"/>
    <w:rsid w:val="00ED4B5F"/>
    <w:rsid w:val="00ED74C3"/>
    <w:rsid w:val="00EF5C07"/>
    <w:rsid w:val="00F11B11"/>
    <w:rsid w:val="00F242FF"/>
    <w:rsid w:val="00F62716"/>
    <w:rsid w:val="00F70528"/>
    <w:rsid w:val="00F81453"/>
    <w:rsid w:val="00FF34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4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47F7"/>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C357B"/>
    <w:rPr>
      <w:rFonts w:ascii="Tahoma" w:hAnsi="Tahoma" w:cs="Tahoma"/>
      <w:sz w:val="16"/>
      <w:szCs w:val="16"/>
    </w:rPr>
  </w:style>
  <w:style w:type="character" w:customStyle="1" w:styleId="a4">
    <w:name w:val="Текст выноски Знак"/>
    <w:link w:val="a3"/>
    <w:uiPriority w:val="99"/>
    <w:semiHidden/>
    <w:rsid w:val="00DC357B"/>
    <w:rPr>
      <w:rFonts w:ascii="Tahoma" w:eastAsia="Times New Roman" w:hAnsi="Tahoma" w:cs="Tahoma"/>
      <w:sz w:val="16"/>
      <w:szCs w:val="16"/>
      <w:lang w:eastAsia="ru-RU"/>
    </w:rPr>
  </w:style>
  <w:style w:type="paragraph" w:styleId="a5">
    <w:name w:val="header"/>
    <w:basedOn w:val="a"/>
    <w:link w:val="a6"/>
    <w:uiPriority w:val="99"/>
    <w:unhideWhenUsed/>
    <w:rsid w:val="00B969ED"/>
    <w:pPr>
      <w:tabs>
        <w:tab w:val="center" w:pos="4677"/>
        <w:tab w:val="right" w:pos="9355"/>
      </w:tabs>
    </w:pPr>
  </w:style>
  <w:style w:type="character" w:customStyle="1" w:styleId="a6">
    <w:name w:val="Верхний колонтитул Знак"/>
    <w:link w:val="a5"/>
    <w:uiPriority w:val="99"/>
    <w:rsid w:val="00B969ED"/>
    <w:rPr>
      <w:rFonts w:ascii="Times New Roman" w:eastAsia="Times New Roman" w:hAnsi="Times New Roman" w:cs="Times New Roman"/>
      <w:sz w:val="24"/>
      <w:szCs w:val="24"/>
      <w:lang w:eastAsia="ru-RU"/>
    </w:rPr>
  </w:style>
  <w:style w:type="paragraph" w:styleId="a7">
    <w:name w:val="footer"/>
    <w:basedOn w:val="a"/>
    <w:link w:val="a8"/>
    <w:uiPriority w:val="99"/>
    <w:unhideWhenUsed/>
    <w:rsid w:val="00B969ED"/>
    <w:pPr>
      <w:tabs>
        <w:tab w:val="center" w:pos="4677"/>
        <w:tab w:val="right" w:pos="9355"/>
      </w:tabs>
    </w:pPr>
  </w:style>
  <w:style w:type="character" w:customStyle="1" w:styleId="a8">
    <w:name w:val="Нижний колонтитул Знак"/>
    <w:link w:val="a7"/>
    <w:uiPriority w:val="99"/>
    <w:rsid w:val="00B969ED"/>
    <w:rPr>
      <w:rFonts w:ascii="Times New Roman" w:eastAsia="Times New Roman" w:hAnsi="Times New Roman" w:cs="Times New Roman"/>
      <w:sz w:val="24"/>
      <w:szCs w:val="24"/>
      <w:lang w:eastAsia="ru-RU"/>
    </w:rPr>
  </w:style>
  <w:style w:type="table" w:styleId="a9">
    <w:name w:val="Table Grid"/>
    <w:basedOn w:val="a1"/>
    <w:uiPriority w:val="59"/>
    <w:rsid w:val="00A408A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a">
    <w:name w:val="Hyperlink"/>
    <w:basedOn w:val="a0"/>
    <w:uiPriority w:val="99"/>
    <w:semiHidden/>
    <w:unhideWhenUsed/>
    <w:rsid w:val="00DF1552"/>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4AD1"/>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C357B"/>
    <w:rPr>
      <w:rFonts w:ascii="Tahoma" w:hAnsi="Tahoma" w:cs="Tahoma"/>
      <w:sz w:val="16"/>
      <w:szCs w:val="16"/>
    </w:rPr>
  </w:style>
  <w:style w:type="character" w:customStyle="1" w:styleId="a4">
    <w:name w:val="Текст выноски Знак"/>
    <w:link w:val="a3"/>
    <w:uiPriority w:val="99"/>
    <w:semiHidden/>
    <w:rsid w:val="00DC357B"/>
    <w:rPr>
      <w:rFonts w:ascii="Tahoma" w:eastAsia="Times New Roman" w:hAnsi="Tahoma" w:cs="Tahoma"/>
      <w:sz w:val="16"/>
      <w:szCs w:val="16"/>
      <w:lang w:eastAsia="ru-RU"/>
    </w:rPr>
  </w:style>
  <w:style w:type="paragraph" w:styleId="a5">
    <w:name w:val="header"/>
    <w:basedOn w:val="a"/>
    <w:link w:val="a6"/>
    <w:uiPriority w:val="99"/>
    <w:semiHidden/>
    <w:unhideWhenUsed/>
    <w:rsid w:val="00B969ED"/>
    <w:pPr>
      <w:tabs>
        <w:tab w:val="center" w:pos="4677"/>
        <w:tab w:val="right" w:pos="9355"/>
      </w:tabs>
    </w:pPr>
  </w:style>
  <w:style w:type="character" w:customStyle="1" w:styleId="a6">
    <w:name w:val="Верхний колонтитул Знак"/>
    <w:link w:val="a5"/>
    <w:uiPriority w:val="99"/>
    <w:semiHidden/>
    <w:rsid w:val="00B969ED"/>
    <w:rPr>
      <w:rFonts w:ascii="Times New Roman" w:eastAsia="Times New Roman" w:hAnsi="Times New Roman" w:cs="Times New Roman"/>
      <w:sz w:val="24"/>
      <w:szCs w:val="24"/>
      <w:lang w:eastAsia="ru-RU"/>
    </w:rPr>
  </w:style>
  <w:style w:type="paragraph" w:styleId="a7">
    <w:name w:val="footer"/>
    <w:basedOn w:val="a"/>
    <w:link w:val="a8"/>
    <w:uiPriority w:val="99"/>
    <w:unhideWhenUsed/>
    <w:rsid w:val="00B969ED"/>
    <w:pPr>
      <w:tabs>
        <w:tab w:val="center" w:pos="4677"/>
        <w:tab w:val="right" w:pos="9355"/>
      </w:tabs>
    </w:pPr>
  </w:style>
  <w:style w:type="character" w:customStyle="1" w:styleId="a8">
    <w:name w:val="Нижний колонтитул Знак"/>
    <w:link w:val="a7"/>
    <w:uiPriority w:val="99"/>
    <w:rsid w:val="00B969E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8839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21.bin"/><Relationship Id="rId21" Type="http://schemas.openxmlformats.org/officeDocument/2006/relationships/oleObject" Target="embeddings/oleObject7.bin"/><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image" Target="media/image40.png"/><Relationship Id="rId68" Type="http://schemas.openxmlformats.org/officeDocument/2006/relationships/footer" Target="footer1.xml"/><Relationship Id="rId84" Type="http://schemas.openxmlformats.org/officeDocument/2006/relationships/image" Target="media/image59.jpeg"/><Relationship Id="rId89" Type="http://schemas.openxmlformats.org/officeDocument/2006/relationships/image" Target="media/image64.jpeg"/><Relationship Id="rId112" Type="http://schemas.openxmlformats.org/officeDocument/2006/relationships/image" Target="media/image84.wmf"/><Relationship Id="rId133" Type="http://schemas.openxmlformats.org/officeDocument/2006/relationships/footer" Target="footer3.xml"/><Relationship Id="rId16" Type="http://schemas.openxmlformats.org/officeDocument/2006/relationships/oleObject" Target="embeddings/oleObject4.bin"/><Relationship Id="rId107" Type="http://schemas.openxmlformats.org/officeDocument/2006/relationships/oleObject" Target="embeddings/oleObject16.bin"/><Relationship Id="rId11" Type="http://schemas.openxmlformats.org/officeDocument/2006/relationships/image" Target="media/image2.wmf"/><Relationship Id="rId32" Type="http://schemas.openxmlformats.org/officeDocument/2006/relationships/oleObject" Target="embeddings/oleObject13.bin"/><Relationship Id="rId37" Type="http://schemas.openxmlformats.org/officeDocument/2006/relationships/image" Target="media/image15.png"/><Relationship Id="rId53" Type="http://schemas.openxmlformats.org/officeDocument/2006/relationships/image" Target="media/image31.png"/><Relationship Id="rId58" Type="http://schemas.openxmlformats.org/officeDocument/2006/relationships/image" Target="media/image36.wmf"/><Relationship Id="rId74" Type="http://schemas.openxmlformats.org/officeDocument/2006/relationships/image" Target="media/image49.jpeg"/><Relationship Id="rId79" Type="http://schemas.openxmlformats.org/officeDocument/2006/relationships/image" Target="media/image54.jpeg"/><Relationship Id="rId102" Type="http://schemas.openxmlformats.org/officeDocument/2006/relationships/image" Target="media/image77.jpeg"/><Relationship Id="rId123" Type="http://schemas.openxmlformats.org/officeDocument/2006/relationships/oleObject" Target="embeddings/oleObject24.bin"/><Relationship Id="rId128" Type="http://schemas.openxmlformats.org/officeDocument/2006/relationships/image" Target="media/image92.wmf"/><Relationship Id="rId5" Type="http://schemas.openxmlformats.org/officeDocument/2006/relationships/settings" Target="settings.xml"/><Relationship Id="rId90" Type="http://schemas.openxmlformats.org/officeDocument/2006/relationships/image" Target="media/image65.jpeg"/><Relationship Id="rId95" Type="http://schemas.openxmlformats.org/officeDocument/2006/relationships/image" Target="media/image70.jpeg"/><Relationship Id="rId14" Type="http://schemas.openxmlformats.org/officeDocument/2006/relationships/oleObject" Target="embeddings/oleObject3.bin"/><Relationship Id="rId22" Type="http://schemas.openxmlformats.org/officeDocument/2006/relationships/image" Target="media/image7.wmf"/><Relationship Id="rId27" Type="http://schemas.openxmlformats.org/officeDocument/2006/relationships/oleObject" Target="embeddings/oleObject10.bin"/><Relationship Id="rId30" Type="http://schemas.openxmlformats.org/officeDocument/2006/relationships/image" Target="media/image11.wmf"/><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footer" Target="footer2.xml"/><Relationship Id="rId77" Type="http://schemas.openxmlformats.org/officeDocument/2006/relationships/image" Target="media/image52.jpeg"/><Relationship Id="rId100" Type="http://schemas.openxmlformats.org/officeDocument/2006/relationships/image" Target="media/image75.jpeg"/><Relationship Id="rId105" Type="http://schemas.openxmlformats.org/officeDocument/2006/relationships/image" Target="media/image80.jpeg"/><Relationship Id="rId113" Type="http://schemas.openxmlformats.org/officeDocument/2006/relationships/oleObject" Target="embeddings/oleObject19.bin"/><Relationship Id="rId118" Type="http://schemas.openxmlformats.org/officeDocument/2006/relationships/image" Target="media/image87.wmf"/><Relationship Id="rId126" Type="http://schemas.openxmlformats.org/officeDocument/2006/relationships/image" Target="media/image91.w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7.jpeg"/><Relationship Id="rId80" Type="http://schemas.openxmlformats.org/officeDocument/2006/relationships/image" Target="media/image55.jpeg"/><Relationship Id="rId85" Type="http://schemas.openxmlformats.org/officeDocument/2006/relationships/image" Target="media/image60.jpeg"/><Relationship Id="rId93" Type="http://schemas.openxmlformats.org/officeDocument/2006/relationships/image" Target="media/image68.jpeg"/><Relationship Id="rId98" Type="http://schemas.openxmlformats.org/officeDocument/2006/relationships/image" Target="media/image73.jpeg"/><Relationship Id="rId121" Type="http://schemas.openxmlformats.org/officeDocument/2006/relationships/oleObject" Target="embeddings/oleObject23.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9.bin"/><Relationship Id="rId33" Type="http://schemas.openxmlformats.org/officeDocument/2006/relationships/image" Target="media/image12.wmf"/><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oleObject" Target="embeddings/oleObject15.bin"/><Relationship Id="rId67" Type="http://schemas.openxmlformats.org/officeDocument/2006/relationships/image" Target="media/image44.png"/><Relationship Id="rId103" Type="http://schemas.openxmlformats.org/officeDocument/2006/relationships/image" Target="media/image78.jpeg"/><Relationship Id="rId108" Type="http://schemas.openxmlformats.org/officeDocument/2006/relationships/image" Target="media/image82.wmf"/><Relationship Id="rId116" Type="http://schemas.openxmlformats.org/officeDocument/2006/relationships/image" Target="media/image86.wmf"/><Relationship Id="rId124" Type="http://schemas.openxmlformats.org/officeDocument/2006/relationships/image" Target="media/image90.wmf"/><Relationship Id="rId129" Type="http://schemas.openxmlformats.org/officeDocument/2006/relationships/oleObject" Target="embeddings/oleObject27.bin"/><Relationship Id="rId20" Type="http://schemas.openxmlformats.org/officeDocument/2006/relationships/oleObject" Target="embeddings/oleObject6.bin"/><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39.png"/><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image" Target="media/image58.jpeg"/><Relationship Id="rId88" Type="http://schemas.openxmlformats.org/officeDocument/2006/relationships/image" Target="media/image63.jpeg"/><Relationship Id="rId91" Type="http://schemas.openxmlformats.org/officeDocument/2006/relationships/image" Target="media/image66.jpg"/><Relationship Id="rId96" Type="http://schemas.openxmlformats.org/officeDocument/2006/relationships/image" Target="media/image71.jpeg"/><Relationship Id="rId111" Type="http://schemas.openxmlformats.org/officeDocument/2006/relationships/oleObject" Target="embeddings/oleObject18.bin"/><Relationship Id="rId132" Type="http://schemas.openxmlformats.org/officeDocument/2006/relationships/hyperlink" Target="http://www.exponenta.ru/educat/news/simonov/index.as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image" Target="media/image10.wmf"/><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106" Type="http://schemas.openxmlformats.org/officeDocument/2006/relationships/image" Target="media/image81.wmf"/><Relationship Id="rId114" Type="http://schemas.openxmlformats.org/officeDocument/2006/relationships/image" Target="media/image85.wmf"/><Relationship Id="rId119" Type="http://schemas.openxmlformats.org/officeDocument/2006/relationships/oleObject" Target="embeddings/oleObject22.bin"/><Relationship Id="rId127" Type="http://schemas.openxmlformats.org/officeDocument/2006/relationships/oleObject" Target="embeddings/oleObject26.bin"/><Relationship Id="rId10" Type="http://schemas.openxmlformats.org/officeDocument/2006/relationships/oleObject" Target="embeddings/oleObject1.bin"/><Relationship Id="rId31" Type="http://schemas.openxmlformats.org/officeDocument/2006/relationships/oleObject" Target="embeddings/oleObject12.bin"/><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image" Target="media/image61.jpeg"/><Relationship Id="rId94" Type="http://schemas.openxmlformats.org/officeDocument/2006/relationships/image" Target="media/image69.jpeg"/><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image" Target="media/image89.wmf"/><Relationship Id="rId130" Type="http://schemas.openxmlformats.org/officeDocument/2006/relationships/hyperlink" Target="http://www.exponenta.ru/educat/news/matlabecon/cisar1.asp" TargetMode="External"/><Relationship Id="rId13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17.png"/><Relationship Id="rId109" Type="http://schemas.openxmlformats.org/officeDocument/2006/relationships/oleObject" Target="embeddings/oleObject17.bin"/><Relationship Id="rId34" Type="http://schemas.openxmlformats.org/officeDocument/2006/relationships/oleObject" Target="embeddings/oleObject14.bin"/><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1.jpeg"/><Relationship Id="rId97" Type="http://schemas.openxmlformats.org/officeDocument/2006/relationships/image" Target="media/image72.jpeg"/><Relationship Id="rId104" Type="http://schemas.openxmlformats.org/officeDocument/2006/relationships/image" Target="media/image79.jpeg"/><Relationship Id="rId120" Type="http://schemas.openxmlformats.org/officeDocument/2006/relationships/image" Target="media/image88.wmf"/><Relationship Id="rId125" Type="http://schemas.openxmlformats.org/officeDocument/2006/relationships/oleObject" Target="embeddings/oleObject25.bin"/><Relationship Id="rId7" Type="http://schemas.openxmlformats.org/officeDocument/2006/relationships/footnotes" Target="footnotes.xml"/><Relationship Id="rId71" Type="http://schemas.openxmlformats.org/officeDocument/2006/relationships/image" Target="media/image46.jpeg"/><Relationship Id="rId92" Type="http://schemas.openxmlformats.org/officeDocument/2006/relationships/image" Target="media/image67.jpeg"/><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8.wmf"/><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image" Target="media/image43.png"/><Relationship Id="rId87" Type="http://schemas.openxmlformats.org/officeDocument/2006/relationships/image" Target="media/image62.jpeg"/><Relationship Id="rId110" Type="http://schemas.openxmlformats.org/officeDocument/2006/relationships/image" Target="media/image83.wmf"/><Relationship Id="rId115" Type="http://schemas.openxmlformats.org/officeDocument/2006/relationships/oleObject" Target="embeddings/oleObject20.bin"/><Relationship Id="rId131" Type="http://schemas.openxmlformats.org/officeDocument/2006/relationships/hyperlink" Target="http://www.exponenta.ru/educat/news/chernyh/index2.asp" TargetMode="External"/><Relationship Id="rId61" Type="http://schemas.openxmlformats.org/officeDocument/2006/relationships/image" Target="media/image38.png"/><Relationship Id="rId82" Type="http://schemas.openxmlformats.org/officeDocument/2006/relationships/image" Target="media/image57.jpeg"/><Relationship Id="rId19" Type="http://schemas.openxmlformats.org/officeDocument/2006/relationships/image" Target="media/image6.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F1299F-2934-46E2-A3A4-69A6B455A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TotalTime>
  <Pages>80</Pages>
  <Words>15782</Words>
  <Characters>89963</Characters>
  <Application>Microsoft Office Word</Application>
  <DocSecurity>0</DocSecurity>
  <Lines>749</Lines>
  <Paragraphs>211</Paragraphs>
  <ScaleCrop>false</ScaleCrop>
  <HeadingPairs>
    <vt:vector size="2" baseType="variant">
      <vt:variant>
        <vt:lpstr>Название</vt:lpstr>
      </vt:variant>
      <vt:variant>
        <vt:i4>1</vt:i4>
      </vt:variant>
    </vt:vector>
  </HeadingPairs>
  <TitlesOfParts>
    <vt:vector size="1" baseType="lpstr">
      <vt:lpstr>Ф</vt:lpstr>
    </vt:vector>
  </TitlesOfParts>
  <Company>www.softnewsportal.ru</Company>
  <LinksUpToDate>false</LinksUpToDate>
  <CharactersWithSpaces>105534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dc:title>
  <dc:subject/>
  <dc:creator>admin</dc:creator>
  <cp:keywords/>
  <dc:description/>
  <cp:lastModifiedBy>AMTS</cp:lastModifiedBy>
  <cp:revision>14</cp:revision>
  <cp:lastPrinted>2016-06-30T11:25:00Z</cp:lastPrinted>
  <dcterms:created xsi:type="dcterms:W3CDTF">2016-06-24T08:33:00Z</dcterms:created>
  <dcterms:modified xsi:type="dcterms:W3CDTF">2016-06-30T11:30:00Z</dcterms:modified>
</cp:coreProperties>
</file>